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D" w:rsidRPr="00FC4E2D" w:rsidRDefault="003C7AF5" w:rsidP="00326BD6">
      <w:pPr>
        <w:pStyle w:val="Titl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+mn-ea"/>
          <w:kern w:val="24"/>
        </w:rPr>
        <w:t xml:space="preserve">2014 </w:t>
      </w:r>
      <w:r w:rsidR="00FC4E2D" w:rsidRPr="00FC4E2D">
        <w:rPr>
          <w:rFonts w:eastAsia="+mn-ea"/>
          <w:kern w:val="24"/>
        </w:rPr>
        <w:t>Main goals</w:t>
      </w:r>
      <w:r w:rsidR="009E5516">
        <w:rPr>
          <w:rFonts w:eastAsia="+mn-ea"/>
          <w:kern w:val="24"/>
        </w:rPr>
        <w:t xml:space="preserve"> </w:t>
      </w:r>
      <w:bookmarkStart w:id="0" w:name="_GoBack"/>
      <w:bookmarkEnd w:id="0"/>
      <w:r>
        <w:rPr>
          <w:rFonts w:eastAsia="+mn-ea"/>
          <w:kern w:val="24"/>
        </w:rPr>
        <w:t xml:space="preserve">– OSLC4MBSE </w:t>
      </w:r>
    </w:p>
    <w:p w:rsidR="00F25811" w:rsidRDefault="00AE0C5F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Parham Vasaiely</w:t>
      </w:r>
      <w:r w:rsidR="00F25811"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(</w:t>
      </w:r>
      <w:r w:rsidR="00F25811"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Airbus Group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) and Axel Reichwein (</w:t>
      </w:r>
      <w:r w:rsidR="00F25811"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koneksys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)</w:t>
      </w:r>
    </w:p>
    <w:p w:rsidR="00AE0C5F" w:rsidRDefault="00AE0C5F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V0.</w:t>
      </w:r>
      <w:r w:rsidR="002A36AD">
        <w:rPr>
          <w:rFonts w:ascii="Calibri" w:eastAsia="+mn-ea" w:hAnsi="Calibri" w:cs="+mn-cs"/>
          <w:color w:val="000000"/>
          <w:kern w:val="24"/>
          <w:sz w:val="28"/>
          <w:szCs w:val="32"/>
        </w:rPr>
        <w:t>7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, </w:t>
      </w:r>
      <w:r w:rsidR="002A36AD">
        <w:rPr>
          <w:rFonts w:ascii="Calibri" w:eastAsia="+mn-ea" w:hAnsi="Calibri" w:cs="+mn-cs"/>
          <w:color w:val="000000"/>
          <w:kern w:val="24"/>
          <w:sz w:val="28"/>
          <w:szCs w:val="32"/>
        </w:rPr>
        <w:t>April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 2014</w:t>
      </w:r>
    </w:p>
    <w:p w:rsidR="00F25811" w:rsidRDefault="00F25811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</w:p>
    <w:p w:rsidR="00F25811" w:rsidRPr="00F25811" w:rsidRDefault="00F25811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This document shall de</w:t>
      </w:r>
      <w:r w:rsidR="001D7878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scribe the way forward </w:t>
      </w:r>
      <w:r w:rsidR="00326BD6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for our WG in </w:t>
      </w:r>
      <w:r w:rsidR="001D7878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2014, an updated work </w:t>
      </w:r>
      <w:r w:rsidRPr="00F25811">
        <w:rPr>
          <w:rFonts w:ascii="Calibri" w:eastAsia="+mn-ea" w:hAnsi="Calibri" w:cs="+mn-cs"/>
          <w:color w:val="000000"/>
          <w:kern w:val="24"/>
          <w:sz w:val="28"/>
          <w:szCs w:val="32"/>
        </w:rPr>
        <w:t>plan and activities to engage the partners within the OSLC4MBSE working group.</w:t>
      </w:r>
    </w:p>
    <w:p w:rsidR="00F25811" w:rsidRDefault="00A641B5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A641B5">
        <w:rPr>
          <w:rFonts w:ascii="Calibri" w:eastAsia="+mn-ea" w:hAnsi="Calibri" w:cs="+mn-cs"/>
          <w:color w:val="000000"/>
          <w:kern w:val="24"/>
          <w:sz w:val="28"/>
          <w:szCs w:val="32"/>
        </w:rPr>
        <w:t>The various themes describe topics which s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hall be addressed within the WG, </w:t>
      </w:r>
      <w:r w:rsidRPr="00A641B5"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their </w:t>
      </w: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priority by order and the status of the work.</w:t>
      </w:r>
    </w:p>
    <w:p w:rsidR="00F46FA8" w:rsidRDefault="00F46FA8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</w:p>
    <w:p w:rsidR="00F46FA8" w:rsidRPr="00F46FA8" w:rsidRDefault="00F46FA8" w:rsidP="00F46FA8">
      <w:pPr>
        <w:pStyle w:val="Heading2"/>
        <w:rPr>
          <w:rFonts w:eastAsia="+mn-ea"/>
          <w:color w:val="auto"/>
        </w:rPr>
      </w:pPr>
      <w:r w:rsidRPr="00F46FA8">
        <w:rPr>
          <w:rFonts w:eastAsia="+mn-ea"/>
          <w:color w:val="auto"/>
        </w:rPr>
        <w:t>Summary of Themes</w:t>
      </w:r>
    </w:p>
    <w:p w:rsidR="00F46FA8" w:rsidRDefault="00F46FA8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 xml:space="preserve">Theme 1: </w:t>
      </w:r>
      <w:r w:rsidRPr="00F46FA8">
        <w:rPr>
          <w:rFonts w:ascii="Calibri" w:eastAsia="+mn-ea" w:hAnsi="Calibri" w:cs="+mn-cs"/>
          <w:color w:val="000000"/>
          <w:kern w:val="24"/>
          <w:sz w:val="28"/>
          <w:szCs w:val="32"/>
        </w:rPr>
        <w:t>Use Case to define interoperability scenarios</w:t>
      </w:r>
    </w:p>
    <w:p w:rsidR="00F46FA8" w:rsidRDefault="00F46FA8" w:rsidP="00F46FA8">
      <w:pPr>
        <w:pStyle w:val="ListParagraph"/>
        <w:numPr>
          <w:ilvl w:val="0"/>
          <w:numId w:val="14"/>
        </w:numPr>
        <w:spacing w:before="77" w:after="0" w:line="240" w:lineRule="auto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Definition of an overall use case divided in multiple individual scenario</w:t>
      </w:r>
    </w:p>
    <w:p w:rsidR="00F46FA8" w:rsidRPr="00F46FA8" w:rsidRDefault="00F46FA8" w:rsidP="00F46FA8">
      <w:pPr>
        <w:pStyle w:val="ListParagraph"/>
        <w:numPr>
          <w:ilvl w:val="0"/>
          <w:numId w:val="14"/>
        </w:numPr>
        <w:spacing w:before="77" w:after="0" w:line="240" w:lineRule="auto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Definition of models and engineering data based on scenario</w:t>
      </w:r>
    </w:p>
    <w:p w:rsidR="00F46FA8" w:rsidRDefault="00F46FA8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F46FA8">
        <w:rPr>
          <w:rFonts w:ascii="Calibri" w:eastAsia="+mn-ea" w:hAnsi="Calibri" w:cs="+mn-cs"/>
          <w:color w:val="000000"/>
          <w:kern w:val="24"/>
          <w:sz w:val="28"/>
          <w:szCs w:val="32"/>
        </w:rPr>
        <w:t>Theme 2: OSLC Specifications for MBSE</w:t>
      </w:r>
    </w:p>
    <w:p w:rsidR="00F46FA8" w:rsidRPr="00F46FA8" w:rsidRDefault="00F46FA8" w:rsidP="00F46FA8">
      <w:pPr>
        <w:pStyle w:val="ListParagraph"/>
        <w:numPr>
          <w:ilvl w:val="0"/>
          <w:numId w:val="14"/>
        </w:numPr>
        <w:spacing w:before="77" w:after="0" w:line="240" w:lineRule="auto"/>
        <w:jc w:val="both"/>
        <w:rPr>
          <w:rFonts w:ascii="Calibri" w:eastAsia="+mn-ea" w:hAnsi="Calibri" w:cs="+mn-cs"/>
          <w:color w:val="00B050"/>
          <w:kern w:val="24"/>
          <w:sz w:val="28"/>
          <w:szCs w:val="32"/>
        </w:rPr>
      </w:pPr>
      <w:r w:rsidRPr="00F46FA8">
        <w:rPr>
          <w:rFonts w:ascii="Calibri" w:eastAsia="+mn-ea" w:hAnsi="Calibri" w:cs="+mn-cs"/>
          <w:color w:val="00B050"/>
          <w:kern w:val="24"/>
          <w:sz w:val="28"/>
          <w:szCs w:val="32"/>
        </w:rPr>
        <w:t xml:space="preserve">Define the OMG </w:t>
      </w:r>
      <w:r>
        <w:rPr>
          <w:rFonts w:ascii="Calibri" w:eastAsia="+mn-ea" w:hAnsi="Calibri" w:cs="+mn-cs"/>
          <w:color w:val="00B050"/>
          <w:kern w:val="24"/>
          <w:sz w:val="28"/>
          <w:szCs w:val="32"/>
        </w:rPr>
        <w:t>namespace</w:t>
      </w:r>
      <w:r w:rsidRPr="00F46FA8">
        <w:rPr>
          <w:rFonts w:ascii="Calibri" w:eastAsia="+mn-ea" w:hAnsi="Calibri" w:cs="+mn-cs"/>
          <w:color w:val="00B050"/>
          <w:kern w:val="24"/>
          <w:sz w:val="28"/>
          <w:szCs w:val="32"/>
        </w:rPr>
        <w:t xml:space="preserve"> </w:t>
      </w:r>
      <w:r>
        <w:rPr>
          <w:rFonts w:ascii="Calibri" w:eastAsia="+mn-ea" w:hAnsi="Calibri" w:cs="+mn-cs"/>
          <w:color w:val="00B050"/>
          <w:kern w:val="24"/>
          <w:sz w:val="28"/>
          <w:szCs w:val="32"/>
        </w:rPr>
        <w:t>URI</w:t>
      </w:r>
      <w:r w:rsidRPr="00F46FA8">
        <w:rPr>
          <w:rFonts w:ascii="Calibri" w:eastAsia="+mn-ea" w:hAnsi="Calibri" w:cs="+mn-cs"/>
          <w:color w:val="00B050"/>
          <w:kern w:val="24"/>
          <w:sz w:val="28"/>
          <w:szCs w:val="32"/>
        </w:rPr>
        <w:t xml:space="preserve"> and RDF for SysML 1.3</w:t>
      </w:r>
      <w:r w:rsidRPr="00F46FA8">
        <w:rPr>
          <w:rFonts w:ascii="Calibri" w:eastAsia="+mn-ea" w:hAnsi="Calibri" w:cs="+mn-cs"/>
          <w:kern w:val="24"/>
          <w:sz w:val="28"/>
          <w:szCs w:val="32"/>
        </w:rPr>
        <w:t xml:space="preserve"> (other SysML versions and UML to follow)</w:t>
      </w:r>
    </w:p>
    <w:p w:rsidR="00F46FA8" w:rsidRPr="00F46FA8" w:rsidRDefault="00F46FA8" w:rsidP="00F46FA8">
      <w:pPr>
        <w:pStyle w:val="ListParagraph"/>
        <w:numPr>
          <w:ilvl w:val="0"/>
          <w:numId w:val="14"/>
        </w:numPr>
        <w:spacing w:before="77" w:after="0" w:line="240" w:lineRule="auto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Definition of OSLC specifications to represent resources of the MBSE domain</w:t>
      </w:r>
    </w:p>
    <w:p w:rsidR="00F46FA8" w:rsidRDefault="00F46FA8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F46FA8">
        <w:rPr>
          <w:rFonts w:ascii="Calibri" w:eastAsia="+mn-ea" w:hAnsi="Calibri" w:cs="+mn-cs"/>
          <w:color w:val="000000"/>
          <w:kern w:val="24"/>
          <w:sz w:val="28"/>
          <w:szCs w:val="32"/>
        </w:rPr>
        <w:t>Theme 3: Implementation and Demonstration</w:t>
      </w:r>
    </w:p>
    <w:p w:rsidR="00F46FA8" w:rsidRPr="00F46FA8" w:rsidRDefault="00F46FA8" w:rsidP="00F46FA8">
      <w:pPr>
        <w:pStyle w:val="ListParagraph"/>
        <w:numPr>
          <w:ilvl w:val="0"/>
          <w:numId w:val="14"/>
        </w:numPr>
        <w:spacing w:before="77" w:after="0" w:line="240" w:lineRule="auto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>
        <w:rPr>
          <w:rFonts w:ascii="Calibri" w:eastAsia="+mn-ea" w:hAnsi="Calibri" w:cs="+mn-cs"/>
          <w:color w:val="000000"/>
          <w:kern w:val="24"/>
          <w:sz w:val="28"/>
          <w:szCs w:val="32"/>
        </w:rPr>
        <w:t>In order to demonstrate our use case, a public demonstrator shall be developed. The developed adapters shall be open source, or at least openly available.</w:t>
      </w:r>
    </w:p>
    <w:p w:rsidR="00F46FA8" w:rsidRPr="00A641B5" w:rsidRDefault="00F46FA8" w:rsidP="00326BD6">
      <w:pPr>
        <w:spacing w:before="77" w:after="0" w:line="240" w:lineRule="auto"/>
        <w:ind w:left="101"/>
        <w:jc w:val="both"/>
        <w:rPr>
          <w:rFonts w:ascii="Calibri" w:eastAsia="+mn-ea" w:hAnsi="Calibri" w:cs="+mn-cs"/>
          <w:color w:val="000000"/>
          <w:kern w:val="24"/>
          <w:sz w:val="28"/>
          <w:szCs w:val="32"/>
        </w:rPr>
      </w:pPr>
      <w:r w:rsidRPr="00F46FA8">
        <w:rPr>
          <w:rFonts w:ascii="Calibri" w:eastAsia="+mn-ea" w:hAnsi="Calibri" w:cs="+mn-cs"/>
          <w:color w:val="000000"/>
          <w:kern w:val="24"/>
          <w:sz w:val="28"/>
          <w:szCs w:val="32"/>
        </w:rPr>
        <w:t>Theme 4: Dissemination and Exploitation</w:t>
      </w:r>
    </w:p>
    <w:p w:rsidR="00A641B5" w:rsidRDefault="00A641B5" w:rsidP="00326BD6">
      <w:pPr>
        <w:spacing w:before="77" w:after="0" w:line="240" w:lineRule="auto"/>
        <w:ind w:left="907" w:hanging="806"/>
        <w:jc w:val="both"/>
        <w:rPr>
          <w:rFonts w:ascii="Calibri" w:eastAsia="+mn-ea" w:hAnsi="Calibri" w:cs="+mn-cs"/>
          <w:b/>
          <w:color w:val="000000"/>
          <w:kern w:val="24"/>
          <w:sz w:val="36"/>
          <w:szCs w:val="32"/>
        </w:rPr>
      </w:pPr>
    </w:p>
    <w:p w:rsidR="00F46FA8" w:rsidRDefault="00F46FA8">
      <w:pPr>
        <w:rPr>
          <w:rFonts w:ascii="Calibri" w:eastAsia="+mn-ea" w:hAnsi="Calibri" w:cs="+mn-cs"/>
          <w:b/>
          <w:color w:val="000000"/>
          <w:kern w:val="24"/>
          <w:sz w:val="36"/>
          <w:szCs w:val="32"/>
        </w:rPr>
      </w:pP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br w:type="page"/>
      </w:r>
    </w:p>
    <w:p w:rsidR="00FC4E2D" w:rsidRPr="003C7AF5" w:rsidRDefault="00FC4E2D" w:rsidP="00326BD6">
      <w:pPr>
        <w:spacing w:before="77" w:after="0" w:line="240" w:lineRule="auto"/>
        <w:ind w:left="907" w:hanging="80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C7AF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lastRenderedPageBreak/>
        <w:t xml:space="preserve">Theme 1: Use Case </w:t>
      </w:r>
      <w:r w:rsidR="00A641B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to define interoperability</w:t>
      </w:r>
      <w:r w:rsid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 scenarios</w:t>
      </w:r>
    </w:p>
    <w:p w:rsidR="00FC4E2D" w:rsidRPr="00D140D5" w:rsidRDefault="00FC4E2D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C4E2D">
        <w:rPr>
          <w:rFonts w:ascii="Calibri" w:eastAsia="+mn-ea" w:hAnsi="Calibri" w:cs="+mn-cs"/>
          <w:b/>
          <w:color w:val="00B050"/>
          <w:kern w:val="24"/>
          <w:sz w:val="32"/>
          <w:szCs w:val="32"/>
        </w:rPr>
        <w:t>Define the challenges of “MBSE Interoperability”</w:t>
      </w:r>
    </w:p>
    <w:p w:rsidR="00FC4E2D" w:rsidRPr="00FC4E2D" w:rsidRDefault="00FC4E2D" w:rsidP="00326BD6">
      <w:pPr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C4E2D">
        <w:rPr>
          <w:rFonts w:ascii="Times New Roman" w:eastAsia="Times New Roman" w:hAnsi="Times New Roman" w:cs="Times New Roman"/>
          <w:i/>
          <w:sz w:val="32"/>
          <w:szCs w:val="24"/>
        </w:rPr>
        <w:t>This has been done sufficiently when defining the scope and purpose of the WG</w:t>
      </w:r>
      <w:r w:rsidR="00326BD6">
        <w:rPr>
          <w:rFonts w:ascii="Times New Roman" w:eastAsia="Times New Roman" w:hAnsi="Times New Roman" w:cs="Times New Roman"/>
          <w:i/>
          <w:sz w:val="32"/>
          <w:szCs w:val="24"/>
        </w:rPr>
        <w:t xml:space="preserve"> – see document on WG wiki.</w:t>
      </w:r>
    </w:p>
    <w:p w:rsidR="00FC4E2D" w:rsidRPr="00D140D5" w:rsidRDefault="00FC4E2D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24"/>
        </w:rPr>
      </w:pPr>
      <w:r w:rsidRPr="00FC4E2D">
        <w:rPr>
          <w:rFonts w:ascii="Calibri" w:eastAsia="+mn-ea" w:hAnsi="Calibri" w:cs="+mn-cs"/>
          <w:b/>
          <w:color w:val="00B050"/>
          <w:kern w:val="24"/>
          <w:sz w:val="32"/>
          <w:szCs w:val="32"/>
        </w:rPr>
        <w:t>Develop a use case based on public SUV example</w:t>
      </w:r>
    </w:p>
    <w:p w:rsidR="00C81F25" w:rsidRDefault="00EC10C2" w:rsidP="00326BD6">
      <w:pPr>
        <w:spacing w:after="0" w:line="240" w:lineRule="auto"/>
        <w:ind w:left="461"/>
        <w:contextualSpacing/>
        <w:jc w:val="both"/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The </w:t>
      </w:r>
      <w:r w:rsidR="00326BD6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use case</w:t>
      </w: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defined</w:t>
      </w:r>
      <w:r w:rsidR="00FC4E2D" w:rsidRP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</w:t>
      </w:r>
      <w:r w:rsidR="00326BD6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can be considered</w:t>
      </w:r>
      <w:r w:rsidR="00FC4E2D" w:rsidRP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sufficient </w:t>
      </w:r>
      <w:r w:rsidR="00D763B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for a</w:t>
      </w:r>
      <w:r w:rsidR="00FC4E2D" w:rsidRP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base line. </w:t>
      </w:r>
      <w:r w:rsidR="00FC4E2D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The SUV example is the basic system we use.</w:t>
      </w:r>
    </w:p>
    <w:p w:rsidR="00C81F25" w:rsidRPr="00613FFA" w:rsidRDefault="00326BD6" w:rsidP="00326B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Both</w:t>
      </w:r>
      <w:r w:rsidR="00FC4E2D" w:rsidRPr="00C81F25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can later be extended with further scenarios</w:t>
      </w:r>
      <w:r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and components</w:t>
      </w:r>
      <w:r w:rsidR="00FC4E2D" w:rsidRPr="00C81F25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.</w:t>
      </w:r>
      <w:r w:rsidR="00C81F25" w:rsidRPr="00C81F25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</w:t>
      </w:r>
      <w:r w:rsid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For example by defining</w:t>
      </w:r>
      <w:r w:rsidR="00C81F25" w:rsidRP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capabilities/features which are envisioned for</w:t>
      </w:r>
      <w:r w:rsid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 xml:space="preserve"> </w:t>
      </w:r>
      <w:r w:rsidR="00C81F25" w:rsidRPr="00613FFA">
        <w:rPr>
          <w:rFonts w:ascii="Times New Roman" w:eastAsia="+mn-ea" w:hAnsi="Times New Roman" w:cs="Times New Roman"/>
          <w:i/>
          <w:color w:val="000000"/>
          <w:kern w:val="24"/>
          <w:sz w:val="32"/>
          <w:szCs w:val="32"/>
        </w:rPr>
        <w:t>future/continuous effort of the WG. Define the challenges addressed right now and the ones for the future.</w:t>
      </w:r>
    </w:p>
    <w:p w:rsidR="00FC4E2D" w:rsidRPr="00EC10C2" w:rsidRDefault="00B62C5D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>Models</w:t>
      </w:r>
      <w:r w:rsidR="00D140D5" w:rsidRPr="00EC10C2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</w:t>
      </w:r>
      <w:r w:rsidR="00326BD6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>and engineering data used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3675"/>
        <w:gridCol w:w="2215"/>
      </w:tblGrid>
      <w:tr w:rsidR="001B1F09" w:rsidRPr="001B1F09" w:rsidTr="00185210">
        <w:tc>
          <w:tcPr>
            <w:tcW w:w="2966" w:type="dxa"/>
          </w:tcPr>
          <w:p w:rsidR="001B1F09" w:rsidRPr="001B1F09" w:rsidRDefault="001B1F09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1B1F0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Model</w:t>
            </w:r>
          </w:p>
        </w:tc>
        <w:tc>
          <w:tcPr>
            <w:tcW w:w="3675" w:type="dxa"/>
          </w:tcPr>
          <w:p w:rsidR="001B1F09" w:rsidRPr="001B1F09" w:rsidRDefault="001B1F09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1B1F0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Comment</w:t>
            </w:r>
          </w:p>
        </w:tc>
        <w:tc>
          <w:tcPr>
            <w:tcW w:w="2215" w:type="dxa"/>
          </w:tcPr>
          <w:p w:rsidR="001B1F09" w:rsidRPr="001B1F09" w:rsidRDefault="001B1F09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1B1F0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OSLC Spec.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SysML </w:t>
            </w:r>
            <w:r w:rsidR="00340776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- 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Model of SUV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TBD – publically available </w:t>
            </w:r>
            <w:r w:rsidR="001B1F0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from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OMG</w:t>
            </w:r>
            <w:r w:rsidR="001B1F0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,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but needs to be checked and maybe even remodeled in the tools we want to use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OLSC-AM for SysML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MATLAB/Simulink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 –</w:t>
            </w:r>
            <w:r w:rsidR="00C81F2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We could creat</w:t>
            </w:r>
            <w:r w:rsidR="00C81F2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e our own little model (Option A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</w:t>
            </w:r>
            <w:r w:rsidR="00340776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CAD</w:t>
            </w:r>
          </w:p>
        </w:tc>
        <w:tc>
          <w:tcPr>
            <w:tcW w:w="3675" w:type="dxa"/>
          </w:tcPr>
          <w:p w:rsidR="002917B4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We need a CAD model demonstration. Get in touch with DASSAULT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="002917B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Systems </w:t>
            </w:r>
            <w:r w:rsidR="00582FF9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(Option A)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  <w:r w:rsidR="002917B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</w:p>
          <w:p w:rsidR="00185210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Get in touch with Siemens PLM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(Option B</w:t>
            </w:r>
            <w:r w:rsidR="00582FF9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</w:t>
            </w:r>
            <w:r w:rsidR="00582FF9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</w:p>
          <w:p w:rsidR="002917B4" w:rsidRPr="00D140D5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Use partners capabilities to create a simple CAD model (Option C).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Requirements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Requirements in DOORS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NG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– Requirements are defined but we need to create the corresponding </w:t>
            </w: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lastRenderedPageBreak/>
              <w:t>modules in a DOORS tool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lastRenderedPageBreak/>
              <w:t>OLSC-RM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lastRenderedPageBreak/>
              <w:t>Test Case</w:t>
            </w:r>
          </w:p>
        </w:tc>
        <w:tc>
          <w:tcPr>
            <w:tcW w:w="3675" w:type="dxa"/>
          </w:tcPr>
          <w:p w:rsidR="002917B4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Test of the model, both CAD and MATLAB/Simulink</w:t>
            </w:r>
            <w:r w:rsidR="00BE1043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</w:t>
            </w:r>
          </w:p>
          <w:p w:rsidR="002917B4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IBM Quality Manager for test management and execution (Option A).</w:t>
            </w:r>
          </w:p>
          <w:p w:rsidR="00185210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BE1043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HPQC for </w:t>
            </w:r>
            <w:r w:rsidRPr="002917B4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</w:rPr>
              <w:t>test management</w:t>
            </w:r>
            <w:r w:rsidR="00BE1043" w:rsidRPr="002917B4">
              <w:rPr>
                <w:rFonts w:ascii="Times New Roman" w:eastAsia="Times New Roman" w:hAnsi="Times New Roman" w:cs="Times New Roman"/>
                <w:i/>
                <w:sz w:val="32"/>
                <w:szCs w:val="24"/>
                <w:u w:val="single"/>
              </w:rPr>
              <w:t xml:space="preserve"> </w:t>
            </w:r>
            <w:r w:rsidR="002917B4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(Option B</w:t>
            </w:r>
            <w:r w:rsidR="00BE1043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</w:t>
            </w:r>
          </w:p>
          <w:p w:rsidR="002917B4" w:rsidRPr="00BE1043" w:rsidRDefault="002917B4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Elvior for test execution (Option B)</w:t>
            </w:r>
          </w:p>
        </w:tc>
        <w:tc>
          <w:tcPr>
            <w:tcW w:w="221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OSLC-QM</w:t>
            </w:r>
          </w:p>
        </w:tc>
      </w:tr>
      <w:tr w:rsidR="00185210" w:rsidRPr="00D140D5" w:rsidTr="00185210">
        <w:tc>
          <w:tcPr>
            <w:tcW w:w="2966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[Optional] Safety Case</w:t>
            </w:r>
          </w:p>
        </w:tc>
        <w:tc>
          <w:tcPr>
            <w:tcW w:w="3675" w:type="dxa"/>
          </w:tcPr>
          <w:p w:rsidR="00185210" w:rsidRPr="00D140D5" w:rsidRDefault="00185210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Safety Cases need to be developed – in FaultTree+</w:t>
            </w:r>
            <w:r w:rsidR="00BE1043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get in touch with Isograph</w:t>
            </w:r>
            <w:r w:rsid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</w:t>
            </w:r>
            <w:r w:rsidR="00423341" w:rsidRPr="00D140D5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(Option A)</w:t>
            </w:r>
            <w:r w:rsid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. [BT]</w:t>
            </w:r>
          </w:p>
        </w:tc>
        <w:tc>
          <w:tcPr>
            <w:tcW w:w="2215" w:type="dxa"/>
          </w:tcPr>
          <w:p w:rsidR="00185210" w:rsidRPr="00D140D5" w:rsidRDefault="00C034A6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  <w:tr w:rsidR="00423341" w:rsidRPr="00D140D5" w:rsidTr="00185210">
        <w:tc>
          <w:tcPr>
            <w:tcW w:w="2966" w:type="dxa"/>
          </w:tcPr>
          <w:p w:rsidR="00423341" w:rsidRPr="00D140D5" w:rsidRDefault="00423341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[Optional] Cost Model</w:t>
            </w:r>
          </w:p>
        </w:tc>
        <w:tc>
          <w:tcPr>
            <w:tcW w:w="3675" w:type="dxa"/>
          </w:tcPr>
          <w:p w:rsidR="00423341" w:rsidRDefault="00423341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Life-cycle costs (e.g. </w:t>
            </w:r>
            <w:r w:rsidRP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COSYSMO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 xml:space="preserve"> and </w:t>
            </w:r>
            <w:r w:rsidRPr="00423341"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SEER for Software (SEER-SEM)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). Integrate into the change request scenario.</w:t>
            </w:r>
          </w:p>
          <w:p w:rsidR="00423341" w:rsidRPr="00D140D5" w:rsidRDefault="00423341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Contact Russell Peak [Axel]</w:t>
            </w:r>
          </w:p>
        </w:tc>
        <w:tc>
          <w:tcPr>
            <w:tcW w:w="2215" w:type="dxa"/>
          </w:tcPr>
          <w:p w:rsidR="00423341" w:rsidRPr="00D140D5" w:rsidRDefault="00C034A6" w:rsidP="00326B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24"/>
              </w:rPr>
              <w:t>TBD</w:t>
            </w:r>
          </w:p>
        </w:tc>
      </w:tr>
    </w:tbl>
    <w:p w:rsidR="00FC4E2D" w:rsidRPr="00FC4E2D" w:rsidRDefault="00FC4E2D" w:rsidP="00326BD6">
      <w:pPr>
        <w:spacing w:after="0" w:line="240" w:lineRule="auto"/>
        <w:ind w:left="2966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2960AA" w:rsidRDefault="002960AA" w:rsidP="00326BD6">
      <w:pPr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11313D" w:rsidRPr="00FC4E2D" w:rsidRDefault="0011313D" w:rsidP="00326BD6">
      <w:pPr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FC4E2D" w:rsidRPr="003C7AF5" w:rsidRDefault="0011313D" w:rsidP="00326BD6">
      <w:pPr>
        <w:spacing w:before="77" w:after="0" w:line="240" w:lineRule="auto"/>
        <w:ind w:left="907" w:hanging="80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Theme 2</w:t>
      </w:r>
      <w:r w:rsidR="00FC4E2D" w:rsidRPr="003C7AF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: </w:t>
      </w:r>
      <w:r w:rsidR="008A0517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OSLC </w:t>
      </w:r>
      <w:r w:rsidR="00FC4E2D" w:rsidRPr="003C7AF5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Specification</w:t>
      </w:r>
      <w:r w:rsidR="008A0517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s for MBSE</w:t>
      </w:r>
    </w:p>
    <w:p w:rsidR="00FC4E2D" w:rsidRPr="00F01CA5" w:rsidRDefault="00FC4E2D" w:rsidP="00326B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Investigate how </w:t>
      </w:r>
      <w:r w:rsidR="00C513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S</w:t>
      </w:r>
      <w:r w:rsidR="007342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ystems Engineering</w:t>
      </w:r>
      <w:r w:rsidR="00C513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 </w:t>
      </w: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concepts can be implemented using OSLC to achieve life-cycle integration (</w:t>
      </w:r>
      <w:r w:rsidR="007342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i.e. SysML </w:t>
      </w: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as</w:t>
      </w:r>
      <w:r w:rsidR="007342E7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 agreed</w:t>
      </w:r>
      <w:r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 xml:space="preserve"> starting point)</w:t>
      </w:r>
      <w:r w:rsidR="000444CD" w:rsidRPr="00F01CA5">
        <w:rPr>
          <w:rFonts w:ascii="Calibri" w:eastAsia="+mn-ea" w:hAnsi="Calibri" w:cs="+mn-cs"/>
          <w:i/>
          <w:color w:val="000000"/>
          <w:kern w:val="24"/>
          <w:sz w:val="32"/>
          <w:szCs w:val="32"/>
        </w:rPr>
        <w:t>.</w:t>
      </w:r>
    </w:p>
    <w:p w:rsidR="00F01CA5" w:rsidRPr="00F01CA5" w:rsidRDefault="007342E7" w:rsidP="00F01C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>Investigate gaps in the existing OSLC specifications (e.g. are additional specifications needed to represent additional vocabulary?)</w:t>
      </w:r>
    </w:p>
    <w:p w:rsidR="00F01CA5" w:rsidRDefault="00F01CA5" w:rsidP="00F01C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lastRenderedPageBreak/>
        <w:t xml:space="preserve">The following Interoperability levels shall be considered and realized incrementally: </w:t>
      </w:r>
    </w:p>
    <w:p w:rsidR="00F01CA5" w:rsidRDefault="00F01CA5" w:rsidP="00F01C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 xml:space="preserve">Implement Interoperability for LinkedData </w:t>
      </w:r>
    </w:p>
    <w:p w:rsidR="00F01CA5" w:rsidRPr="00F01CA5" w:rsidRDefault="00F01CA5" w:rsidP="00F01CA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</w:pPr>
      <w:r w:rsidRPr="00F01CA5">
        <w:rPr>
          <w:rFonts w:ascii="Calibri" w:eastAsia="+mn-ea" w:hAnsi="Calibri" w:cs="+mn-cs"/>
          <w:i/>
          <w:color w:val="000000"/>
          <w:kern w:val="24"/>
          <w:sz w:val="34"/>
          <w:szCs w:val="34"/>
          <w:lang w:val="en-GB"/>
        </w:rPr>
        <w:t>Implement Interoperability running on LinkeData</w:t>
      </w:r>
    </w:p>
    <w:p w:rsidR="00F01CA5" w:rsidRDefault="00F01CA5" w:rsidP="00F01CA5">
      <w:pPr>
        <w:spacing w:after="0" w:line="240" w:lineRule="auto"/>
        <w:ind w:left="360"/>
        <w:contextualSpacing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</w:p>
    <w:p w:rsidR="007342E7" w:rsidRPr="00185210" w:rsidRDefault="007342E7" w:rsidP="00F01CA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Calibri" w:eastAsia="+mn-ea" w:hAnsi="Calibri" w:cs="+mn-cs"/>
          <w:color w:val="000000"/>
          <w:kern w:val="24"/>
          <w:sz w:val="32"/>
          <w:szCs w:val="32"/>
        </w:rPr>
        <w:t>The specification shall contain:</w:t>
      </w:r>
    </w:p>
    <w:p w:rsidR="0011313D" w:rsidRPr="00F01CA5" w:rsidRDefault="0011313D" w:rsidP="00734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General requirements and needs for such a collaborative interoperability approach.</w:t>
      </w:r>
    </w:p>
    <w:p w:rsidR="00FC4E2D" w:rsidRPr="00F01CA5" w:rsidRDefault="00C513E7" w:rsidP="007342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Definition</w:t>
      </w:r>
      <w:r w:rsidR="00185210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an OSLC specification for SysML</w:t>
      </w:r>
    </w:p>
    <w:p w:rsidR="00FC4E2D" w:rsidRPr="00F01CA5" w:rsidRDefault="00E45D29" w:rsidP="00326BD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Definition of multiple </w:t>
      </w:r>
      <w:r w:rsidR="008A0517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minimalistic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OSLC-SysML specifications based on the various engineering domains concerned</w:t>
      </w:r>
      <w:r w:rsidR="007342E7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, for example:</w:t>
      </w:r>
    </w:p>
    <w:p w:rsidR="00E45D29" w:rsidRPr="00F01CA5" w:rsidRDefault="00E45D29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Requirements as OSLC-RM</w:t>
      </w:r>
    </w:p>
    <w:p w:rsidR="008A001D" w:rsidRPr="00F01CA5" w:rsidRDefault="008A001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E45D29" w:rsidRPr="00F01CA5" w:rsidRDefault="00E45D29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Test as OSLC-QM</w:t>
      </w:r>
    </w:p>
    <w:p w:rsidR="0011313D" w:rsidRPr="00F01CA5" w:rsidRDefault="0011313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</w:t>
      </w:r>
      <w:r w:rsid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E45D29" w:rsidRPr="00F01CA5" w:rsidRDefault="00E45D29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Structure as OSLC-AM</w:t>
      </w:r>
    </w:p>
    <w:p w:rsidR="0011313D" w:rsidRPr="00F01CA5" w:rsidRDefault="0011313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0444CD" w:rsidRPr="00F01CA5" w:rsidRDefault="000444CD" w:rsidP="00326BD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SysML Behavior as TBD</w:t>
      </w:r>
    </w:p>
    <w:p w:rsidR="0011313D" w:rsidRPr="00F01CA5" w:rsidRDefault="0011313D" w:rsidP="00326BD6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Concept</w:t>
      </w:r>
      <w:r w:rsidR="00F01CA5"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&amp; </w:t>
      </w:r>
      <w:r w:rsidRPr="00F01CA5">
        <w:rPr>
          <w:rFonts w:ascii="Calibri" w:eastAsia="+mn-ea" w:hAnsi="Calibri" w:cs="+mn-cs"/>
          <w:color w:val="000000"/>
          <w:kern w:val="24"/>
          <w:sz w:val="32"/>
          <w:szCs w:val="32"/>
        </w:rPr>
        <w:t>Service</w:t>
      </w:r>
    </w:p>
    <w:p w:rsidR="00F01CA5" w:rsidRPr="00F01CA5" w:rsidRDefault="00F01CA5" w:rsidP="00F01C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4"/>
          <w:szCs w:val="24"/>
        </w:rPr>
      </w:pPr>
    </w:p>
    <w:p w:rsidR="00C84260" w:rsidRPr="00C84260" w:rsidRDefault="00C84260" w:rsidP="00326BD6">
      <w:pPr>
        <w:spacing w:before="77" w:after="0" w:line="240" w:lineRule="auto"/>
        <w:jc w:val="both"/>
        <w:rPr>
          <w:rFonts w:ascii="Calibri" w:eastAsia="+mn-ea" w:hAnsi="Calibri" w:cs="+mn-cs"/>
          <w:b/>
          <w:color w:val="000000"/>
          <w:kern w:val="24"/>
          <w:sz w:val="36"/>
          <w:szCs w:val="32"/>
        </w:rPr>
      </w:pPr>
      <w:r w:rsidRP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Theme </w:t>
      </w:r>
      <w:r w:rsidR="0011313D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3</w:t>
      </w:r>
      <w:r w:rsidRP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: </w:t>
      </w: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Implementation and </w:t>
      </w:r>
      <w:r w:rsidRPr="00C84260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 xml:space="preserve">Demonstration </w:t>
      </w:r>
    </w:p>
    <w:p w:rsidR="00C84260" w:rsidRPr="00B62C5D" w:rsidRDefault="00C84260" w:rsidP="00326BD6">
      <w:pPr>
        <w:numPr>
          <w:ilvl w:val="1"/>
          <w:numId w:val="1"/>
        </w:numPr>
        <w:tabs>
          <w:tab w:val="clear" w:pos="1440"/>
          <w:tab w:val="num" w:pos="-1065"/>
        </w:tabs>
        <w:spacing w:after="0" w:line="240" w:lineRule="auto"/>
        <w:ind w:left="46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EC10C2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>Create a public demonstrator</w:t>
      </w:r>
      <w:r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– Tool Integration</w:t>
      </w:r>
      <w:r w:rsidR="0061633A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Scenario</w:t>
      </w:r>
      <w:r w:rsidRPr="00EC10C2">
        <w:rPr>
          <w:rFonts w:ascii="Calibri" w:eastAsia="+mn-ea" w:hAnsi="Calibri" w:cs="+mn-cs"/>
          <w:b/>
          <w:color w:val="FF0000"/>
          <w:kern w:val="24"/>
          <w:sz w:val="32"/>
          <w:szCs w:val="32"/>
        </w:rPr>
        <w:t xml:space="preserve"> [TBD]</w:t>
      </w:r>
    </w:p>
    <w:p w:rsidR="00C84260" w:rsidRPr="00FC4E2D" w:rsidRDefault="00C84260" w:rsidP="00326B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>
        <w:rPr>
          <w:rFonts w:ascii="Times New Roman" w:eastAsia="Times New Roman" w:hAnsi="Times New Roman" w:cs="Times New Roman"/>
          <w:i/>
          <w:sz w:val="32"/>
          <w:szCs w:val="24"/>
        </w:rPr>
        <w:t>Notes: Ensure that solutions (adapters) are available o</w:t>
      </w:r>
      <w:r w:rsidR="0061633A">
        <w:rPr>
          <w:rFonts w:ascii="Times New Roman" w:eastAsia="Times New Roman" w:hAnsi="Times New Roman" w:cs="Times New Roman"/>
          <w:i/>
          <w:sz w:val="32"/>
          <w:szCs w:val="24"/>
        </w:rPr>
        <w:t>pen source for the wider public so that more people have access and conduct evaluations and experiment, also develop the solutions further.</w:t>
      </w:r>
    </w:p>
    <w:p w:rsidR="00C84260" w:rsidRDefault="00C84260" w:rsidP="00326BD6">
      <w:pPr>
        <w:spacing w:before="77" w:after="0" w:line="240" w:lineRule="auto"/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</w:p>
    <w:p w:rsidR="00FC4E2D" w:rsidRPr="000444CD" w:rsidRDefault="0011313D" w:rsidP="00326BD6">
      <w:pPr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Theme 4</w:t>
      </w:r>
      <w:r w:rsidR="00FC4E2D" w:rsidRPr="000444CD">
        <w:rPr>
          <w:rFonts w:ascii="Calibri" w:eastAsia="+mn-ea" w:hAnsi="Calibri" w:cs="+mn-cs"/>
          <w:b/>
          <w:color w:val="000000"/>
          <w:kern w:val="24"/>
          <w:sz w:val="36"/>
          <w:szCs w:val="32"/>
        </w:rPr>
        <w:t>: Dissemination and Exploitation</w:t>
      </w:r>
    </w:p>
    <w:p w:rsidR="002352F1" w:rsidRDefault="00FC4E2D" w:rsidP="00326BD6">
      <w:pPr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FC4E2D">
        <w:rPr>
          <w:rFonts w:ascii="Calibri" w:eastAsia="+mn-ea" w:hAnsi="Calibri" w:cs="+mn-cs"/>
          <w:color w:val="000000"/>
          <w:kern w:val="24"/>
          <w:sz w:val="32"/>
          <w:szCs w:val="32"/>
        </w:rPr>
        <w:t>Disseminate the approach within the wider systems engineering community</w:t>
      </w:r>
      <w:r w:rsidR="002135F9">
        <w:rPr>
          <w:rFonts w:ascii="Calibri" w:eastAsia="+mn-ea" w:hAnsi="Calibri" w:cs="+mn-cs"/>
          <w:color w:val="000000"/>
          <w:kern w:val="24"/>
          <w:sz w:val="32"/>
          <w:szCs w:val="32"/>
        </w:rPr>
        <w:t xml:space="preserve"> starting with:</w:t>
      </w:r>
    </w:p>
    <w:p w:rsidR="000444CD" w:rsidRPr="000444CD" w:rsidRDefault="000444CD" w:rsidP="00326BD6">
      <w:pPr>
        <w:pStyle w:val="ListParagraph"/>
        <w:numPr>
          <w:ilvl w:val="0"/>
          <w:numId w:val="5"/>
        </w:numPr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0444CD">
        <w:rPr>
          <w:rFonts w:ascii="Calibri" w:eastAsia="+mn-ea" w:hAnsi="Calibri" w:cs="+mn-cs"/>
          <w:color w:val="000000"/>
          <w:kern w:val="24"/>
          <w:sz w:val="32"/>
          <w:szCs w:val="32"/>
        </w:rPr>
        <w:t>OMG</w:t>
      </w:r>
    </w:p>
    <w:p w:rsidR="002135F9" w:rsidRPr="002135F9" w:rsidRDefault="000444CD" w:rsidP="002135F9">
      <w:pPr>
        <w:pStyle w:val="ListParagraph"/>
        <w:numPr>
          <w:ilvl w:val="0"/>
          <w:numId w:val="5"/>
        </w:numPr>
        <w:jc w:val="both"/>
        <w:rPr>
          <w:rFonts w:ascii="Calibri" w:eastAsia="+mn-ea" w:hAnsi="Calibri" w:cs="+mn-cs"/>
          <w:color w:val="000000"/>
          <w:kern w:val="24"/>
          <w:sz w:val="32"/>
          <w:szCs w:val="32"/>
        </w:rPr>
      </w:pPr>
      <w:r w:rsidRPr="000444CD">
        <w:rPr>
          <w:rFonts w:ascii="Calibri" w:eastAsia="+mn-ea" w:hAnsi="Calibri" w:cs="+mn-cs"/>
          <w:color w:val="000000"/>
          <w:kern w:val="24"/>
          <w:sz w:val="32"/>
          <w:szCs w:val="32"/>
        </w:rPr>
        <w:t>INCOSE</w:t>
      </w:r>
    </w:p>
    <w:sectPr w:rsidR="002135F9" w:rsidRPr="002135F9" w:rsidSect="00710D72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CF"/>
    <w:multiLevelType w:val="hybridMultilevel"/>
    <w:tmpl w:val="AD647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72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9D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61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D4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D9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C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ECB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E7B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E4850"/>
    <w:multiLevelType w:val="hybridMultilevel"/>
    <w:tmpl w:val="C512BEA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0EDE7DDD"/>
    <w:multiLevelType w:val="hybridMultilevel"/>
    <w:tmpl w:val="EA1E20A6"/>
    <w:lvl w:ilvl="0" w:tplc="325C7A28">
      <w:numFmt w:val="bullet"/>
      <w:lvlText w:val="-"/>
      <w:lvlJc w:val="left"/>
      <w:pPr>
        <w:ind w:left="461" w:hanging="360"/>
      </w:pPr>
      <w:rPr>
        <w:rFonts w:ascii="Calibri" w:eastAsia="+mn-ea" w:hAnsi="Calibri" w:cs="+mn-c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>
    <w:nsid w:val="0F770891"/>
    <w:multiLevelType w:val="hybridMultilevel"/>
    <w:tmpl w:val="C8A87E44"/>
    <w:lvl w:ilvl="0" w:tplc="5BC4CF86">
      <w:start w:val="1"/>
      <w:numFmt w:val="bullet"/>
      <w:lvlText w:val="–"/>
      <w:lvlJc w:val="left"/>
      <w:pPr>
        <w:tabs>
          <w:tab w:val="num" w:pos="461"/>
        </w:tabs>
        <w:ind w:left="461" w:hanging="360"/>
      </w:pPr>
      <w:rPr>
        <w:rFonts w:ascii="Arial" w:hAnsi="Arial" w:hint="default"/>
      </w:rPr>
    </w:lvl>
    <w:lvl w:ilvl="1" w:tplc="E21A7A96">
      <w:start w:val="1"/>
      <w:numFmt w:val="bullet"/>
      <w:lvlText w:val="–"/>
      <w:lvlJc w:val="left"/>
      <w:pPr>
        <w:tabs>
          <w:tab w:val="num" w:pos="1181"/>
        </w:tabs>
        <w:ind w:left="1181" w:hanging="360"/>
      </w:pPr>
      <w:rPr>
        <w:rFonts w:ascii="Arial" w:hAnsi="Arial" w:hint="default"/>
      </w:rPr>
    </w:lvl>
    <w:lvl w:ilvl="2" w:tplc="49DAAA88" w:tentative="1">
      <w:start w:val="1"/>
      <w:numFmt w:val="bullet"/>
      <w:lvlText w:val="–"/>
      <w:lvlJc w:val="left"/>
      <w:pPr>
        <w:tabs>
          <w:tab w:val="num" w:pos="1901"/>
        </w:tabs>
        <w:ind w:left="1901" w:hanging="360"/>
      </w:pPr>
      <w:rPr>
        <w:rFonts w:ascii="Arial" w:hAnsi="Arial" w:hint="default"/>
      </w:rPr>
    </w:lvl>
    <w:lvl w:ilvl="3" w:tplc="BB484AF4" w:tentative="1">
      <w:start w:val="1"/>
      <w:numFmt w:val="bullet"/>
      <w:lvlText w:val="–"/>
      <w:lvlJc w:val="left"/>
      <w:pPr>
        <w:tabs>
          <w:tab w:val="num" w:pos="2621"/>
        </w:tabs>
        <w:ind w:left="2621" w:hanging="360"/>
      </w:pPr>
      <w:rPr>
        <w:rFonts w:ascii="Arial" w:hAnsi="Arial" w:hint="default"/>
      </w:rPr>
    </w:lvl>
    <w:lvl w:ilvl="4" w:tplc="CCB258AC" w:tentative="1">
      <w:start w:val="1"/>
      <w:numFmt w:val="bullet"/>
      <w:lvlText w:val="–"/>
      <w:lvlJc w:val="left"/>
      <w:pPr>
        <w:tabs>
          <w:tab w:val="num" w:pos="3341"/>
        </w:tabs>
        <w:ind w:left="3341" w:hanging="360"/>
      </w:pPr>
      <w:rPr>
        <w:rFonts w:ascii="Arial" w:hAnsi="Arial" w:hint="default"/>
      </w:rPr>
    </w:lvl>
    <w:lvl w:ilvl="5" w:tplc="45E4CA82" w:tentative="1">
      <w:start w:val="1"/>
      <w:numFmt w:val="bullet"/>
      <w:lvlText w:val="–"/>
      <w:lvlJc w:val="left"/>
      <w:pPr>
        <w:tabs>
          <w:tab w:val="num" w:pos="4061"/>
        </w:tabs>
        <w:ind w:left="4061" w:hanging="360"/>
      </w:pPr>
      <w:rPr>
        <w:rFonts w:ascii="Arial" w:hAnsi="Arial" w:hint="default"/>
      </w:rPr>
    </w:lvl>
    <w:lvl w:ilvl="6" w:tplc="8190DB0C" w:tentative="1">
      <w:start w:val="1"/>
      <w:numFmt w:val="bullet"/>
      <w:lvlText w:val="–"/>
      <w:lvlJc w:val="left"/>
      <w:pPr>
        <w:tabs>
          <w:tab w:val="num" w:pos="4781"/>
        </w:tabs>
        <w:ind w:left="4781" w:hanging="360"/>
      </w:pPr>
      <w:rPr>
        <w:rFonts w:ascii="Arial" w:hAnsi="Arial" w:hint="default"/>
      </w:rPr>
    </w:lvl>
    <w:lvl w:ilvl="7" w:tplc="109C7BD4" w:tentative="1">
      <w:start w:val="1"/>
      <w:numFmt w:val="bullet"/>
      <w:lvlText w:val="–"/>
      <w:lvlJc w:val="left"/>
      <w:pPr>
        <w:tabs>
          <w:tab w:val="num" w:pos="5501"/>
        </w:tabs>
        <w:ind w:left="5501" w:hanging="360"/>
      </w:pPr>
      <w:rPr>
        <w:rFonts w:ascii="Arial" w:hAnsi="Arial" w:hint="default"/>
      </w:rPr>
    </w:lvl>
    <w:lvl w:ilvl="8" w:tplc="0F0CC4DA" w:tentative="1">
      <w:start w:val="1"/>
      <w:numFmt w:val="bullet"/>
      <w:lvlText w:val="–"/>
      <w:lvlJc w:val="left"/>
      <w:pPr>
        <w:tabs>
          <w:tab w:val="num" w:pos="6221"/>
        </w:tabs>
        <w:ind w:left="6221" w:hanging="360"/>
      </w:pPr>
      <w:rPr>
        <w:rFonts w:ascii="Arial" w:hAnsi="Arial" w:hint="default"/>
      </w:rPr>
    </w:lvl>
  </w:abstractNum>
  <w:abstractNum w:abstractNumId="4">
    <w:nsid w:val="1A7828AA"/>
    <w:multiLevelType w:val="hybridMultilevel"/>
    <w:tmpl w:val="7C24F47C"/>
    <w:lvl w:ilvl="0" w:tplc="BDAE2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E3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807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2AA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6EF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BC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0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2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462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02D11"/>
    <w:multiLevelType w:val="hybridMultilevel"/>
    <w:tmpl w:val="E44E49DC"/>
    <w:lvl w:ilvl="0" w:tplc="E112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006B8"/>
    <w:multiLevelType w:val="hybridMultilevel"/>
    <w:tmpl w:val="E02A6E46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>
    <w:nsid w:val="466677D2"/>
    <w:multiLevelType w:val="hybridMultilevel"/>
    <w:tmpl w:val="1084F61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470A17C4"/>
    <w:multiLevelType w:val="hybridMultilevel"/>
    <w:tmpl w:val="E708C84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550C7395"/>
    <w:multiLevelType w:val="hybridMultilevel"/>
    <w:tmpl w:val="3DB6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132E7"/>
    <w:multiLevelType w:val="hybridMultilevel"/>
    <w:tmpl w:val="3CE0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52382"/>
    <w:multiLevelType w:val="multilevel"/>
    <w:tmpl w:val="F7E0F1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2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8" w:hanging="2160"/>
      </w:pPr>
      <w:rPr>
        <w:rFonts w:hint="default"/>
      </w:rPr>
    </w:lvl>
  </w:abstractNum>
  <w:abstractNum w:abstractNumId="12">
    <w:nsid w:val="6FC241E8"/>
    <w:multiLevelType w:val="hybridMultilevel"/>
    <w:tmpl w:val="00B68D00"/>
    <w:lvl w:ilvl="0" w:tplc="587E55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27B16"/>
    <w:multiLevelType w:val="hybridMultilevel"/>
    <w:tmpl w:val="14D47D86"/>
    <w:lvl w:ilvl="0" w:tplc="01E29AFA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C4E2D"/>
    <w:rsid w:val="0000053F"/>
    <w:rsid w:val="00001353"/>
    <w:rsid w:val="00002A93"/>
    <w:rsid w:val="00002ADF"/>
    <w:rsid w:val="00002DF2"/>
    <w:rsid w:val="00003EDA"/>
    <w:rsid w:val="000040E0"/>
    <w:rsid w:val="00004A0B"/>
    <w:rsid w:val="00005CE1"/>
    <w:rsid w:val="00010037"/>
    <w:rsid w:val="000100FA"/>
    <w:rsid w:val="00014720"/>
    <w:rsid w:val="00020EA8"/>
    <w:rsid w:val="00021A71"/>
    <w:rsid w:val="00022006"/>
    <w:rsid w:val="000228B9"/>
    <w:rsid w:val="00022E94"/>
    <w:rsid w:val="00024797"/>
    <w:rsid w:val="00025CE9"/>
    <w:rsid w:val="00025E08"/>
    <w:rsid w:val="00030841"/>
    <w:rsid w:val="0003097F"/>
    <w:rsid w:val="00031D72"/>
    <w:rsid w:val="00033CE4"/>
    <w:rsid w:val="00035EA2"/>
    <w:rsid w:val="00035FAF"/>
    <w:rsid w:val="0004070C"/>
    <w:rsid w:val="000409F7"/>
    <w:rsid w:val="00041035"/>
    <w:rsid w:val="000416F6"/>
    <w:rsid w:val="00043B06"/>
    <w:rsid w:val="00043FA1"/>
    <w:rsid w:val="000444CD"/>
    <w:rsid w:val="0004558E"/>
    <w:rsid w:val="00045FBF"/>
    <w:rsid w:val="000466B7"/>
    <w:rsid w:val="00046ADF"/>
    <w:rsid w:val="00050593"/>
    <w:rsid w:val="00053B6A"/>
    <w:rsid w:val="00053CB0"/>
    <w:rsid w:val="0005520F"/>
    <w:rsid w:val="00056738"/>
    <w:rsid w:val="00057B3A"/>
    <w:rsid w:val="00057E05"/>
    <w:rsid w:val="00061CE0"/>
    <w:rsid w:val="000649E2"/>
    <w:rsid w:val="00064D80"/>
    <w:rsid w:val="0006629B"/>
    <w:rsid w:val="00066372"/>
    <w:rsid w:val="0007007C"/>
    <w:rsid w:val="0007134C"/>
    <w:rsid w:val="000723E2"/>
    <w:rsid w:val="0007268F"/>
    <w:rsid w:val="00072FA3"/>
    <w:rsid w:val="000736A8"/>
    <w:rsid w:val="00073906"/>
    <w:rsid w:val="00074BEA"/>
    <w:rsid w:val="00075C3F"/>
    <w:rsid w:val="00077A30"/>
    <w:rsid w:val="00080A2F"/>
    <w:rsid w:val="00080DCE"/>
    <w:rsid w:val="000823FC"/>
    <w:rsid w:val="000853E9"/>
    <w:rsid w:val="00092129"/>
    <w:rsid w:val="0009281E"/>
    <w:rsid w:val="00093049"/>
    <w:rsid w:val="00094DB3"/>
    <w:rsid w:val="000A1B52"/>
    <w:rsid w:val="000A217B"/>
    <w:rsid w:val="000A25CF"/>
    <w:rsid w:val="000A4CD7"/>
    <w:rsid w:val="000A4F96"/>
    <w:rsid w:val="000A5441"/>
    <w:rsid w:val="000A54BC"/>
    <w:rsid w:val="000A6CAC"/>
    <w:rsid w:val="000B1F85"/>
    <w:rsid w:val="000B2386"/>
    <w:rsid w:val="000B6AA4"/>
    <w:rsid w:val="000B6E56"/>
    <w:rsid w:val="000B73E1"/>
    <w:rsid w:val="000C0FB1"/>
    <w:rsid w:val="000C3371"/>
    <w:rsid w:val="000C454D"/>
    <w:rsid w:val="000C6FF0"/>
    <w:rsid w:val="000D0378"/>
    <w:rsid w:val="000D172F"/>
    <w:rsid w:val="000D2B52"/>
    <w:rsid w:val="000D524D"/>
    <w:rsid w:val="000D5B01"/>
    <w:rsid w:val="000D5F73"/>
    <w:rsid w:val="000D77A2"/>
    <w:rsid w:val="000D7D79"/>
    <w:rsid w:val="000E0FC0"/>
    <w:rsid w:val="000E191D"/>
    <w:rsid w:val="000E1978"/>
    <w:rsid w:val="000E2AEC"/>
    <w:rsid w:val="000E2B5E"/>
    <w:rsid w:val="000E3961"/>
    <w:rsid w:val="000E44EA"/>
    <w:rsid w:val="000E4910"/>
    <w:rsid w:val="000E5512"/>
    <w:rsid w:val="000F0396"/>
    <w:rsid w:val="000F098B"/>
    <w:rsid w:val="000F0DE0"/>
    <w:rsid w:val="000F198B"/>
    <w:rsid w:val="000F1CBE"/>
    <w:rsid w:val="000F34C0"/>
    <w:rsid w:val="000F38D4"/>
    <w:rsid w:val="000F3F6F"/>
    <w:rsid w:val="000F71A7"/>
    <w:rsid w:val="000F7DC8"/>
    <w:rsid w:val="000F7FC5"/>
    <w:rsid w:val="00100AD7"/>
    <w:rsid w:val="00101522"/>
    <w:rsid w:val="0010201F"/>
    <w:rsid w:val="001022E4"/>
    <w:rsid w:val="00103630"/>
    <w:rsid w:val="00105A15"/>
    <w:rsid w:val="001068BA"/>
    <w:rsid w:val="00107DC4"/>
    <w:rsid w:val="00111A29"/>
    <w:rsid w:val="0011313D"/>
    <w:rsid w:val="00113280"/>
    <w:rsid w:val="00116EAB"/>
    <w:rsid w:val="00117B5E"/>
    <w:rsid w:val="00122063"/>
    <w:rsid w:val="001227F6"/>
    <w:rsid w:val="00122AB8"/>
    <w:rsid w:val="00122F9F"/>
    <w:rsid w:val="0012339A"/>
    <w:rsid w:val="00127488"/>
    <w:rsid w:val="001275D0"/>
    <w:rsid w:val="001335FB"/>
    <w:rsid w:val="00133B53"/>
    <w:rsid w:val="00133CD3"/>
    <w:rsid w:val="001345CE"/>
    <w:rsid w:val="001371B4"/>
    <w:rsid w:val="001403EA"/>
    <w:rsid w:val="00140EF1"/>
    <w:rsid w:val="001413A9"/>
    <w:rsid w:val="00141B8C"/>
    <w:rsid w:val="00142386"/>
    <w:rsid w:val="00142A27"/>
    <w:rsid w:val="00147013"/>
    <w:rsid w:val="0015077E"/>
    <w:rsid w:val="00150C7B"/>
    <w:rsid w:val="00151A16"/>
    <w:rsid w:val="00152BF9"/>
    <w:rsid w:val="00152CE9"/>
    <w:rsid w:val="001530DF"/>
    <w:rsid w:val="0015317D"/>
    <w:rsid w:val="00153E55"/>
    <w:rsid w:val="00155858"/>
    <w:rsid w:val="001574D8"/>
    <w:rsid w:val="0015792A"/>
    <w:rsid w:val="00160356"/>
    <w:rsid w:val="001609D6"/>
    <w:rsid w:val="001611B1"/>
    <w:rsid w:val="00163583"/>
    <w:rsid w:val="001657CB"/>
    <w:rsid w:val="001711EE"/>
    <w:rsid w:val="0017209F"/>
    <w:rsid w:val="001728F0"/>
    <w:rsid w:val="00172ECE"/>
    <w:rsid w:val="00173E62"/>
    <w:rsid w:val="00175616"/>
    <w:rsid w:val="001762EF"/>
    <w:rsid w:val="00180C72"/>
    <w:rsid w:val="00181044"/>
    <w:rsid w:val="0018368A"/>
    <w:rsid w:val="00185210"/>
    <w:rsid w:val="00186DA8"/>
    <w:rsid w:val="001873BC"/>
    <w:rsid w:val="0019026B"/>
    <w:rsid w:val="001906E1"/>
    <w:rsid w:val="001915C2"/>
    <w:rsid w:val="00191874"/>
    <w:rsid w:val="00191A3A"/>
    <w:rsid w:val="00192494"/>
    <w:rsid w:val="00192B4E"/>
    <w:rsid w:val="00193F29"/>
    <w:rsid w:val="001976F4"/>
    <w:rsid w:val="0019772A"/>
    <w:rsid w:val="00197C89"/>
    <w:rsid w:val="001A0279"/>
    <w:rsid w:val="001A1A5B"/>
    <w:rsid w:val="001A1B82"/>
    <w:rsid w:val="001A22DC"/>
    <w:rsid w:val="001A2AF5"/>
    <w:rsid w:val="001A2DA0"/>
    <w:rsid w:val="001A3BCB"/>
    <w:rsid w:val="001A4C64"/>
    <w:rsid w:val="001A5761"/>
    <w:rsid w:val="001A60F0"/>
    <w:rsid w:val="001A6B7D"/>
    <w:rsid w:val="001B160D"/>
    <w:rsid w:val="001B1F09"/>
    <w:rsid w:val="001B25BD"/>
    <w:rsid w:val="001B3F34"/>
    <w:rsid w:val="001B427C"/>
    <w:rsid w:val="001B54B6"/>
    <w:rsid w:val="001B68D4"/>
    <w:rsid w:val="001C005F"/>
    <w:rsid w:val="001C0449"/>
    <w:rsid w:val="001C3BE1"/>
    <w:rsid w:val="001C435F"/>
    <w:rsid w:val="001C4F48"/>
    <w:rsid w:val="001C54A2"/>
    <w:rsid w:val="001D10E8"/>
    <w:rsid w:val="001D183A"/>
    <w:rsid w:val="001D1AEB"/>
    <w:rsid w:val="001D272E"/>
    <w:rsid w:val="001D3DD5"/>
    <w:rsid w:val="001D3FAE"/>
    <w:rsid w:val="001D54F6"/>
    <w:rsid w:val="001D6048"/>
    <w:rsid w:val="001D7878"/>
    <w:rsid w:val="001E2C5B"/>
    <w:rsid w:val="001E2E4C"/>
    <w:rsid w:val="001E3E72"/>
    <w:rsid w:val="001E4651"/>
    <w:rsid w:val="001E5272"/>
    <w:rsid w:val="001E58B0"/>
    <w:rsid w:val="001E6093"/>
    <w:rsid w:val="001F0CED"/>
    <w:rsid w:val="001F26D9"/>
    <w:rsid w:val="001F650F"/>
    <w:rsid w:val="00202997"/>
    <w:rsid w:val="00203B9E"/>
    <w:rsid w:val="00207913"/>
    <w:rsid w:val="00210B12"/>
    <w:rsid w:val="002135F9"/>
    <w:rsid w:val="0021388E"/>
    <w:rsid w:val="002159BF"/>
    <w:rsid w:val="0021693F"/>
    <w:rsid w:val="00220272"/>
    <w:rsid w:val="00221E5C"/>
    <w:rsid w:val="00222DBC"/>
    <w:rsid w:val="00224F9E"/>
    <w:rsid w:val="0022555A"/>
    <w:rsid w:val="002256D5"/>
    <w:rsid w:val="0022576F"/>
    <w:rsid w:val="00225E35"/>
    <w:rsid w:val="00230282"/>
    <w:rsid w:val="00231093"/>
    <w:rsid w:val="00231DD9"/>
    <w:rsid w:val="0023204F"/>
    <w:rsid w:val="00232647"/>
    <w:rsid w:val="0023396F"/>
    <w:rsid w:val="00233C27"/>
    <w:rsid w:val="00233D9B"/>
    <w:rsid w:val="002344FC"/>
    <w:rsid w:val="002352F1"/>
    <w:rsid w:val="002353D2"/>
    <w:rsid w:val="00235E02"/>
    <w:rsid w:val="00237E14"/>
    <w:rsid w:val="00237F41"/>
    <w:rsid w:val="0024011F"/>
    <w:rsid w:val="0024068F"/>
    <w:rsid w:val="00240829"/>
    <w:rsid w:val="00243300"/>
    <w:rsid w:val="0024569C"/>
    <w:rsid w:val="00245BCE"/>
    <w:rsid w:val="002476D3"/>
    <w:rsid w:val="00251C0E"/>
    <w:rsid w:val="002521C5"/>
    <w:rsid w:val="00252CED"/>
    <w:rsid w:val="00253A82"/>
    <w:rsid w:val="00253EA3"/>
    <w:rsid w:val="00254332"/>
    <w:rsid w:val="00257B68"/>
    <w:rsid w:val="00260DEB"/>
    <w:rsid w:val="002620E9"/>
    <w:rsid w:val="002621CE"/>
    <w:rsid w:val="00264AE5"/>
    <w:rsid w:val="0026694A"/>
    <w:rsid w:val="00267B06"/>
    <w:rsid w:val="00267BC5"/>
    <w:rsid w:val="00267F5C"/>
    <w:rsid w:val="002702B4"/>
    <w:rsid w:val="00270431"/>
    <w:rsid w:val="00270C3D"/>
    <w:rsid w:val="002718DC"/>
    <w:rsid w:val="002731A1"/>
    <w:rsid w:val="00273A07"/>
    <w:rsid w:val="00273AE1"/>
    <w:rsid w:val="00273EE4"/>
    <w:rsid w:val="00274E2A"/>
    <w:rsid w:val="00282A98"/>
    <w:rsid w:val="0028354C"/>
    <w:rsid w:val="002838CD"/>
    <w:rsid w:val="00285D41"/>
    <w:rsid w:val="00286C68"/>
    <w:rsid w:val="00286D33"/>
    <w:rsid w:val="00290422"/>
    <w:rsid w:val="00290A8F"/>
    <w:rsid w:val="00290DB9"/>
    <w:rsid w:val="00291588"/>
    <w:rsid w:val="002917B4"/>
    <w:rsid w:val="0029340C"/>
    <w:rsid w:val="002939F1"/>
    <w:rsid w:val="002943CC"/>
    <w:rsid w:val="002960AA"/>
    <w:rsid w:val="0029633C"/>
    <w:rsid w:val="00296824"/>
    <w:rsid w:val="002A0077"/>
    <w:rsid w:val="002A0ABD"/>
    <w:rsid w:val="002A0AC2"/>
    <w:rsid w:val="002A3370"/>
    <w:rsid w:val="002A36AD"/>
    <w:rsid w:val="002A3889"/>
    <w:rsid w:val="002A45B9"/>
    <w:rsid w:val="002A6322"/>
    <w:rsid w:val="002B6881"/>
    <w:rsid w:val="002C1F60"/>
    <w:rsid w:val="002C281F"/>
    <w:rsid w:val="002C2DBB"/>
    <w:rsid w:val="002C32C8"/>
    <w:rsid w:val="002C5C40"/>
    <w:rsid w:val="002D20CB"/>
    <w:rsid w:val="002D23AB"/>
    <w:rsid w:val="002D2D35"/>
    <w:rsid w:val="002D440D"/>
    <w:rsid w:val="002D518F"/>
    <w:rsid w:val="002D570C"/>
    <w:rsid w:val="002D6A9A"/>
    <w:rsid w:val="002D6B20"/>
    <w:rsid w:val="002D7FE0"/>
    <w:rsid w:val="002E04A6"/>
    <w:rsid w:val="002E0705"/>
    <w:rsid w:val="002E10F1"/>
    <w:rsid w:val="002E11DB"/>
    <w:rsid w:val="002E1C14"/>
    <w:rsid w:val="002E277F"/>
    <w:rsid w:val="002E2EBC"/>
    <w:rsid w:val="002E46C2"/>
    <w:rsid w:val="002E4F46"/>
    <w:rsid w:val="002E7AAD"/>
    <w:rsid w:val="002F0AB3"/>
    <w:rsid w:val="002F0C4D"/>
    <w:rsid w:val="002F224B"/>
    <w:rsid w:val="002F2379"/>
    <w:rsid w:val="00301FDB"/>
    <w:rsid w:val="00302570"/>
    <w:rsid w:val="003034F7"/>
    <w:rsid w:val="00304A6B"/>
    <w:rsid w:val="003058CC"/>
    <w:rsid w:val="00305D40"/>
    <w:rsid w:val="0031206D"/>
    <w:rsid w:val="00320725"/>
    <w:rsid w:val="00322B9D"/>
    <w:rsid w:val="00322D70"/>
    <w:rsid w:val="00322F23"/>
    <w:rsid w:val="003252A2"/>
    <w:rsid w:val="00326BD6"/>
    <w:rsid w:val="00330396"/>
    <w:rsid w:val="00330870"/>
    <w:rsid w:val="00330A31"/>
    <w:rsid w:val="00330B63"/>
    <w:rsid w:val="003318CE"/>
    <w:rsid w:val="00331B85"/>
    <w:rsid w:val="0033249B"/>
    <w:rsid w:val="00333512"/>
    <w:rsid w:val="00334242"/>
    <w:rsid w:val="00335219"/>
    <w:rsid w:val="003354C2"/>
    <w:rsid w:val="00335C71"/>
    <w:rsid w:val="003373BA"/>
    <w:rsid w:val="00337691"/>
    <w:rsid w:val="00340776"/>
    <w:rsid w:val="0034083C"/>
    <w:rsid w:val="003410EA"/>
    <w:rsid w:val="00341BD0"/>
    <w:rsid w:val="00341EF8"/>
    <w:rsid w:val="003424D0"/>
    <w:rsid w:val="00342BE6"/>
    <w:rsid w:val="003434DD"/>
    <w:rsid w:val="003436A7"/>
    <w:rsid w:val="00343707"/>
    <w:rsid w:val="003444BC"/>
    <w:rsid w:val="0034664D"/>
    <w:rsid w:val="003471C7"/>
    <w:rsid w:val="00350682"/>
    <w:rsid w:val="003518A9"/>
    <w:rsid w:val="00351977"/>
    <w:rsid w:val="00354F2F"/>
    <w:rsid w:val="003550AD"/>
    <w:rsid w:val="00355276"/>
    <w:rsid w:val="00355CE2"/>
    <w:rsid w:val="003561F0"/>
    <w:rsid w:val="0035720A"/>
    <w:rsid w:val="00357D0D"/>
    <w:rsid w:val="00360E49"/>
    <w:rsid w:val="00360EC6"/>
    <w:rsid w:val="00362FEB"/>
    <w:rsid w:val="003638AD"/>
    <w:rsid w:val="00364905"/>
    <w:rsid w:val="00366EA3"/>
    <w:rsid w:val="00373CA5"/>
    <w:rsid w:val="00373DCC"/>
    <w:rsid w:val="003752A0"/>
    <w:rsid w:val="00375E7A"/>
    <w:rsid w:val="003775E4"/>
    <w:rsid w:val="00391770"/>
    <w:rsid w:val="00391D58"/>
    <w:rsid w:val="0039626F"/>
    <w:rsid w:val="00396B27"/>
    <w:rsid w:val="0039712D"/>
    <w:rsid w:val="003A0461"/>
    <w:rsid w:val="003A166C"/>
    <w:rsid w:val="003A236D"/>
    <w:rsid w:val="003A2C3D"/>
    <w:rsid w:val="003A41CF"/>
    <w:rsid w:val="003A4AF9"/>
    <w:rsid w:val="003A56DA"/>
    <w:rsid w:val="003A6EAE"/>
    <w:rsid w:val="003A7554"/>
    <w:rsid w:val="003B3220"/>
    <w:rsid w:val="003B635E"/>
    <w:rsid w:val="003B6A33"/>
    <w:rsid w:val="003B6B4C"/>
    <w:rsid w:val="003B7956"/>
    <w:rsid w:val="003C6433"/>
    <w:rsid w:val="003C6998"/>
    <w:rsid w:val="003C6F3D"/>
    <w:rsid w:val="003C7AF5"/>
    <w:rsid w:val="003D3DE1"/>
    <w:rsid w:val="003D4BCB"/>
    <w:rsid w:val="003D5980"/>
    <w:rsid w:val="003E06D5"/>
    <w:rsid w:val="003E0C90"/>
    <w:rsid w:val="003E0E5B"/>
    <w:rsid w:val="003E1F37"/>
    <w:rsid w:val="003E251C"/>
    <w:rsid w:val="003E2BE3"/>
    <w:rsid w:val="003E2DDE"/>
    <w:rsid w:val="003E6CFF"/>
    <w:rsid w:val="003E7ECC"/>
    <w:rsid w:val="003F086C"/>
    <w:rsid w:val="003F0C34"/>
    <w:rsid w:val="003F0F5F"/>
    <w:rsid w:val="003F2121"/>
    <w:rsid w:val="003F2A1A"/>
    <w:rsid w:val="003F2D61"/>
    <w:rsid w:val="003F59AD"/>
    <w:rsid w:val="003F62F7"/>
    <w:rsid w:val="00400569"/>
    <w:rsid w:val="004016C5"/>
    <w:rsid w:val="00401FB4"/>
    <w:rsid w:val="00402A20"/>
    <w:rsid w:val="00402C98"/>
    <w:rsid w:val="00403E38"/>
    <w:rsid w:val="0040670E"/>
    <w:rsid w:val="00410563"/>
    <w:rsid w:val="00411957"/>
    <w:rsid w:val="00413900"/>
    <w:rsid w:val="00415789"/>
    <w:rsid w:val="0042061A"/>
    <w:rsid w:val="0042088B"/>
    <w:rsid w:val="004210C1"/>
    <w:rsid w:val="00421461"/>
    <w:rsid w:val="00422034"/>
    <w:rsid w:val="0042329E"/>
    <w:rsid w:val="00423341"/>
    <w:rsid w:val="00423601"/>
    <w:rsid w:val="00424747"/>
    <w:rsid w:val="00424C92"/>
    <w:rsid w:val="0042505E"/>
    <w:rsid w:val="0043143D"/>
    <w:rsid w:val="00432720"/>
    <w:rsid w:val="004348DB"/>
    <w:rsid w:val="004366F8"/>
    <w:rsid w:val="00437687"/>
    <w:rsid w:val="00437757"/>
    <w:rsid w:val="00443C5E"/>
    <w:rsid w:val="00447BB0"/>
    <w:rsid w:val="00450293"/>
    <w:rsid w:val="00451CFE"/>
    <w:rsid w:val="00451D61"/>
    <w:rsid w:val="0045356B"/>
    <w:rsid w:val="00455080"/>
    <w:rsid w:val="004561DC"/>
    <w:rsid w:val="00456694"/>
    <w:rsid w:val="004604A3"/>
    <w:rsid w:val="0046091D"/>
    <w:rsid w:val="004636A6"/>
    <w:rsid w:val="00465BE4"/>
    <w:rsid w:val="004666F7"/>
    <w:rsid w:val="00466C2C"/>
    <w:rsid w:val="00466FF5"/>
    <w:rsid w:val="004674C9"/>
    <w:rsid w:val="004705F7"/>
    <w:rsid w:val="00470CAF"/>
    <w:rsid w:val="00471713"/>
    <w:rsid w:val="004718AF"/>
    <w:rsid w:val="00473C47"/>
    <w:rsid w:val="00480148"/>
    <w:rsid w:val="00480B69"/>
    <w:rsid w:val="0048162A"/>
    <w:rsid w:val="00482DA9"/>
    <w:rsid w:val="004841C7"/>
    <w:rsid w:val="004871E0"/>
    <w:rsid w:val="004879C9"/>
    <w:rsid w:val="00487D61"/>
    <w:rsid w:val="00490BE8"/>
    <w:rsid w:val="00491C44"/>
    <w:rsid w:val="00492A3F"/>
    <w:rsid w:val="004A0861"/>
    <w:rsid w:val="004A0D5E"/>
    <w:rsid w:val="004A0FAF"/>
    <w:rsid w:val="004A2B5C"/>
    <w:rsid w:val="004A2C92"/>
    <w:rsid w:val="004A427C"/>
    <w:rsid w:val="004A668A"/>
    <w:rsid w:val="004A6C69"/>
    <w:rsid w:val="004A7967"/>
    <w:rsid w:val="004A7F97"/>
    <w:rsid w:val="004B384E"/>
    <w:rsid w:val="004B3D42"/>
    <w:rsid w:val="004B6913"/>
    <w:rsid w:val="004B7A88"/>
    <w:rsid w:val="004C22B5"/>
    <w:rsid w:val="004C244C"/>
    <w:rsid w:val="004C2B35"/>
    <w:rsid w:val="004C2C37"/>
    <w:rsid w:val="004C314F"/>
    <w:rsid w:val="004C41F9"/>
    <w:rsid w:val="004C4FE3"/>
    <w:rsid w:val="004C69BB"/>
    <w:rsid w:val="004D3B0F"/>
    <w:rsid w:val="004D4812"/>
    <w:rsid w:val="004E10B0"/>
    <w:rsid w:val="004E4B3D"/>
    <w:rsid w:val="004E4FB5"/>
    <w:rsid w:val="004F1161"/>
    <w:rsid w:val="004F1F2E"/>
    <w:rsid w:val="004F2A9C"/>
    <w:rsid w:val="004F3E23"/>
    <w:rsid w:val="004F4074"/>
    <w:rsid w:val="004F4129"/>
    <w:rsid w:val="004F5829"/>
    <w:rsid w:val="004F5BBF"/>
    <w:rsid w:val="004F7E63"/>
    <w:rsid w:val="00500749"/>
    <w:rsid w:val="005008D2"/>
    <w:rsid w:val="0050431A"/>
    <w:rsid w:val="0050578D"/>
    <w:rsid w:val="00506296"/>
    <w:rsid w:val="00506524"/>
    <w:rsid w:val="00506753"/>
    <w:rsid w:val="00507D73"/>
    <w:rsid w:val="0051096E"/>
    <w:rsid w:val="0051151A"/>
    <w:rsid w:val="00513254"/>
    <w:rsid w:val="00521C3E"/>
    <w:rsid w:val="005226CF"/>
    <w:rsid w:val="00522B21"/>
    <w:rsid w:val="00524479"/>
    <w:rsid w:val="00525F91"/>
    <w:rsid w:val="005267CD"/>
    <w:rsid w:val="005277E3"/>
    <w:rsid w:val="005316A2"/>
    <w:rsid w:val="005316F9"/>
    <w:rsid w:val="00531955"/>
    <w:rsid w:val="00532188"/>
    <w:rsid w:val="005322C5"/>
    <w:rsid w:val="005337C3"/>
    <w:rsid w:val="0053406B"/>
    <w:rsid w:val="00536551"/>
    <w:rsid w:val="0053691A"/>
    <w:rsid w:val="005405FF"/>
    <w:rsid w:val="00541583"/>
    <w:rsid w:val="00541649"/>
    <w:rsid w:val="00546103"/>
    <w:rsid w:val="0054694B"/>
    <w:rsid w:val="00550196"/>
    <w:rsid w:val="0055257E"/>
    <w:rsid w:val="00553330"/>
    <w:rsid w:val="00553683"/>
    <w:rsid w:val="00556219"/>
    <w:rsid w:val="00557566"/>
    <w:rsid w:val="005607BF"/>
    <w:rsid w:val="00563964"/>
    <w:rsid w:val="005639C3"/>
    <w:rsid w:val="00563B0C"/>
    <w:rsid w:val="00563B47"/>
    <w:rsid w:val="00565410"/>
    <w:rsid w:val="00567585"/>
    <w:rsid w:val="00567771"/>
    <w:rsid w:val="00567C45"/>
    <w:rsid w:val="00567CFA"/>
    <w:rsid w:val="00567E4B"/>
    <w:rsid w:val="005707BD"/>
    <w:rsid w:val="00570B86"/>
    <w:rsid w:val="00570FDE"/>
    <w:rsid w:val="00571747"/>
    <w:rsid w:val="00574E0F"/>
    <w:rsid w:val="00576BE5"/>
    <w:rsid w:val="00582154"/>
    <w:rsid w:val="00582FF9"/>
    <w:rsid w:val="00584E43"/>
    <w:rsid w:val="00585692"/>
    <w:rsid w:val="00586146"/>
    <w:rsid w:val="005869E7"/>
    <w:rsid w:val="00586BE6"/>
    <w:rsid w:val="005871F9"/>
    <w:rsid w:val="00587E4D"/>
    <w:rsid w:val="00590B20"/>
    <w:rsid w:val="0059275C"/>
    <w:rsid w:val="0059277B"/>
    <w:rsid w:val="00594131"/>
    <w:rsid w:val="00595115"/>
    <w:rsid w:val="005A05A3"/>
    <w:rsid w:val="005A0EE4"/>
    <w:rsid w:val="005A1FC5"/>
    <w:rsid w:val="005A283D"/>
    <w:rsid w:val="005A2874"/>
    <w:rsid w:val="005A28EB"/>
    <w:rsid w:val="005A2A70"/>
    <w:rsid w:val="005A400B"/>
    <w:rsid w:val="005A56E2"/>
    <w:rsid w:val="005B1F2B"/>
    <w:rsid w:val="005B326E"/>
    <w:rsid w:val="005C0423"/>
    <w:rsid w:val="005C0FD1"/>
    <w:rsid w:val="005C221F"/>
    <w:rsid w:val="005C3466"/>
    <w:rsid w:val="005C4898"/>
    <w:rsid w:val="005C4B00"/>
    <w:rsid w:val="005C6DA3"/>
    <w:rsid w:val="005D5C7B"/>
    <w:rsid w:val="005D5F00"/>
    <w:rsid w:val="005D70E5"/>
    <w:rsid w:val="005D76DE"/>
    <w:rsid w:val="005D7DF6"/>
    <w:rsid w:val="005E19D6"/>
    <w:rsid w:val="005E2325"/>
    <w:rsid w:val="005E48C1"/>
    <w:rsid w:val="005E5B1B"/>
    <w:rsid w:val="005E67B5"/>
    <w:rsid w:val="005E6CB8"/>
    <w:rsid w:val="005E7B8D"/>
    <w:rsid w:val="005F0592"/>
    <w:rsid w:val="005F0A61"/>
    <w:rsid w:val="005F1842"/>
    <w:rsid w:val="005F1D50"/>
    <w:rsid w:val="005F5409"/>
    <w:rsid w:val="00601032"/>
    <w:rsid w:val="00602E90"/>
    <w:rsid w:val="00604D70"/>
    <w:rsid w:val="00606296"/>
    <w:rsid w:val="00606C6D"/>
    <w:rsid w:val="00607B33"/>
    <w:rsid w:val="00610A04"/>
    <w:rsid w:val="0061125B"/>
    <w:rsid w:val="0061136D"/>
    <w:rsid w:val="00611412"/>
    <w:rsid w:val="0061176D"/>
    <w:rsid w:val="0061201D"/>
    <w:rsid w:val="00612ECE"/>
    <w:rsid w:val="006139CE"/>
    <w:rsid w:val="00613BDE"/>
    <w:rsid w:val="00613FFA"/>
    <w:rsid w:val="006141F7"/>
    <w:rsid w:val="00615232"/>
    <w:rsid w:val="00615C59"/>
    <w:rsid w:val="00615F17"/>
    <w:rsid w:val="0061633A"/>
    <w:rsid w:val="00616428"/>
    <w:rsid w:val="0061772C"/>
    <w:rsid w:val="00620A6B"/>
    <w:rsid w:val="00620F5C"/>
    <w:rsid w:val="0062165C"/>
    <w:rsid w:val="00621E1A"/>
    <w:rsid w:val="00624724"/>
    <w:rsid w:val="00625CE5"/>
    <w:rsid w:val="0062719E"/>
    <w:rsid w:val="006310E9"/>
    <w:rsid w:val="00634188"/>
    <w:rsid w:val="00634AB5"/>
    <w:rsid w:val="00635557"/>
    <w:rsid w:val="00635938"/>
    <w:rsid w:val="006366B5"/>
    <w:rsid w:val="00636B97"/>
    <w:rsid w:val="00640F0F"/>
    <w:rsid w:val="00642019"/>
    <w:rsid w:val="0064522C"/>
    <w:rsid w:val="006462F1"/>
    <w:rsid w:val="00647BBC"/>
    <w:rsid w:val="00650399"/>
    <w:rsid w:val="00651D09"/>
    <w:rsid w:val="00653842"/>
    <w:rsid w:val="00653F21"/>
    <w:rsid w:val="006548D1"/>
    <w:rsid w:val="00655330"/>
    <w:rsid w:val="006577BC"/>
    <w:rsid w:val="00660E98"/>
    <w:rsid w:val="00663CAB"/>
    <w:rsid w:val="00667378"/>
    <w:rsid w:val="0066771A"/>
    <w:rsid w:val="00670946"/>
    <w:rsid w:val="00671A69"/>
    <w:rsid w:val="00674F81"/>
    <w:rsid w:val="00675324"/>
    <w:rsid w:val="006756F0"/>
    <w:rsid w:val="006757F0"/>
    <w:rsid w:val="00676D18"/>
    <w:rsid w:val="00677DD8"/>
    <w:rsid w:val="00680988"/>
    <w:rsid w:val="00680C13"/>
    <w:rsid w:val="006816F5"/>
    <w:rsid w:val="006866E8"/>
    <w:rsid w:val="006878BE"/>
    <w:rsid w:val="00691BC4"/>
    <w:rsid w:val="00691D43"/>
    <w:rsid w:val="00692112"/>
    <w:rsid w:val="00692ADE"/>
    <w:rsid w:val="00693F1A"/>
    <w:rsid w:val="00694735"/>
    <w:rsid w:val="0069652C"/>
    <w:rsid w:val="00696D28"/>
    <w:rsid w:val="006A17AA"/>
    <w:rsid w:val="006A2CE5"/>
    <w:rsid w:val="006A39C0"/>
    <w:rsid w:val="006A470A"/>
    <w:rsid w:val="006A65B2"/>
    <w:rsid w:val="006A6F1C"/>
    <w:rsid w:val="006A717D"/>
    <w:rsid w:val="006A742F"/>
    <w:rsid w:val="006B35A7"/>
    <w:rsid w:val="006B5D30"/>
    <w:rsid w:val="006B61E9"/>
    <w:rsid w:val="006C130B"/>
    <w:rsid w:val="006C1C83"/>
    <w:rsid w:val="006C52F0"/>
    <w:rsid w:val="006D04A8"/>
    <w:rsid w:val="006D0B59"/>
    <w:rsid w:val="006D17D8"/>
    <w:rsid w:val="006D2721"/>
    <w:rsid w:val="006D2DB6"/>
    <w:rsid w:val="006D5125"/>
    <w:rsid w:val="006D58E9"/>
    <w:rsid w:val="006D76AB"/>
    <w:rsid w:val="006E025D"/>
    <w:rsid w:val="006E3014"/>
    <w:rsid w:val="006E3994"/>
    <w:rsid w:val="006E3CBB"/>
    <w:rsid w:val="006E442B"/>
    <w:rsid w:val="006E522D"/>
    <w:rsid w:val="006E5605"/>
    <w:rsid w:val="006E6246"/>
    <w:rsid w:val="006E6A59"/>
    <w:rsid w:val="006E6EF0"/>
    <w:rsid w:val="006E6F2C"/>
    <w:rsid w:val="006E720B"/>
    <w:rsid w:val="006E722C"/>
    <w:rsid w:val="006E758B"/>
    <w:rsid w:val="006F0837"/>
    <w:rsid w:val="006F36F9"/>
    <w:rsid w:val="006F4723"/>
    <w:rsid w:val="006F686D"/>
    <w:rsid w:val="006F6ED0"/>
    <w:rsid w:val="007004BD"/>
    <w:rsid w:val="007057C7"/>
    <w:rsid w:val="00707370"/>
    <w:rsid w:val="00710D72"/>
    <w:rsid w:val="007121BB"/>
    <w:rsid w:val="00712DC1"/>
    <w:rsid w:val="007152F2"/>
    <w:rsid w:val="00716E19"/>
    <w:rsid w:val="007177EB"/>
    <w:rsid w:val="007200E3"/>
    <w:rsid w:val="00722897"/>
    <w:rsid w:val="00722D9E"/>
    <w:rsid w:val="00723CC7"/>
    <w:rsid w:val="0072544C"/>
    <w:rsid w:val="0072698A"/>
    <w:rsid w:val="00730C2E"/>
    <w:rsid w:val="00732F10"/>
    <w:rsid w:val="00733216"/>
    <w:rsid w:val="007342E7"/>
    <w:rsid w:val="00734B05"/>
    <w:rsid w:val="00734F24"/>
    <w:rsid w:val="00735A13"/>
    <w:rsid w:val="007408B7"/>
    <w:rsid w:val="00741538"/>
    <w:rsid w:val="00742362"/>
    <w:rsid w:val="00742BBC"/>
    <w:rsid w:val="00744C0C"/>
    <w:rsid w:val="0074535F"/>
    <w:rsid w:val="00745C7D"/>
    <w:rsid w:val="007505D7"/>
    <w:rsid w:val="00752882"/>
    <w:rsid w:val="0075463D"/>
    <w:rsid w:val="00754674"/>
    <w:rsid w:val="007570D1"/>
    <w:rsid w:val="00763D9F"/>
    <w:rsid w:val="00765E30"/>
    <w:rsid w:val="007665A6"/>
    <w:rsid w:val="00767C30"/>
    <w:rsid w:val="00767DAC"/>
    <w:rsid w:val="007713CA"/>
    <w:rsid w:val="007726DF"/>
    <w:rsid w:val="00772FB4"/>
    <w:rsid w:val="00775BE2"/>
    <w:rsid w:val="00775C2E"/>
    <w:rsid w:val="007761C0"/>
    <w:rsid w:val="0077646B"/>
    <w:rsid w:val="00777286"/>
    <w:rsid w:val="00780A42"/>
    <w:rsid w:val="007817E2"/>
    <w:rsid w:val="00783479"/>
    <w:rsid w:val="00783D89"/>
    <w:rsid w:val="00786FB8"/>
    <w:rsid w:val="00795485"/>
    <w:rsid w:val="00795E66"/>
    <w:rsid w:val="00795FA6"/>
    <w:rsid w:val="00796378"/>
    <w:rsid w:val="00797A53"/>
    <w:rsid w:val="007A05F8"/>
    <w:rsid w:val="007A139E"/>
    <w:rsid w:val="007A278A"/>
    <w:rsid w:val="007A34A0"/>
    <w:rsid w:val="007A383C"/>
    <w:rsid w:val="007A4085"/>
    <w:rsid w:val="007A6903"/>
    <w:rsid w:val="007A6927"/>
    <w:rsid w:val="007A7CBE"/>
    <w:rsid w:val="007B2A92"/>
    <w:rsid w:val="007B2C53"/>
    <w:rsid w:val="007B40AE"/>
    <w:rsid w:val="007B5B80"/>
    <w:rsid w:val="007B6201"/>
    <w:rsid w:val="007B6CD1"/>
    <w:rsid w:val="007B77EE"/>
    <w:rsid w:val="007C0035"/>
    <w:rsid w:val="007C016F"/>
    <w:rsid w:val="007C1368"/>
    <w:rsid w:val="007C1B61"/>
    <w:rsid w:val="007C22BD"/>
    <w:rsid w:val="007C61C4"/>
    <w:rsid w:val="007C729C"/>
    <w:rsid w:val="007C72EA"/>
    <w:rsid w:val="007C76F1"/>
    <w:rsid w:val="007D1A03"/>
    <w:rsid w:val="007D2A12"/>
    <w:rsid w:val="007D2C78"/>
    <w:rsid w:val="007D37D0"/>
    <w:rsid w:val="007D52D7"/>
    <w:rsid w:val="007D638C"/>
    <w:rsid w:val="007D6A09"/>
    <w:rsid w:val="007D6FC8"/>
    <w:rsid w:val="007E2A0B"/>
    <w:rsid w:val="007E3058"/>
    <w:rsid w:val="007E3785"/>
    <w:rsid w:val="007E4B1C"/>
    <w:rsid w:val="007E5233"/>
    <w:rsid w:val="007E5D22"/>
    <w:rsid w:val="007E6F47"/>
    <w:rsid w:val="007F0FCA"/>
    <w:rsid w:val="007F116C"/>
    <w:rsid w:val="007F28AC"/>
    <w:rsid w:val="007F3B84"/>
    <w:rsid w:val="007F4314"/>
    <w:rsid w:val="007F46BE"/>
    <w:rsid w:val="007F471E"/>
    <w:rsid w:val="007F5B8E"/>
    <w:rsid w:val="007F7263"/>
    <w:rsid w:val="007F77C1"/>
    <w:rsid w:val="00802A6B"/>
    <w:rsid w:val="008031BA"/>
    <w:rsid w:val="008040BE"/>
    <w:rsid w:val="008044A4"/>
    <w:rsid w:val="008075EB"/>
    <w:rsid w:val="00811641"/>
    <w:rsid w:val="0081213F"/>
    <w:rsid w:val="008127C0"/>
    <w:rsid w:val="008131EC"/>
    <w:rsid w:val="00814423"/>
    <w:rsid w:val="00815B5D"/>
    <w:rsid w:val="0081623B"/>
    <w:rsid w:val="00816558"/>
    <w:rsid w:val="008218F1"/>
    <w:rsid w:val="0082536A"/>
    <w:rsid w:val="0082541E"/>
    <w:rsid w:val="0082549F"/>
    <w:rsid w:val="0082632E"/>
    <w:rsid w:val="00830C9E"/>
    <w:rsid w:val="00831017"/>
    <w:rsid w:val="00831CAF"/>
    <w:rsid w:val="008335A4"/>
    <w:rsid w:val="00834BAD"/>
    <w:rsid w:val="00835D75"/>
    <w:rsid w:val="0083678D"/>
    <w:rsid w:val="0083695A"/>
    <w:rsid w:val="00837175"/>
    <w:rsid w:val="00840824"/>
    <w:rsid w:val="0084318B"/>
    <w:rsid w:val="008454B9"/>
    <w:rsid w:val="00846FAD"/>
    <w:rsid w:val="0084730F"/>
    <w:rsid w:val="008522E9"/>
    <w:rsid w:val="00852D93"/>
    <w:rsid w:val="00854A9C"/>
    <w:rsid w:val="00855F1F"/>
    <w:rsid w:val="00856187"/>
    <w:rsid w:val="008569CF"/>
    <w:rsid w:val="00856BF5"/>
    <w:rsid w:val="00860FF0"/>
    <w:rsid w:val="00861000"/>
    <w:rsid w:val="00862F77"/>
    <w:rsid w:val="008656BA"/>
    <w:rsid w:val="00865E67"/>
    <w:rsid w:val="00870BB5"/>
    <w:rsid w:val="0087212B"/>
    <w:rsid w:val="00873ACC"/>
    <w:rsid w:val="00874B44"/>
    <w:rsid w:val="008809E2"/>
    <w:rsid w:val="00881493"/>
    <w:rsid w:val="008817F0"/>
    <w:rsid w:val="008820D0"/>
    <w:rsid w:val="008839A1"/>
    <w:rsid w:val="008907FE"/>
    <w:rsid w:val="00891540"/>
    <w:rsid w:val="00891BC5"/>
    <w:rsid w:val="00893EE9"/>
    <w:rsid w:val="00896393"/>
    <w:rsid w:val="008A001D"/>
    <w:rsid w:val="008A0517"/>
    <w:rsid w:val="008A16B4"/>
    <w:rsid w:val="008A38CC"/>
    <w:rsid w:val="008A4841"/>
    <w:rsid w:val="008A74CC"/>
    <w:rsid w:val="008B5117"/>
    <w:rsid w:val="008B5394"/>
    <w:rsid w:val="008B54B1"/>
    <w:rsid w:val="008B579E"/>
    <w:rsid w:val="008B62A4"/>
    <w:rsid w:val="008C1A64"/>
    <w:rsid w:val="008C2D99"/>
    <w:rsid w:val="008C3D5E"/>
    <w:rsid w:val="008C5897"/>
    <w:rsid w:val="008C66C5"/>
    <w:rsid w:val="008C7923"/>
    <w:rsid w:val="008D0B41"/>
    <w:rsid w:val="008D1454"/>
    <w:rsid w:val="008D2063"/>
    <w:rsid w:val="008D2CA5"/>
    <w:rsid w:val="008D399F"/>
    <w:rsid w:val="008D3C99"/>
    <w:rsid w:val="008D6B23"/>
    <w:rsid w:val="008D7306"/>
    <w:rsid w:val="008D762D"/>
    <w:rsid w:val="008D7E26"/>
    <w:rsid w:val="008D7E64"/>
    <w:rsid w:val="008E0582"/>
    <w:rsid w:val="008E291C"/>
    <w:rsid w:val="008E2C82"/>
    <w:rsid w:val="008E3ACD"/>
    <w:rsid w:val="008E4AEA"/>
    <w:rsid w:val="008E6B9B"/>
    <w:rsid w:val="008F0184"/>
    <w:rsid w:val="008F1BFD"/>
    <w:rsid w:val="008F3464"/>
    <w:rsid w:val="008F3852"/>
    <w:rsid w:val="008F3AC1"/>
    <w:rsid w:val="008F5042"/>
    <w:rsid w:val="008F5044"/>
    <w:rsid w:val="008F5C91"/>
    <w:rsid w:val="008F6831"/>
    <w:rsid w:val="008F6C08"/>
    <w:rsid w:val="008F7698"/>
    <w:rsid w:val="008F7D23"/>
    <w:rsid w:val="00901760"/>
    <w:rsid w:val="00901E9A"/>
    <w:rsid w:val="00902F19"/>
    <w:rsid w:val="00904F23"/>
    <w:rsid w:val="00905105"/>
    <w:rsid w:val="0090566A"/>
    <w:rsid w:val="00905CA7"/>
    <w:rsid w:val="009066A3"/>
    <w:rsid w:val="00906751"/>
    <w:rsid w:val="009071C9"/>
    <w:rsid w:val="00907882"/>
    <w:rsid w:val="009139C3"/>
    <w:rsid w:val="00915E7D"/>
    <w:rsid w:val="00917492"/>
    <w:rsid w:val="00917A9D"/>
    <w:rsid w:val="009202EC"/>
    <w:rsid w:val="0092039F"/>
    <w:rsid w:val="00920E35"/>
    <w:rsid w:val="009211F6"/>
    <w:rsid w:val="00921E96"/>
    <w:rsid w:val="009221A7"/>
    <w:rsid w:val="00924054"/>
    <w:rsid w:val="009242E2"/>
    <w:rsid w:val="0092450B"/>
    <w:rsid w:val="00924B56"/>
    <w:rsid w:val="00926869"/>
    <w:rsid w:val="00934F15"/>
    <w:rsid w:val="00935744"/>
    <w:rsid w:val="00936722"/>
    <w:rsid w:val="00941E2F"/>
    <w:rsid w:val="00944DA8"/>
    <w:rsid w:val="00944FB8"/>
    <w:rsid w:val="00946222"/>
    <w:rsid w:val="00951E2E"/>
    <w:rsid w:val="0095428E"/>
    <w:rsid w:val="00955463"/>
    <w:rsid w:val="00955905"/>
    <w:rsid w:val="009568AB"/>
    <w:rsid w:val="009569B4"/>
    <w:rsid w:val="00956A2A"/>
    <w:rsid w:val="00956B70"/>
    <w:rsid w:val="00957935"/>
    <w:rsid w:val="00957949"/>
    <w:rsid w:val="00961A02"/>
    <w:rsid w:val="0096486A"/>
    <w:rsid w:val="00964871"/>
    <w:rsid w:val="00964F15"/>
    <w:rsid w:val="00966984"/>
    <w:rsid w:val="009678BB"/>
    <w:rsid w:val="009705A4"/>
    <w:rsid w:val="00970EC2"/>
    <w:rsid w:val="00973E56"/>
    <w:rsid w:val="00980048"/>
    <w:rsid w:val="00983CE1"/>
    <w:rsid w:val="00983DFF"/>
    <w:rsid w:val="00984BF1"/>
    <w:rsid w:val="0098673A"/>
    <w:rsid w:val="00986FC8"/>
    <w:rsid w:val="009875FC"/>
    <w:rsid w:val="00990A3F"/>
    <w:rsid w:val="00990D10"/>
    <w:rsid w:val="00991ABC"/>
    <w:rsid w:val="00992AEA"/>
    <w:rsid w:val="00995019"/>
    <w:rsid w:val="00996521"/>
    <w:rsid w:val="00996F7C"/>
    <w:rsid w:val="0099778D"/>
    <w:rsid w:val="009978F6"/>
    <w:rsid w:val="009A0A44"/>
    <w:rsid w:val="009A22E4"/>
    <w:rsid w:val="009B0A01"/>
    <w:rsid w:val="009B3F5D"/>
    <w:rsid w:val="009B4244"/>
    <w:rsid w:val="009B4D40"/>
    <w:rsid w:val="009B7340"/>
    <w:rsid w:val="009C1C5F"/>
    <w:rsid w:val="009C221C"/>
    <w:rsid w:val="009C2673"/>
    <w:rsid w:val="009C78AF"/>
    <w:rsid w:val="009D0760"/>
    <w:rsid w:val="009D2119"/>
    <w:rsid w:val="009D29E0"/>
    <w:rsid w:val="009D2A64"/>
    <w:rsid w:val="009D30C7"/>
    <w:rsid w:val="009D6A3F"/>
    <w:rsid w:val="009D6E62"/>
    <w:rsid w:val="009D7603"/>
    <w:rsid w:val="009E109D"/>
    <w:rsid w:val="009E1955"/>
    <w:rsid w:val="009E2977"/>
    <w:rsid w:val="009E34D4"/>
    <w:rsid w:val="009E3AEA"/>
    <w:rsid w:val="009E45F6"/>
    <w:rsid w:val="009E4C67"/>
    <w:rsid w:val="009E5516"/>
    <w:rsid w:val="009E56A6"/>
    <w:rsid w:val="009E57EE"/>
    <w:rsid w:val="009E5B21"/>
    <w:rsid w:val="009E60EC"/>
    <w:rsid w:val="009E6706"/>
    <w:rsid w:val="009F02DC"/>
    <w:rsid w:val="009F2BA4"/>
    <w:rsid w:val="009F4431"/>
    <w:rsid w:val="009F51D3"/>
    <w:rsid w:val="009F72CD"/>
    <w:rsid w:val="00A00807"/>
    <w:rsid w:val="00A01C3D"/>
    <w:rsid w:val="00A01C51"/>
    <w:rsid w:val="00A041A4"/>
    <w:rsid w:val="00A05021"/>
    <w:rsid w:val="00A056C2"/>
    <w:rsid w:val="00A071F6"/>
    <w:rsid w:val="00A078BD"/>
    <w:rsid w:val="00A15111"/>
    <w:rsid w:val="00A158EC"/>
    <w:rsid w:val="00A17701"/>
    <w:rsid w:val="00A20E17"/>
    <w:rsid w:val="00A2139E"/>
    <w:rsid w:val="00A21C10"/>
    <w:rsid w:val="00A22978"/>
    <w:rsid w:val="00A22E32"/>
    <w:rsid w:val="00A23845"/>
    <w:rsid w:val="00A240F3"/>
    <w:rsid w:val="00A24174"/>
    <w:rsid w:val="00A243E6"/>
    <w:rsid w:val="00A25579"/>
    <w:rsid w:val="00A25AFB"/>
    <w:rsid w:val="00A25DB4"/>
    <w:rsid w:val="00A263AB"/>
    <w:rsid w:val="00A2750D"/>
    <w:rsid w:val="00A27EC4"/>
    <w:rsid w:val="00A3186D"/>
    <w:rsid w:val="00A3195A"/>
    <w:rsid w:val="00A3604F"/>
    <w:rsid w:val="00A36E8D"/>
    <w:rsid w:val="00A408C0"/>
    <w:rsid w:val="00A41774"/>
    <w:rsid w:val="00A41B4F"/>
    <w:rsid w:val="00A42D4E"/>
    <w:rsid w:val="00A43346"/>
    <w:rsid w:val="00A44984"/>
    <w:rsid w:val="00A44E55"/>
    <w:rsid w:val="00A45192"/>
    <w:rsid w:val="00A46601"/>
    <w:rsid w:val="00A46924"/>
    <w:rsid w:val="00A474C7"/>
    <w:rsid w:val="00A4795E"/>
    <w:rsid w:val="00A47C1F"/>
    <w:rsid w:val="00A50220"/>
    <w:rsid w:val="00A5181F"/>
    <w:rsid w:val="00A5406F"/>
    <w:rsid w:val="00A5464F"/>
    <w:rsid w:val="00A55FBB"/>
    <w:rsid w:val="00A57C93"/>
    <w:rsid w:val="00A6067E"/>
    <w:rsid w:val="00A61101"/>
    <w:rsid w:val="00A622B7"/>
    <w:rsid w:val="00A62FB7"/>
    <w:rsid w:val="00A63F63"/>
    <w:rsid w:val="00A640EC"/>
    <w:rsid w:val="00A641B5"/>
    <w:rsid w:val="00A65F3F"/>
    <w:rsid w:val="00A71928"/>
    <w:rsid w:val="00A778A4"/>
    <w:rsid w:val="00A778D2"/>
    <w:rsid w:val="00A803B1"/>
    <w:rsid w:val="00A80D2B"/>
    <w:rsid w:val="00A81090"/>
    <w:rsid w:val="00A83884"/>
    <w:rsid w:val="00A83BE9"/>
    <w:rsid w:val="00A84985"/>
    <w:rsid w:val="00A84F08"/>
    <w:rsid w:val="00A8534D"/>
    <w:rsid w:val="00A85C9E"/>
    <w:rsid w:val="00A931FF"/>
    <w:rsid w:val="00A94E29"/>
    <w:rsid w:val="00A97597"/>
    <w:rsid w:val="00A97D56"/>
    <w:rsid w:val="00A97F7C"/>
    <w:rsid w:val="00AA0C31"/>
    <w:rsid w:val="00AA1475"/>
    <w:rsid w:val="00AA1C88"/>
    <w:rsid w:val="00AA3E74"/>
    <w:rsid w:val="00AA5BDC"/>
    <w:rsid w:val="00AA6657"/>
    <w:rsid w:val="00AA715E"/>
    <w:rsid w:val="00AB146E"/>
    <w:rsid w:val="00AB25A1"/>
    <w:rsid w:val="00AB6753"/>
    <w:rsid w:val="00AB72CF"/>
    <w:rsid w:val="00AC0A34"/>
    <w:rsid w:val="00AC117B"/>
    <w:rsid w:val="00AC11B4"/>
    <w:rsid w:val="00AC2029"/>
    <w:rsid w:val="00AC5326"/>
    <w:rsid w:val="00AC55F3"/>
    <w:rsid w:val="00AD1054"/>
    <w:rsid w:val="00AD12BC"/>
    <w:rsid w:val="00AD1AC4"/>
    <w:rsid w:val="00AD2AB1"/>
    <w:rsid w:val="00AD5974"/>
    <w:rsid w:val="00AD697B"/>
    <w:rsid w:val="00AD7DA5"/>
    <w:rsid w:val="00AE0C59"/>
    <w:rsid w:val="00AE0C5F"/>
    <w:rsid w:val="00AE2D2B"/>
    <w:rsid w:val="00AE52EE"/>
    <w:rsid w:val="00AE6123"/>
    <w:rsid w:val="00AE6486"/>
    <w:rsid w:val="00AE6DF7"/>
    <w:rsid w:val="00AF3996"/>
    <w:rsid w:val="00AF4D79"/>
    <w:rsid w:val="00AF55BD"/>
    <w:rsid w:val="00B00E2E"/>
    <w:rsid w:val="00B01895"/>
    <w:rsid w:val="00B020FB"/>
    <w:rsid w:val="00B021C7"/>
    <w:rsid w:val="00B029EC"/>
    <w:rsid w:val="00B02B1E"/>
    <w:rsid w:val="00B03308"/>
    <w:rsid w:val="00B0702A"/>
    <w:rsid w:val="00B109A8"/>
    <w:rsid w:val="00B1144E"/>
    <w:rsid w:val="00B11A77"/>
    <w:rsid w:val="00B12102"/>
    <w:rsid w:val="00B121E8"/>
    <w:rsid w:val="00B12704"/>
    <w:rsid w:val="00B15C68"/>
    <w:rsid w:val="00B170CA"/>
    <w:rsid w:val="00B1734E"/>
    <w:rsid w:val="00B17FA7"/>
    <w:rsid w:val="00B20E25"/>
    <w:rsid w:val="00B215C9"/>
    <w:rsid w:val="00B218DF"/>
    <w:rsid w:val="00B22755"/>
    <w:rsid w:val="00B24A28"/>
    <w:rsid w:val="00B25238"/>
    <w:rsid w:val="00B25D77"/>
    <w:rsid w:val="00B26B07"/>
    <w:rsid w:val="00B26B9E"/>
    <w:rsid w:val="00B26EAF"/>
    <w:rsid w:val="00B279D0"/>
    <w:rsid w:val="00B30CB8"/>
    <w:rsid w:val="00B31051"/>
    <w:rsid w:val="00B3188F"/>
    <w:rsid w:val="00B33CCD"/>
    <w:rsid w:val="00B35C9B"/>
    <w:rsid w:val="00B37297"/>
    <w:rsid w:val="00B407DF"/>
    <w:rsid w:val="00B42E44"/>
    <w:rsid w:val="00B43418"/>
    <w:rsid w:val="00B436C2"/>
    <w:rsid w:val="00B44238"/>
    <w:rsid w:val="00B4681B"/>
    <w:rsid w:val="00B50B1A"/>
    <w:rsid w:val="00B565D8"/>
    <w:rsid w:val="00B56F98"/>
    <w:rsid w:val="00B570D8"/>
    <w:rsid w:val="00B57734"/>
    <w:rsid w:val="00B617E1"/>
    <w:rsid w:val="00B62C5D"/>
    <w:rsid w:val="00B63C27"/>
    <w:rsid w:val="00B63CD3"/>
    <w:rsid w:val="00B63D8E"/>
    <w:rsid w:val="00B65A50"/>
    <w:rsid w:val="00B665EE"/>
    <w:rsid w:val="00B67150"/>
    <w:rsid w:val="00B672C6"/>
    <w:rsid w:val="00B705E2"/>
    <w:rsid w:val="00B72680"/>
    <w:rsid w:val="00B7286D"/>
    <w:rsid w:val="00B72FDB"/>
    <w:rsid w:val="00B75ACE"/>
    <w:rsid w:val="00B7758A"/>
    <w:rsid w:val="00B8033D"/>
    <w:rsid w:val="00B83E4A"/>
    <w:rsid w:val="00B85440"/>
    <w:rsid w:val="00B85959"/>
    <w:rsid w:val="00B860CC"/>
    <w:rsid w:val="00B864F3"/>
    <w:rsid w:val="00B86BA1"/>
    <w:rsid w:val="00B86F09"/>
    <w:rsid w:val="00B87E20"/>
    <w:rsid w:val="00B90485"/>
    <w:rsid w:val="00B9184C"/>
    <w:rsid w:val="00B92432"/>
    <w:rsid w:val="00B938B1"/>
    <w:rsid w:val="00B93F44"/>
    <w:rsid w:val="00B94DCC"/>
    <w:rsid w:val="00B95549"/>
    <w:rsid w:val="00BA0B01"/>
    <w:rsid w:val="00BA1038"/>
    <w:rsid w:val="00BA2592"/>
    <w:rsid w:val="00BA5236"/>
    <w:rsid w:val="00BA7357"/>
    <w:rsid w:val="00BB1A9A"/>
    <w:rsid w:val="00BB278D"/>
    <w:rsid w:val="00BB2848"/>
    <w:rsid w:val="00BB34A1"/>
    <w:rsid w:val="00BB68C5"/>
    <w:rsid w:val="00BC628C"/>
    <w:rsid w:val="00BC6462"/>
    <w:rsid w:val="00BC64BC"/>
    <w:rsid w:val="00BD115E"/>
    <w:rsid w:val="00BD3527"/>
    <w:rsid w:val="00BD4F11"/>
    <w:rsid w:val="00BD56C9"/>
    <w:rsid w:val="00BD7E3A"/>
    <w:rsid w:val="00BE1043"/>
    <w:rsid w:val="00BE1303"/>
    <w:rsid w:val="00BE17CA"/>
    <w:rsid w:val="00BE1824"/>
    <w:rsid w:val="00BE294C"/>
    <w:rsid w:val="00BE29B0"/>
    <w:rsid w:val="00BE3214"/>
    <w:rsid w:val="00BE368F"/>
    <w:rsid w:val="00BE47F8"/>
    <w:rsid w:val="00BE4B28"/>
    <w:rsid w:val="00BE4B80"/>
    <w:rsid w:val="00BE5B8F"/>
    <w:rsid w:val="00BE7AA8"/>
    <w:rsid w:val="00BF1B82"/>
    <w:rsid w:val="00BF4263"/>
    <w:rsid w:val="00BF54E1"/>
    <w:rsid w:val="00BF602E"/>
    <w:rsid w:val="00BF6757"/>
    <w:rsid w:val="00C00248"/>
    <w:rsid w:val="00C007C0"/>
    <w:rsid w:val="00C01DE2"/>
    <w:rsid w:val="00C0323D"/>
    <w:rsid w:val="00C034A6"/>
    <w:rsid w:val="00C0371C"/>
    <w:rsid w:val="00C05E77"/>
    <w:rsid w:val="00C06254"/>
    <w:rsid w:val="00C11B04"/>
    <w:rsid w:val="00C126DA"/>
    <w:rsid w:val="00C12AB2"/>
    <w:rsid w:val="00C1353B"/>
    <w:rsid w:val="00C13D14"/>
    <w:rsid w:val="00C153F2"/>
    <w:rsid w:val="00C15723"/>
    <w:rsid w:val="00C17A2D"/>
    <w:rsid w:val="00C206D7"/>
    <w:rsid w:val="00C21C2A"/>
    <w:rsid w:val="00C22972"/>
    <w:rsid w:val="00C24815"/>
    <w:rsid w:val="00C2600F"/>
    <w:rsid w:val="00C27CC4"/>
    <w:rsid w:val="00C3164E"/>
    <w:rsid w:val="00C3170E"/>
    <w:rsid w:val="00C31C26"/>
    <w:rsid w:val="00C31EBA"/>
    <w:rsid w:val="00C32F30"/>
    <w:rsid w:val="00C3451C"/>
    <w:rsid w:val="00C35873"/>
    <w:rsid w:val="00C36DEF"/>
    <w:rsid w:val="00C37F13"/>
    <w:rsid w:val="00C42AF9"/>
    <w:rsid w:val="00C46AAF"/>
    <w:rsid w:val="00C47A22"/>
    <w:rsid w:val="00C50BC9"/>
    <w:rsid w:val="00C513E7"/>
    <w:rsid w:val="00C52A50"/>
    <w:rsid w:val="00C52EF8"/>
    <w:rsid w:val="00C53B5A"/>
    <w:rsid w:val="00C54CDA"/>
    <w:rsid w:val="00C57A0F"/>
    <w:rsid w:val="00C62DF6"/>
    <w:rsid w:val="00C6344F"/>
    <w:rsid w:val="00C64119"/>
    <w:rsid w:val="00C65442"/>
    <w:rsid w:val="00C65CDC"/>
    <w:rsid w:val="00C6648F"/>
    <w:rsid w:val="00C671E2"/>
    <w:rsid w:val="00C70F23"/>
    <w:rsid w:val="00C720D0"/>
    <w:rsid w:val="00C7219D"/>
    <w:rsid w:val="00C72CC8"/>
    <w:rsid w:val="00C72E04"/>
    <w:rsid w:val="00C73A2B"/>
    <w:rsid w:val="00C746C6"/>
    <w:rsid w:val="00C7472F"/>
    <w:rsid w:val="00C74C52"/>
    <w:rsid w:val="00C76EF2"/>
    <w:rsid w:val="00C8023D"/>
    <w:rsid w:val="00C81F25"/>
    <w:rsid w:val="00C820F1"/>
    <w:rsid w:val="00C8375E"/>
    <w:rsid w:val="00C84260"/>
    <w:rsid w:val="00C84306"/>
    <w:rsid w:val="00C84611"/>
    <w:rsid w:val="00C8663C"/>
    <w:rsid w:val="00C86E22"/>
    <w:rsid w:val="00C871B4"/>
    <w:rsid w:val="00C90580"/>
    <w:rsid w:val="00C909FE"/>
    <w:rsid w:val="00C9130C"/>
    <w:rsid w:val="00C91501"/>
    <w:rsid w:val="00C91DDA"/>
    <w:rsid w:val="00C93101"/>
    <w:rsid w:val="00C934E1"/>
    <w:rsid w:val="00C978C2"/>
    <w:rsid w:val="00CA1B7F"/>
    <w:rsid w:val="00CA1B87"/>
    <w:rsid w:val="00CA320A"/>
    <w:rsid w:val="00CA3C8F"/>
    <w:rsid w:val="00CA3E87"/>
    <w:rsid w:val="00CA5363"/>
    <w:rsid w:val="00CA6CE2"/>
    <w:rsid w:val="00CA73C7"/>
    <w:rsid w:val="00CB0876"/>
    <w:rsid w:val="00CB4850"/>
    <w:rsid w:val="00CB4BBA"/>
    <w:rsid w:val="00CC00C0"/>
    <w:rsid w:val="00CC0B58"/>
    <w:rsid w:val="00CC2298"/>
    <w:rsid w:val="00CC229D"/>
    <w:rsid w:val="00CC31AB"/>
    <w:rsid w:val="00CC3DEE"/>
    <w:rsid w:val="00CC5B8A"/>
    <w:rsid w:val="00CC71FE"/>
    <w:rsid w:val="00CC749E"/>
    <w:rsid w:val="00CC7637"/>
    <w:rsid w:val="00CD1AFA"/>
    <w:rsid w:val="00CD1CD8"/>
    <w:rsid w:val="00CD2A87"/>
    <w:rsid w:val="00CD443A"/>
    <w:rsid w:val="00CD562E"/>
    <w:rsid w:val="00CD62B6"/>
    <w:rsid w:val="00CD71B9"/>
    <w:rsid w:val="00CD7DAC"/>
    <w:rsid w:val="00CE001B"/>
    <w:rsid w:val="00CE1033"/>
    <w:rsid w:val="00CE28EE"/>
    <w:rsid w:val="00CF0AA7"/>
    <w:rsid w:val="00CF0CFC"/>
    <w:rsid w:val="00CF18FE"/>
    <w:rsid w:val="00CF2134"/>
    <w:rsid w:val="00CF3E19"/>
    <w:rsid w:val="00CF4065"/>
    <w:rsid w:val="00CF570D"/>
    <w:rsid w:val="00CF5E84"/>
    <w:rsid w:val="00CF6FEB"/>
    <w:rsid w:val="00D019B4"/>
    <w:rsid w:val="00D01C19"/>
    <w:rsid w:val="00D03436"/>
    <w:rsid w:val="00D07018"/>
    <w:rsid w:val="00D07C51"/>
    <w:rsid w:val="00D07CA0"/>
    <w:rsid w:val="00D10613"/>
    <w:rsid w:val="00D107F0"/>
    <w:rsid w:val="00D10D0F"/>
    <w:rsid w:val="00D1379D"/>
    <w:rsid w:val="00D140D5"/>
    <w:rsid w:val="00D14698"/>
    <w:rsid w:val="00D14E19"/>
    <w:rsid w:val="00D14EA2"/>
    <w:rsid w:val="00D1544E"/>
    <w:rsid w:val="00D15D32"/>
    <w:rsid w:val="00D16588"/>
    <w:rsid w:val="00D16687"/>
    <w:rsid w:val="00D16717"/>
    <w:rsid w:val="00D20A30"/>
    <w:rsid w:val="00D23971"/>
    <w:rsid w:val="00D24085"/>
    <w:rsid w:val="00D24AFA"/>
    <w:rsid w:val="00D311F7"/>
    <w:rsid w:val="00D31D9F"/>
    <w:rsid w:val="00D3204C"/>
    <w:rsid w:val="00D338B0"/>
    <w:rsid w:val="00D34616"/>
    <w:rsid w:val="00D36C35"/>
    <w:rsid w:val="00D378BE"/>
    <w:rsid w:val="00D406B0"/>
    <w:rsid w:val="00D40795"/>
    <w:rsid w:val="00D423B8"/>
    <w:rsid w:val="00D43360"/>
    <w:rsid w:val="00D47425"/>
    <w:rsid w:val="00D53686"/>
    <w:rsid w:val="00D538A1"/>
    <w:rsid w:val="00D56835"/>
    <w:rsid w:val="00D644DA"/>
    <w:rsid w:val="00D665B6"/>
    <w:rsid w:val="00D67277"/>
    <w:rsid w:val="00D673A2"/>
    <w:rsid w:val="00D701A6"/>
    <w:rsid w:val="00D7351A"/>
    <w:rsid w:val="00D760BF"/>
    <w:rsid w:val="00D763BA"/>
    <w:rsid w:val="00D765C3"/>
    <w:rsid w:val="00D779B0"/>
    <w:rsid w:val="00D80686"/>
    <w:rsid w:val="00D81024"/>
    <w:rsid w:val="00D810D3"/>
    <w:rsid w:val="00D8172D"/>
    <w:rsid w:val="00D81DB8"/>
    <w:rsid w:val="00D8274F"/>
    <w:rsid w:val="00D82C71"/>
    <w:rsid w:val="00D8428C"/>
    <w:rsid w:val="00D84BFE"/>
    <w:rsid w:val="00D87116"/>
    <w:rsid w:val="00D9037C"/>
    <w:rsid w:val="00D91269"/>
    <w:rsid w:val="00D92316"/>
    <w:rsid w:val="00D93108"/>
    <w:rsid w:val="00D943C0"/>
    <w:rsid w:val="00D95949"/>
    <w:rsid w:val="00D967AB"/>
    <w:rsid w:val="00D96880"/>
    <w:rsid w:val="00D97146"/>
    <w:rsid w:val="00DA05D3"/>
    <w:rsid w:val="00DA1CC3"/>
    <w:rsid w:val="00DA2C37"/>
    <w:rsid w:val="00DA2DEA"/>
    <w:rsid w:val="00DA5A08"/>
    <w:rsid w:val="00DA636B"/>
    <w:rsid w:val="00DA6C58"/>
    <w:rsid w:val="00DA7DAE"/>
    <w:rsid w:val="00DB0B93"/>
    <w:rsid w:val="00DB361E"/>
    <w:rsid w:val="00DB612A"/>
    <w:rsid w:val="00DC2AC0"/>
    <w:rsid w:val="00DC3F86"/>
    <w:rsid w:val="00DC48F8"/>
    <w:rsid w:val="00DC5CCC"/>
    <w:rsid w:val="00DD071E"/>
    <w:rsid w:val="00DD075A"/>
    <w:rsid w:val="00DD0B8C"/>
    <w:rsid w:val="00DD1D95"/>
    <w:rsid w:val="00DD26FF"/>
    <w:rsid w:val="00DD2B3A"/>
    <w:rsid w:val="00DD3B96"/>
    <w:rsid w:val="00DD44E4"/>
    <w:rsid w:val="00DD4D4F"/>
    <w:rsid w:val="00DD4F13"/>
    <w:rsid w:val="00DD6836"/>
    <w:rsid w:val="00DD6F02"/>
    <w:rsid w:val="00DD7E97"/>
    <w:rsid w:val="00DE1143"/>
    <w:rsid w:val="00DE26D2"/>
    <w:rsid w:val="00DE46D3"/>
    <w:rsid w:val="00DE6B74"/>
    <w:rsid w:val="00DE7A08"/>
    <w:rsid w:val="00DE7F63"/>
    <w:rsid w:val="00DF224E"/>
    <w:rsid w:val="00DF3A62"/>
    <w:rsid w:val="00DF4340"/>
    <w:rsid w:val="00DF55DE"/>
    <w:rsid w:val="00DF5F5C"/>
    <w:rsid w:val="00DF7443"/>
    <w:rsid w:val="00DF7CD1"/>
    <w:rsid w:val="00E02324"/>
    <w:rsid w:val="00E02DE3"/>
    <w:rsid w:val="00E035D7"/>
    <w:rsid w:val="00E03C4F"/>
    <w:rsid w:val="00E06B3A"/>
    <w:rsid w:val="00E06C46"/>
    <w:rsid w:val="00E10664"/>
    <w:rsid w:val="00E12887"/>
    <w:rsid w:val="00E15086"/>
    <w:rsid w:val="00E23593"/>
    <w:rsid w:val="00E25B02"/>
    <w:rsid w:val="00E26649"/>
    <w:rsid w:val="00E275AA"/>
    <w:rsid w:val="00E31566"/>
    <w:rsid w:val="00E32702"/>
    <w:rsid w:val="00E331DD"/>
    <w:rsid w:val="00E40786"/>
    <w:rsid w:val="00E40A27"/>
    <w:rsid w:val="00E40D43"/>
    <w:rsid w:val="00E4289B"/>
    <w:rsid w:val="00E43C7C"/>
    <w:rsid w:val="00E4452C"/>
    <w:rsid w:val="00E446D9"/>
    <w:rsid w:val="00E45D29"/>
    <w:rsid w:val="00E46353"/>
    <w:rsid w:val="00E4658B"/>
    <w:rsid w:val="00E518FD"/>
    <w:rsid w:val="00E51B0E"/>
    <w:rsid w:val="00E520ED"/>
    <w:rsid w:val="00E53B9D"/>
    <w:rsid w:val="00E544C8"/>
    <w:rsid w:val="00E55C4D"/>
    <w:rsid w:val="00E562EB"/>
    <w:rsid w:val="00E57519"/>
    <w:rsid w:val="00E57613"/>
    <w:rsid w:val="00E57703"/>
    <w:rsid w:val="00E61674"/>
    <w:rsid w:val="00E61E74"/>
    <w:rsid w:val="00E640DA"/>
    <w:rsid w:val="00E6455C"/>
    <w:rsid w:val="00E66DDD"/>
    <w:rsid w:val="00E71840"/>
    <w:rsid w:val="00E71C4F"/>
    <w:rsid w:val="00E7282F"/>
    <w:rsid w:val="00E73D99"/>
    <w:rsid w:val="00E755F0"/>
    <w:rsid w:val="00E80106"/>
    <w:rsid w:val="00E80384"/>
    <w:rsid w:val="00E8111E"/>
    <w:rsid w:val="00E842FC"/>
    <w:rsid w:val="00E84788"/>
    <w:rsid w:val="00E84BD7"/>
    <w:rsid w:val="00E84DE0"/>
    <w:rsid w:val="00E86736"/>
    <w:rsid w:val="00E870ED"/>
    <w:rsid w:val="00E87405"/>
    <w:rsid w:val="00E9296E"/>
    <w:rsid w:val="00E92DAE"/>
    <w:rsid w:val="00E935C8"/>
    <w:rsid w:val="00E93658"/>
    <w:rsid w:val="00E95711"/>
    <w:rsid w:val="00E97BAB"/>
    <w:rsid w:val="00EA1218"/>
    <w:rsid w:val="00EA1FF5"/>
    <w:rsid w:val="00EA23B1"/>
    <w:rsid w:val="00EA296C"/>
    <w:rsid w:val="00EA6133"/>
    <w:rsid w:val="00EA669D"/>
    <w:rsid w:val="00EB129A"/>
    <w:rsid w:val="00EB2B19"/>
    <w:rsid w:val="00EB343B"/>
    <w:rsid w:val="00EB3BE5"/>
    <w:rsid w:val="00EB4E88"/>
    <w:rsid w:val="00EB5A3E"/>
    <w:rsid w:val="00EB5B48"/>
    <w:rsid w:val="00EC0685"/>
    <w:rsid w:val="00EC0F81"/>
    <w:rsid w:val="00EC10C2"/>
    <w:rsid w:val="00EC35C3"/>
    <w:rsid w:val="00EC6D31"/>
    <w:rsid w:val="00EC70AF"/>
    <w:rsid w:val="00ED0279"/>
    <w:rsid w:val="00ED0558"/>
    <w:rsid w:val="00ED10E3"/>
    <w:rsid w:val="00ED3921"/>
    <w:rsid w:val="00ED7E10"/>
    <w:rsid w:val="00EE01EB"/>
    <w:rsid w:val="00EE0400"/>
    <w:rsid w:val="00EE30C6"/>
    <w:rsid w:val="00EE3543"/>
    <w:rsid w:val="00EE4034"/>
    <w:rsid w:val="00EE43B2"/>
    <w:rsid w:val="00EE4D4E"/>
    <w:rsid w:val="00EE7A18"/>
    <w:rsid w:val="00EF2993"/>
    <w:rsid w:val="00EF4266"/>
    <w:rsid w:val="00EF7559"/>
    <w:rsid w:val="00F00708"/>
    <w:rsid w:val="00F01CA5"/>
    <w:rsid w:val="00F0219B"/>
    <w:rsid w:val="00F028EE"/>
    <w:rsid w:val="00F05CA4"/>
    <w:rsid w:val="00F05E6B"/>
    <w:rsid w:val="00F07795"/>
    <w:rsid w:val="00F120DA"/>
    <w:rsid w:val="00F121B3"/>
    <w:rsid w:val="00F12DFB"/>
    <w:rsid w:val="00F12ED6"/>
    <w:rsid w:val="00F12F71"/>
    <w:rsid w:val="00F1430D"/>
    <w:rsid w:val="00F146F6"/>
    <w:rsid w:val="00F1477E"/>
    <w:rsid w:val="00F21899"/>
    <w:rsid w:val="00F2243C"/>
    <w:rsid w:val="00F23313"/>
    <w:rsid w:val="00F23BAE"/>
    <w:rsid w:val="00F243BA"/>
    <w:rsid w:val="00F25811"/>
    <w:rsid w:val="00F315B1"/>
    <w:rsid w:val="00F32D3D"/>
    <w:rsid w:val="00F3403E"/>
    <w:rsid w:val="00F34D52"/>
    <w:rsid w:val="00F40714"/>
    <w:rsid w:val="00F409F1"/>
    <w:rsid w:val="00F42684"/>
    <w:rsid w:val="00F435CD"/>
    <w:rsid w:val="00F451BF"/>
    <w:rsid w:val="00F46FA8"/>
    <w:rsid w:val="00F47C52"/>
    <w:rsid w:val="00F50947"/>
    <w:rsid w:val="00F51DC5"/>
    <w:rsid w:val="00F51F23"/>
    <w:rsid w:val="00F530A4"/>
    <w:rsid w:val="00F533D8"/>
    <w:rsid w:val="00F547A0"/>
    <w:rsid w:val="00F560CD"/>
    <w:rsid w:val="00F6030B"/>
    <w:rsid w:val="00F627E3"/>
    <w:rsid w:val="00F64081"/>
    <w:rsid w:val="00F64AFE"/>
    <w:rsid w:val="00F677C6"/>
    <w:rsid w:val="00F67966"/>
    <w:rsid w:val="00F719ED"/>
    <w:rsid w:val="00F738A7"/>
    <w:rsid w:val="00F75636"/>
    <w:rsid w:val="00F7634C"/>
    <w:rsid w:val="00F76C7E"/>
    <w:rsid w:val="00F813BA"/>
    <w:rsid w:val="00F8246B"/>
    <w:rsid w:val="00F83C8A"/>
    <w:rsid w:val="00F85D8F"/>
    <w:rsid w:val="00F92800"/>
    <w:rsid w:val="00F93A1E"/>
    <w:rsid w:val="00F93DC3"/>
    <w:rsid w:val="00F9437C"/>
    <w:rsid w:val="00F94EA8"/>
    <w:rsid w:val="00F957C2"/>
    <w:rsid w:val="00F9635B"/>
    <w:rsid w:val="00F96662"/>
    <w:rsid w:val="00F967AC"/>
    <w:rsid w:val="00FA1648"/>
    <w:rsid w:val="00FA23B6"/>
    <w:rsid w:val="00FA3FBC"/>
    <w:rsid w:val="00FA42AB"/>
    <w:rsid w:val="00FA460E"/>
    <w:rsid w:val="00FA4C85"/>
    <w:rsid w:val="00FA7888"/>
    <w:rsid w:val="00FA7DC5"/>
    <w:rsid w:val="00FB1452"/>
    <w:rsid w:val="00FB192D"/>
    <w:rsid w:val="00FB196F"/>
    <w:rsid w:val="00FB1D94"/>
    <w:rsid w:val="00FB3101"/>
    <w:rsid w:val="00FB3362"/>
    <w:rsid w:val="00FB3892"/>
    <w:rsid w:val="00FB565F"/>
    <w:rsid w:val="00FB64D5"/>
    <w:rsid w:val="00FC00B3"/>
    <w:rsid w:val="00FC04B2"/>
    <w:rsid w:val="00FC09F8"/>
    <w:rsid w:val="00FC4E2D"/>
    <w:rsid w:val="00FC5198"/>
    <w:rsid w:val="00FC52FB"/>
    <w:rsid w:val="00FC54BF"/>
    <w:rsid w:val="00FC5858"/>
    <w:rsid w:val="00FC653A"/>
    <w:rsid w:val="00FC71F7"/>
    <w:rsid w:val="00FC7653"/>
    <w:rsid w:val="00FC7780"/>
    <w:rsid w:val="00FD274D"/>
    <w:rsid w:val="00FD2836"/>
    <w:rsid w:val="00FD3619"/>
    <w:rsid w:val="00FD5FD7"/>
    <w:rsid w:val="00FE148A"/>
    <w:rsid w:val="00FE283E"/>
    <w:rsid w:val="00FE2E23"/>
    <w:rsid w:val="00FE2E98"/>
    <w:rsid w:val="00FE3C6C"/>
    <w:rsid w:val="00FE4C71"/>
    <w:rsid w:val="00FE5D7B"/>
    <w:rsid w:val="00FE6D75"/>
    <w:rsid w:val="00FE76D0"/>
    <w:rsid w:val="00FE7BAE"/>
    <w:rsid w:val="00FF06CF"/>
    <w:rsid w:val="00FF1075"/>
    <w:rsid w:val="00FF1A86"/>
    <w:rsid w:val="00FF1A99"/>
    <w:rsid w:val="00FF271E"/>
    <w:rsid w:val="00FF5378"/>
    <w:rsid w:val="00FF56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7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6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064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445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52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98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4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599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53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68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72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332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37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7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38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70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591">
          <w:marLeft w:val="15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721">
          <w:marLeft w:val="152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EADS Innovation Works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 Vasaiely</dc:creator>
  <cp:keywords/>
  <dc:description/>
  <cp:lastModifiedBy>Parham Vasaiely</cp:lastModifiedBy>
  <cp:revision>31</cp:revision>
  <dcterms:created xsi:type="dcterms:W3CDTF">2014-02-26T18:11:00Z</dcterms:created>
  <dcterms:modified xsi:type="dcterms:W3CDTF">2014-04-07T14:48:00Z</dcterms:modified>
</cp:coreProperties>
</file>