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E2D" w:rsidRPr="00FC4E2D" w:rsidRDefault="003C7AF5" w:rsidP="00326BD6">
      <w:pPr>
        <w:pStyle w:val="Titl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+mn-ea"/>
          <w:kern w:val="24"/>
        </w:rPr>
        <w:t xml:space="preserve">2014 </w:t>
      </w:r>
      <w:r w:rsidR="00FC4E2D" w:rsidRPr="00FC4E2D">
        <w:rPr>
          <w:rFonts w:eastAsia="+mn-ea"/>
          <w:kern w:val="24"/>
        </w:rPr>
        <w:t>Main goals and KPIs</w:t>
      </w:r>
      <w:r>
        <w:rPr>
          <w:rFonts w:eastAsia="+mn-ea"/>
          <w:kern w:val="24"/>
        </w:rPr>
        <w:t xml:space="preserve"> – OSLC4MBSE </w:t>
      </w:r>
    </w:p>
    <w:p w:rsidR="00F25811" w:rsidRDefault="00AE0C5F" w:rsidP="00326BD6">
      <w:pPr>
        <w:spacing w:before="77" w:after="0" w:line="240" w:lineRule="auto"/>
        <w:ind w:left="907" w:hanging="806"/>
        <w:jc w:val="both"/>
        <w:rPr>
          <w:rFonts w:ascii="Calibri" w:eastAsia="+mn-ea" w:hAnsi="Calibri" w:cs="+mn-cs"/>
          <w:color w:val="000000"/>
          <w:kern w:val="24"/>
          <w:sz w:val="28"/>
          <w:szCs w:val="32"/>
        </w:rPr>
      </w:pPr>
      <w:r>
        <w:rPr>
          <w:rFonts w:ascii="Calibri" w:eastAsia="+mn-ea" w:hAnsi="Calibri" w:cs="+mn-cs"/>
          <w:color w:val="000000"/>
          <w:kern w:val="24"/>
          <w:sz w:val="28"/>
          <w:szCs w:val="32"/>
        </w:rPr>
        <w:t>Parham Vasaiely</w:t>
      </w:r>
      <w:r w:rsidR="00F25811" w:rsidRPr="00F25811">
        <w:rPr>
          <w:rFonts w:ascii="Calibri" w:eastAsia="+mn-ea" w:hAnsi="Calibri" w:cs="+mn-cs"/>
          <w:color w:val="000000"/>
          <w:kern w:val="24"/>
          <w:sz w:val="28"/>
          <w:szCs w:val="32"/>
        </w:rPr>
        <w:t xml:space="preserve"> </w:t>
      </w:r>
      <w:r>
        <w:rPr>
          <w:rFonts w:ascii="Calibri" w:eastAsia="+mn-ea" w:hAnsi="Calibri" w:cs="+mn-cs"/>
          <w:color w:val="000000"/>
          <w:kern w:val="24"/>
          <w:sz w:val="28"/>
          <w:szCs w:val="32"/>
        </w:rPr>
        <w:t>(</w:t>
      </w:r>
      <w:r w:rsidR="00F25811" w:rsidRPr="00F25811">
        <w:rPr>
          <w:rFonts w:ascii="Calibri" w:eastAsia="+mn-ea" w:hAnsi="Calibri" w:cs="+mn-cs"/>
          <w:color w:val="000000"/>
          <w:kern w:val="24"/>
          <w:sz w:val="28"/>
          <w:szCs w:val="32"/>
        </w:rPr>
        <w:t>Airbus Group</w:t>
      </w:r>
      <w:r>
        <w:rPr>
          <w:rFonts w:ascii="Calibri" w:eastAsia="+mn-ea" w:hAnsi="Calibri" w:cs="+mn-cs"/>
          <w:color w:val="000000"/>
          <w:kern w:val="24"/>
          <w:sz w:val="28"/>
          <w:szCs w:val="32"/>
        </w:rPr>
        <w:t>) and Axel Reichwein (</w:t>
      </w:r>
      <w:r w:rsidR="00F25811" w:rsidRPr="00F25811">
        <w:rPr>
          <w:rFonts w:ascii="Calibri" w:eastAsia="+mn-ea" w:hAnsi="Calibri" w:cs="+mn-cs"/>
          <w:color w:val="000000"/>
          <w:kern w:val="24"/>
          <w:sz w:val="28"/>
          <w:szCs w:val="32"/>
        </w:rPr>
        <w:t>koneksys</w:t>
      </w:r>
      <w:r>
        <w:rPr>
          <w:rFonts w:ascii="Calibri" w:eastAsia="+mn-ea" w:hAnsi="Calibri" w:cs="+mn-cs"/>
          <w:color w:val="000000"/>
          <w:kern w:val="24"/>
          <w:sz w:val="28"/>
          <w:szCs w:val="32"/>
        </w:rPr>
        <w:t>)</w:t>
      </w:r>
    </w:p>
    <w:p w:rsidR="00AE0C5F" w:rsidRDefault="00AE0C5F" w:rsidP="00326BD6">
      <w:pPr>
        <w:spacing w:before="77" w:after="0" w:line="240" w:lineRule="auto"/>
        <w:ind w:left="907" w:hanging="806"/>
        <w:jc w:val="both"/>
        <w:rPr>
          <w:rFonts w:ascii="Calibri" w:eastAsia="+mn-ea" w:hAnsi="Calibri" w:cs="+mn-cs"/>
          <w:color w:val="000000"/>
          <w:kern w:val="24"/>
          <w:sz w:val="28"/>
          <w:szCs w:val="32"/>
        </w:rPr>
      </w:pPr>
      <w:r>
        <w:rPr>
          <w:rFonts w:ascii="Calibri" w:eastAsia="+mn-ea" w:hAnsi="Calibri" w:cs="+mn-cs"/>
          <w:color w:val="000000"/>
          <w:kern w:val="24"/>
          <w:sz w:val="28"/>
          <w:szCs w:val="32"/>
        </w:rPr>
        <w:t>V0.1, March 2014</w:t>
      </w:r>
    </w:p>
    <w:p w:rsidR="00F25811" w:rsidRDefault="00F25811" w:rsidP="00326BD6">
      <w:pPr>
        <w:spacing w:before="77" w:after="0" w:line="240" w:lineRule="auto"/>
        <w:ind w:left="907" w:hanging="806"/>
        <w:jc w:val="both"/>
        <w:rPr>
          <w:rFonts w:ascii="Calibri" w:eastAsia="+mn-ea" w:hAnsi="Calibri" w:cs="+mn-cs"/>
          <w:color w:val="000000"/>
          <w:kern w:val="24"/>
          <w:sz w:val="28"/>
          <w:szCs w:val="32"/>
        </w:rPr>
      </w:pPr>
    </w:p>
    <w:p w:rsidR="00F25811" w:rsidRPr="00F25811" w:rsidRDefault="00F25811" w:rsidP="00326BD6">
      <w:pPr>
        <w:spacing w:before="77" w:after="0" w:line="240" w:lineRule="auto"/>
        <w:ind w:left="101"/>
        <w:jc w:val="both"/>
        <w:rPr>
          <w:rFonts w:ascii="Calibri" w:eastAsia="+mn-ea" w:hAnsi="Calibri" w:cs="+mn-cs"/>
          <w:color w:val="000000"/>
          <w:kern w:val="24"/>
          <w:sz w:val="28"/>
          <w:szCs w:val="32"/>
        </w:rPr>
      </w:pPr>
      <w:r w:rsidRPr="00F25811">
        <w:rPr>
          <w:rFonts w:ascii="Calibri" w:eastAsia="+mn-ea" w:hAnsi="Calibri" w:cs="+mn-cs"/>
          <w:color w:val="000000"/>
          <w:kern w:val="24"/>
          <w:sz w:val="28"/>
          <w:szCs w:val="32"/>
        </w:rPr>
        <w:t>This document shall de</w:t>
      </w:r>
      <w:r w:rsidR="001D7878">
        <w:rPr>
          <w:rFonts w:ascii="Calibri" w:eastAsia="+mn-ea" w:hAnsi="Calibri" w:cs="+mn-cs"/>
          <w:color w:val="000000"/>
          <w:kern w:val="24"/>
          <w:sz w:val="28"/>
          <w:szCs w:val="32"/>
        </w:rPr>
        <w:t xml:space="preserve">scribe the way forward </w:t>
      </w:r>
      <w:r w:rsidR="00326BD6">
        <w:rPr>
          <w:rFonts w:ascii="Calibri" w:eastAsia="+mn-ea" w:hAnsi="Calibri" w:cs="+mn-cs"/>
          <w:color w:val="000000"/>
          <w:kern w:val="24"/>
          <w:sz w:val="28"/>
          <w:szCs w:val="32"/>
        </w:rPr>
        <w:t xml:space="preserve">for our WG in </w:t>
      </w:r>
      <w:r w:rsidR="001D7878">
        <w:rPr>
          <w:rFonts w:ascii="Calibri" w:eastAsia="+mn-ea" w:hAnsi="Calibri" w:cs="+mn-cs"/>
          <w:color w:val="000000"/>
          <w:kern w:val="24"/>
          <w:sz w:val="28"/>
          <w:szCs w:val="32"/>
        </w:rPr>
        <w:t xml:space="preserve">2014, an updated work </w:t>
      </w:r>
      <w:r w:rsidRPr="00F25811">
        <w:rPr>
          <w:rFonts w:ascii="Calibri" w:eastAsia="+mn-ea" w:hAnsi="Calibri" w:cs="+mn-cs"/>
          <w:color w:val="000000"/>
          <w:kern w:val="24"/>
          <w:sz w:val="28"/>
          <w:szCs w:val="32"/>
        </w:rPr>
        <w:t>plan and activities to engage the partners within the OSLC4MBSE working group.</w:t>
      </w:r>
    </w:p>
    <w:p w:rsidR="00F25811" w:rsidRPr="00A641B5" w:rsidRDefault="00A641B5" w:rsidP="00326BD6">
      <w:pPr>
        <w:spacing w:before="77" w:after="0" w:line="240" w:lineRule="auto"/>
        <w:ind w:left="101"/>
        <w:jc w:val="both"/>
        <w:rPr>
          <w:rFonts w:ascii="Calibri" w:eastAsia="+mn-ea" w:hAnsi="Calibri" w:cs="+mn-cs"/>
          <w:color w:val="000000"/>
          <w:kern w:val="24"/>
          <w:sz w:val="28"/>
          <w:szCs w:val="32"/>
        </w:rPr>
      </w:pPr>
      <w:r w:rsidRPr="00A641B5">
        <w:rPr>
          <w:rFonts w:ascii="Calibri" w:eastAsia="+mn-ea" w:hAnsi="Calibri" w:cs="+mn-cs"/>
          <w:color w:val="000000"/>
          <w:kern w:val="24"/>
          <w:sz w:val="28"/>
          <w:szCs w:val="32"/>
        </w:rPr>
        <w:t>The various themes describe topics which s</w:t>
      </w:r>
      <w:r>
        <w:rPr>
          <w:rFonts w:ascii="Calibri" w:eastAsia="+mn-ea" w:hAnsi="Calibri" w:cs="+mn-cs"/>
          <w:color w:val="000000"/>
          <w:kern w:val="24"/>
          <w:sz w:val="28"/>
          <w:szCs w:val="32"/>
        </w:rPr>
        <w:t xml:space="preserve">hall be addressed within the WG, </w:t>
      </w:r>
      <w:r w:rsidRPr="00A641B5">
        <w:rPr>
          <w:rFonts w:ascii="Calibri" w:eastAsia="+mn-ea" w:hAnsi="Calibri" w:cs="+mn-cs"/>
          <w:color w:val="000000"/>
          <w:kern w:val="24"/>
          <w:sz w:val="28"/>
          <w:szCs w:val="32"/>
        </w:rPr>
        <w:t xml:space="preserve">their </w:t>
      </w:r>
      <w:r>
        <w:rPr>
          <w:rFonts w:ascii="Calibri" w:eastAsia="+mn-ea" w:hAnsi="Calibri" w:cs="+mn-cs"/>
          <w:color w:val="000000"/>
          <w:kern w:val="24"/>
          <w:sz w:val="28"/>
          <w:szCs w:val="32"/>
        </w:rPr>
        <w:t>priority by order and the status of the work.</w:t>
      </w:r>
    </w:p>
    <w:p w:rsidR="00A641B5" w:rsidRDefault="00A641B5" w:rsidP="00326BD6">
      <w:pPr>
        <w:spacing w:before="77" w:after="0" w:line="240" w:lineRule="auto"/>
        <w:ind w:left="907" w:hanging="806"/>
        <w:jc w:val="both"/>
        <w:rPr>
          <w:rFonts w:ascii="Calibri" w:eastAsia="+mn-ea" w:hAnsi="Calibri" w:cs="+mn-cs"/>
          <w:b/>
          <w:color w:val="000000"/>
          <w:kern w:val="24"/>
          <w:sz w:val="36"/>
          <w:szCs w:val="32"/>
        </w:rPr>
      </w:pPr>
    </w:p>
    <w:p w:rsidR="00FC4E2D" w:rsidRPr="003C7AF5" w:rsidRDefault="00FC4E2D" w:rsidP="00326BD6">
      <w:pPr>
        <w:spacing w:before="77" w:after="0" w:line="240" w:lineRule="auto"/>
        <w:ind w:left="907" w:hanging="806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C7AF5">
        <w:rPr>
          <w:rFonts w:ascii="Calibri" w:eastAsia="+mn-ea" w:hAnsi="Calibri" w:cs="+mn-cs"/>
          <w:b/>
          <w:color w:val="000000"/>
          <w:kern w:val="24"/>
          <w:sz w:val="36"/>
          <w:szCs w:val="32"/>
        </w:rPr>
        <w:t xml:space="preserve">Theme 1: Use Case </w:t>
      </w:r>
      <w:r w:rsidR="00A641B5">
        <w:rPr>
          <w:rFonts w:ascii="Calibri" w:eastAsia="+mn-ea" w:hAnsi="Calibri" w:cs="+mn-cs"/>
          <w:b/>
          <w:color w:val="000000"/>
          <w:kern w:val="24"/>
          <w:sz w:val="36"/>
          <w:szCs w:val="32"/>
        </w:rPr>
        <w:t>to define interoperability</w:t>
      </w:r>
      <w:r w:rsidR="00C84260">
        <w:rPr>
          <w:rFonts w:ascii="Calibri" w:eastAsia="+mn-ea" w:hAnsi="Calibri" w:cs="+mn-cs"/>
          <w:b/>
          <w:color w:val="000000"/>
          <w:kern w:val="24"/>
          <w:sz w:val="36"/>
          <w:szCs w:val="32"/>
        </w:rPr>
        <w:t xml:space="preserve"> scenarios</w:t>
      </w:r>
    </w:p>
    <w:p w:rsidR="00FC4E2D" w:rsidRPr="00D140D5" w:rsidRDefault="00FC4E2D" w:rsidP="00326BD6">
      <w:pPr>
        <w:numPr>
          <w:ilvl w:val="1"/>
          <w:numId w:val="1"/>
        </w:numPr>
        <w:tabs>
          <w:tab w:val="clear" w:pos="1440"/>
          <w:tab w:val="num" w:pos="-1065"/>
        </w:tabs>
        <w:spacing w:after="0" w:line="240" w:lineRule="auto"/>
        <w:ind w:left="461"/>
        <w:contextualSpacing/>
        <w:jc w:val="both"/>
        <w:rPr>
          <w:rFonts w:ascii="Times New Roman" w:eastAsia="Times New Roman" w:hAnsi="Times New Roman" w:cs="Times New Roman"/>
          <w:b/>
          <w:sz w:val="32"/>
          <w:szCs w:val="24"/>
        </w:rPr>
      </w:pPr>
      <w:r w:rsidRPr="00FC4E2D">
        <w:rPr>
          <w:rFonts w:ascii="Calibri" w:eastAsia="+mn-ea" w:hAnsi="Calibri" w:cs="+mn-cs"/>
          <w:b/>
          <w:color w:val="00B050"/>
          <w:kern w:val="24"/>
          <w:sz w:val="32"/>
          <w:szCs w:val="32"/>
        </w:rPr>
        <w:t>Define the challenges of “MBSE Interoperability”</w:t>
      </w:r>
    </w:p>
    <w:p w:rsidR="00FC4E2D" w:rsidRPr="00FC4E2D" w:rsidRDefault="00FC4E2D" w:rsidP="00326BD6">
      <w:pPr>
        <w:spacing w:after="0" w:line="240" w:lineRule="auto"/>
        <w:ind w:left="461"/>
        <w:contextualSpacing/>
        <w:jc w:val="both"/>
        <w:rPr>
          <w:rFonts w:ascii="Times New Roman" w:eastAsia="Times New Roman" w:hAnsi="Times New Roman" w:cs="Times New Roman"/>
          <w:i/>
          <w:sz w:val="32"/>
          <w:szCs w:val="24"/>
        </w:rPr>
      </w:pPr>
      <w:r w:rsidRPr="00FC4E2D">
        <w:rPr>
          <w:rFonts w:ascii="Times New Roman" w:eastAsia="Times New Roman" w:hAnsi="Times New Roman" w:cs="Times New Roman"/>
          <w:i/>
          <w:sz w:val="32"/>
          <w:szCs w:val="24"/>
        </w:rPr>
        <w:t>This has been done sufficiently when defining the scope and purpose of the WG</w:t>
      </w:r>
      <w:r w:rsidR="00326BD6">
        <w:rPr>
          <w:rFonts w:ascii="Times New Roman" w:eastAsia="Times New Roman" w:hAnsi="Times New Roman" w:cs="Times New Roman"/>
          <w:i/>
          <w:sz w:val="32"/>
          <w:szCs w:val="24"/>
        </w:rPr>
        <w:t xml:space="preserve"> – see document on WG wiki.</w:t>
      </w:r>
    </w:p>
    <w:p w:rsidR="00FC4E2D" w:rsidRPr="00D140D5" w:rsidRDefault="00FC4E2D" w:rsidP="00326BD6">
      <w:pPr>
        <w:numPr>
          <w:ilvl w:val="1"/>
          <w:numId w:val="1"/>
        </w:numPr>
        <w:tabs>
          <w:tab w:val="clear" w:pos="1440"/>
          <w:tab w:val="num" w:pos="-1065"/>
        </w:tabs>
        <w:spacing w:after="0" w:line="240" w:lineRule="auto"/>
        <w:ind w:left="461"/>
        <w:contextualSpacing/>
        <w:jc w:val="both"/>
        <w:rPr>
          <w:rFonts w:ascii="Times New Roman" w:eastAsia="Times New Roman" w:hAnsi="Times New Roman" w:cs="Times New Roman"/>
          <w:b/>
          <w:color w:val="00B050"/>
          <w:sz w:val="32"/>
          <w:szCs w:val="24"/>
        </w:rPr>
      </w:pPr>
      <w:r w:rsidRPr="00FC4E2D">
        <w:rPr>
          <w:rFonts w:ascii="Calibri" w:eastAsia="+mn-ea" w:hAnsi="Calibri" w:cs="+mn-cs"/>
          <w:b/>
          <w:color w:val="00B050"/>
          <w:kern w:val="24"/>
          <w:sz w:val="32"/>
          <w:szCs w:val="32"/>
        </w:rPr>
        <w:t>Develop a use case based on public SUV example</w:t>
      </w:r>
    </w:p>
    <w:p w:rsidR="00C81F25" w:rsidRDefault="00EC10C2" w:rsidP="00326BD6">
      <w:pPr>
        <w:spacing w:after="0" w:line="240" w:lineRule="auto"/>
        <w:ind w:left="461"/>
        <w:contextualSpacing/>
        <w:jc w:val="both"/>
        <w:rPr>
          <w:rFonts w:ascii="Times New Roman" w:eastAsia="+mn-ea" w:hAnsi="Times New Roman" w:cs="Times New Roman"/>
          <w:i/>
          <w:color w:val="000000"/>
          <w:kern w:val="24"/>
          <w:sz w:val="32"/>
          <w:szCs w:val="32"/>
        </w:rPr>
      </w:pPr>
      <w:r>
        <w:rPr>
          <w:rFonts w:ascii="Times New Roman" w:eastAsia="+mn-ea" w:hAnsi="Times New Roman" w:cs="Times New Roman"/>
          <w:i/>
          <w:color w:val="000000"/>
          <w:kern w:val="24"/>
          <w:sz w:val="32"/>
          <w:szCs w:val="32"/>
        </w:rPr>
        <w:t xml:space="preserve">The </w:t>
      </w:r>
      <w:r w:rsidR="00326BD6">
        <w:rPr>
          <w:rFonts w:ascii="Times New Roman" w:eastAsia="+mn-ea" w:hAnsi="Times New Roman" w:cs="Times New Roman"/>
          <w:i/>
          <w:color w:val="000000"/>
          <w:kern w:val="24"/>
          <w:sz w:val="32"/>
          <w:szCs w:val="32"/>
        </w:rPr>
        <w:t>use case</w:t>
      </w:r>
      <w:r>
        <w:rPr>
          <w:rFonts w:ascii="Times New Roman" w:eastAsia="+mn-ea" w:hAnsi="Times New Roman" w:cs="Times New Roman"/>
          <w:i/>
          <w:color w:val="000000"/>
          <w:kern w:val="24"/>
          <w:sz w:val="32"/>
          <w:szCs w:val="32"/>
        </w:rPr>
        <w:t xml:space="preserve"> defined</w:t>
      </w:r>
      <w:r w:rsidR="00FC4E2D" w:rsidRPr="00FC4E2D">
        <w:rPr>
          <w:rFonts w:ascii="Times New Roman" w:eastAsia="+mn-ea" w:hAnsi="Times New Roman" w:cs="Times New Roman"/>
          <w:i/>
          <w:color w:val="000000"/>
          <w:kern w:val="24"/>
          <w:sz w:val="32"/>
          <w:szCs w:val="32"/>
        </w:rPr>
        <w:t xml:space="preserve"> </w:t>
      </w:r>
      <w:r w:rsidR="00326BD6">
        <w:rPr>
          <w:rFonts w:ascii="Times New Roman" w:eastAsia="+mn-ea" w:hAnsi="Times New Roman" w:cs="Times New Roman"/>
          <w:i/>
          <w:color w:val="000000"/>
          <w:kern w:val="24"/>
          <w:sz w:val="32"/>
          <w:szCs w:val="32"/>
        </w:rPr>
        <w:t>can be considered</w:t>
      </w:r>
      <w:r w:rsidR="00FC4E2D" w:rsidRPr="00FC4E2D">
        <w:rPr>
          <w:rFonts w:ascii="Times New Roman" w:eastAsia="+mn-ea" w:hAnsi="Times New Roman" w:cs="Times New Roman"/>
          <w:i/>
          <w:color w:val="000000"/>
          <w:kern w:val="24"/>
          <w:sz w:val="32"/>
          <w:szCs w:val="32"/>
        </w:rPr>
        <w:t xml:space="preserve"> sufficient </w:t>
      </w:r>
      <w:r w:rsidR="00D763BA">
        <w:rPr>
          <w:rFonts w:ascii="Times New Roman" w:eastAsia="+mn-ea" w:hAnsi="Times New Roman" w:cs="Times New Roman"/>
          <w:i/>
          <w:color w:val="000000"/>
          <w:kern w:val="24"/>
          <w:sz w:val="32"/>
          <w:szCs w:val="32"/>
        </w:rPr>
        <w:t>for a</w:t>
      </w:r>
      <w:r w:rsidR="00FC4E2D" w:rsidRPr="00FC4E2D">
        <w:rPr>
          <w:rFonts w:ascii="Times New Roman" w:eastAsia="+mn-ea" w:hAnsi="Times New Roman" w:cs="Times New Roman"/>
          <w:i/>
          <w:color w:val="000000"/>
          <w:kern w:val="24"/>
          <w:sz w:val="32"/>
          <w:szCs w:val="32"/>
        </w:rPr>
        <w:t xml:space="preserve"> base line. </w:t>
      </w:r>
      <w:r w:rsidR="00FC4E2D">
        <w:rPr>
          <w:rFonts w:ascii="Times New Roman" w:eastAsia="+mn-ea" w:hAnsi="Times New Roman" w:cs="Times New Roman"/>
          <w:i/>
          <w:color w:val="000000"/>
          <w:kern w:val="24"/>
          <w:sz w:val="32"/>
          <w:szCs w:val="32"/>
        </w:rPr>
        <w:t>The SUV example is the basic system we use.</w:t>
      </w:r>
    </w:p>
    <w:p w:rsidR="00C81F25" w:rsidRPr="00613FFA" w:rsidRDefault="00326BD6" w:rsidP="00326BD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+mn-ea" w:hAnsi="Times New Roman" w:cs="Times New Roman"/>
          <w:i/>
          <w:color w:val="000000"/>
          <w:kern w:val="24"/>
          <w:sz w:val="32"/>
          <w:szCs w:val="32"/>
        </w:rPr>
      </w:pPr>
      <w:r>
        <w:rPr>
          <w:rFonts w:ascii="Times New Roman" w:eastAsia="+mn-ea" w:hAnsi="Times New Roman" w:cs="Times New Roman"/>
          <w:i/>
          <w:color w:val="000000"/>
          <w:kern w:val="24"/>
          <w:sz w:val="32"/>
          <w:szCs w:val="32"/>
        </w:rPr>
        <w:t>Both</w:t>
      </w:r>
      <w:r w:rsidR="00FC4E2D" w:rsidRPr="00C81F25">
        <w:rPr>
          <w:rFonts w:ascii="Times New Roman" w:eastAsia="+mn-ea" w:hAnsi="Times New Roman" w:cs="Times New Roman"/>
          <w:i/>
          <w:color w:val="000000"/>
          <w:kern w:val="24"/>
          <w:sz w:val="32"/>
          <w:szCs w:val="32"/>
        </w:rPr>
        <w:t xml:space="preserve"> can later be extended with further scenarios</w:t>
      </w:r>
      <w:r>
        <w:rPr>
          <w:rFonts w:ascii="Times New Roman" w:eastAsia="+mn-ea" w:hAnsi="Times New Roman" w:cs="Times New Roman"/>
          <w:i/>
          <w:color w:val="000000"/>
          <w:kern w:val="24"/>
          <w:sz w:val="32"/>
          <w:szCs w:val="32"/>
        </w:rPr>
        <w:t xml:space="preserve"> and components</w:t>
      </w:r>
      <w:r w:rsidR="00FC4E2D" w:rsidRPr="00C81F25">
        <w:rPr>
          <w:rFonts w:ascii="Times New Roman" w:eastAsia="+mn-ea" w:hAnsi="Times New Roman" w:cs="Times New Roman"/>
          <w:i/>
          <w:color w:val="000000"/>
          <w:kern w:val="24"/>
          <w:sz w:val="32"/>
          <w:szCs w:val="32"/>
        </w:rPr>
        <w:t>.</w:t>
      </w:r>
      <w:r w:rsidR="00C81F25" w:rsidRPr="00C81F25">
        <w:rPr>
          <w:rFonts w:ascii="Times New Roman" w:eastAsia="+mn-ea" w:hAnsi="Times New Roman" w:cs="Times New Roman"/>
          <w:i/>
          <w:color w:val="000000"/>
          <w:kern w:val="24"/>
          <w:sz w:val="32"/>
          <w:szCs w:val="32"/>
        </w:rPr>
        <w:t xml:space="preserve"> </w:t>
      </w:r>
      <w:r w:rsidR="00613FFA">
        <w:rPr>
          <w:rFonts w:ascii="Times New Roman" w:eastAsia="+mn-ea" w:hAnsi="Times New Roman" w:cs="Times New Roman"/>
          <w:i/>
          <w:color w:val="000000"/>
          <w:kern w:val="24"/>
          <w:sz w:val="32"/>
          <w:szCs w:val="32"/>
        </w:rPr>
        <w:t>For example by defining</w:t>
      </w:r>
      <w:r w:rsidR="00C81F25" w:rsidRPr="00613FFA">
        <w:rPr>
          <w:rFonts w:ascii="Times New Roman" w:eastAsia="+mn-ea" w:hAnsi="Times New Roman" w:cs="Times New Roman"/>
          <w:i/>
          <w:color w:val="000000"/>
          <w:kern w:val="24"/>
          <w:sz w:val="32"/>
          <w:szCs w:val="32"/>
        </w:rPr>
        <w:t xml:space="preserve"> capabilities/features which are envisioned for</w:t>
      </w:r>
      <w:r w:rsidR="00613FFA">
        <w:rPr>
          <w:rFonts w:ascii="Times New Roman" w:eastAsia="+mn-ea" w:hAnsi="Times New Roman" w:cs="Times New Roman"/>
          <w:i/>
          <w:color w:val="000000"/>
          <w:kern w:val="24"/>
          <w:sz w:val="32"/>
          <w:szCs w:val="32"/>
        </w:rPr>
        <w:t xml:space="preserve"> </w:t>
      </w:r>
      <w:r w:rsidR="00C81F25" w:rsidRPr="00613FFA">
        <w:rPr>
          <w:rFonts w:ascii="Times New Roman" w:eastAsia="+mn-ea" w:hAnsi="Times New Roman" w:cs="Times New Roman"/>
          <w:i/>
          <w:color w:val="000000"/>
          <w:kern w:val="24"/>
          <w:sz w:val="32"/>
          <w:szCs w:val="32"/>
        </w:rPr>
        <w:t>future/continuous effort of the WG. Define the challenges addressed right now and the ones for the future.</w:t>
      </w:r>
    </w:p>
    <w:p w:rsidR="00FC4E2D" w:rsidRPr="00EC10C2" w:rsidRDefault="00B62C5D" w:rsidP="00326BD6">
      <w:pPr>
        <w:numPr>
          <w:ilvl w:val="1"/>
          <w:numId w:val="1"/>
        </w:numPr>
        <w:tabs>
          <w:tab w:val="clear" w:pos="1440"/>
          <w:tab w:val="num" w:pos="-1065"/>
        </w:tabs>
        <w:spacing w:after="0" w:line="240" w:lineRule="auto"/>
        <w:ind w:left="461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24"/>
        </w:rPr>
      </w:pPr>
      <w:r>
        <w:rPr>
          <w:rFonts w:ascii="Calibri" w:eastAsia="+mn-ea" w:hAnsi="Calibri" w:cs="+mn-cs"/>
          <w:b/>
          <w:color w:val="FF0000"/>
          <w:kern w:val="24"/>
          <w:sz w:val="32"/>
          <w:szCs w:val="32"/>
        </w:rPr>
        <w:t>Models</w:t>
      </w:r>
      <w:r w:rsidR="00D140D5" w:rsidRPr="00EC10C2">
        <w:rPr>
          <w:rFonts w:ascii="Calibri" w:eastAsia="+mn-ea" w:hAnsi="Calibri" w:cs="+mn-cs"/>
          <w:b/>
          <w:color w:val="FF0000"/>
          <w:kern w:val="24"/>
          <w:sz w:val="32"/>
          <w:szCs w:val="32"/>
        </w:rPr>
        <w:t xml:space="preserve"> </w:t>
      </w:r>
      <w:r w:rsidR="00326BD6">
        <w:rPr>
          <w:rFonts w:ascii="Calibri" w:eastAsia="+mn-ea" w:hAnsi="Calibri" w:cs="+mn-cs"/>
          <w:b/>
          <w:color w:val="FF0000"/>
          <w:kern w:val="24"/>
          <w:sz w:val="32"/>
          <w:szCs w:val="32"/>
        </w:rPr>
        <w:t>and engineering data used</w:t>
      </w:r>
    </w:p>
    <w:tbl>
      <w:tblPr>
        <w:tblStyle w:val="TableGrid"/>
        <w:tblW w:w="0" w:type="auto"/>
        <w:tblInd w:w="720" w:type="dxa"/>
        <w:tblLook w:val="04A0"/>
      </w:tblPr>
      <w:tblGrid>
        <w:gridCol w:w="2966"/>
        <w:gridCol w:w="3675"/>
        <w:gridCol w:w="2215"/>
      </w:tblGrid>
      <w:tr w:rsidR="001B1F09" w:rsidRPr="001B1F09" w:rsidTr="00185210">
        <w:tc>
          <w:tcPr>
            <w:tcW w:w="2966" w:type="dxa"/>
          </w:tcPr>
          <w:p w:rsidR="001B1F09" w:rsidRPr="001B1F09" w:rsidRDefault="001B1F09" w:rsidP="00326BD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24"/>
              </w:rPr>
            </w:pPr>
            <w:r w:rsidRPr="001B1F09">
              <w:rPr>
                <w:rFonts w:ascii="Times New Roman" w:eastAsia="Times New Roman" w:hAnsi="Times New Roman" w:cs="Times New Roman"/>
                <w:b/>
                <w:i/>
                <w:sz w:val="32"/>
                <w:szCs w:val="24"/>
              </w:rPr>
              <w:t>Model</w:t>
            </w:r>
          </w:p>
        </w:tc>
        <w:tc>
          <w:tcPr>
            <w:tcW w:w="3675" w:type="dxa"/>
          </w:tcPr>
          <w:p w:rsidR="001B1F09" w:rsidRPr="001B1F09" w:rsidRDefault="001B1F09" w:rsidP="00326BD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24"/>
              </w:rPr>
            </w:pPr>
            <w:r w:rsidRPr="001B1F09">
              <w:rPr>
                <w:rFonts w:ascii="Times New Roman" w:eastAsia="Times New Roman" w:hAnsi="Times New Roman" w:cs="Times New Roman"/>
                <w:b/>
                <w:i/>
                <w:sz w:val="32"/>
                <w:szCs w:val="24"/>
              </w:rPr>
              <w:t>Comment</w:t>
            </w:r>
          </w:p>
        </w:tc>
        <w:tc>
          <w:tcPr>
            <w:tcW w:w="2215" w:type="dxa"/>
          </w:tcPr>
          <w:p w:rsidR="001B1F09" w:rsidRPr="001B1F09" w:rsidRDefault="001B1F09" w:rsidP="00326BD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24"/>
              </w:rPr>
            </w:pPr>
            <w:r w:rsidRPr="001B1F09">
              <w:rPr>
                <w:rFonts w:ascii="Times New Roman" w:eastAsia="Times New Roman" w:hAnsi="Times New Roman" w:cs="Times New Roman"/>
                <w:b/>
                <w:i/>
                <w:sz w:val="32"/>
                <w:szCs w:val="24"/>
              </w:rPr>
              <w:t>OSLC Spec.</w:t>
            </w:r>
          </w:p>
        </w:tc>
      </w:tr>
      <w:tr w:rsidR="00185210" w:rsidRPr="00D140D5" w:rsidTr="00185210">
        <w:tc>
          <w:tcPr>
            <w:tcW w:w="2966" w:type="dxa"/>
          </w:tcPr>
          <w:p w:rsidR="00185210" w:rsidRPr="00D140D5" w:rsidRDefault="00185210" w:rsidP="00326BD6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</w:pPr>
            <w:r w:rsidRPr="00D140D5"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t xml:space="preserve">SysML </w:t>
            </w:r>
            <w:r w:rsidR="00340776"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t xml:space="preserve">- </w:t>
            </w:r>
            <w:r w:rsidRPr="00D140D5"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t>Model of SUV</w:t>
            </w:r>
          </w:p>
        </w:tc>
        <w:tc>
          <w:tcPr>
            <w:tcW w:w="3675" w:type="dxa"/>
          </w:tcPr>
          <w:p w:rsidR="00185210" w:rsidRPr="00D140D5" w:rsidRDefault="00185210" w:rsidP="00326BD6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</w:pPr>
            <w:r w:rsidRPr="00D140D5"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t xml:space="preserve">TBD – publically available </w:t>
            </w:r>
            <w:r w:rsidR="001B1F09"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t>from</w:t>
            </w:r>
            <w:r w:rsidRPr="00D140D5"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t xml:space="preserve"> OMG</w:t>
            </w:r>
            <w:r w:rsidR="001B1F09"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t>,</w:t>
            </w:r>
            <w:r w:rsidRPr="00D140D5"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t xml:space="preserve"> but needs to be checked and maybe even remodeled in the tools we want to use</w:t>
            </w:r>
          </w:p>
        </w:tc>
        <w:tc>
          <w:tcPr>
            <w:tcW w:w="2215" w:type="dxa"/>
          </w:tcPr>
          <w:p w:rsidR="00185210" w:rsidRPr="00D140D5" w:rsidRDefault="00185210" w:rsidP="00326BD6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t>OLSC-AM for SysML</w:t>
            </w:r>
          </w:p>
        </w:tc>
      </w:tr>
      <w:tr w:rsidR="00185210" w:rsidRPr="00D140D5" w:rsidTr="00185210">
        <w:tc>
          <w:tcPr>
            <w:tcW w:w="2966" w:type="dxa"/>
          </w:tcPr>
          <w:p w:rsidR="00185210" w:rsidRPr="00D140D5" w:rsidRDefault="00185210" w:rsidP="00326BD6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</w:pPr>
            <w:r w:rsidRPr="00D140D5"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t>MATLAB/Simulink</w:t>
            </w:r>
          </w:p>
        </w:tc>
        <w:tc>
          <w:tcPr>
            <w:tcW w:w="3675" w:type="dxa"/>
          </w:tcPr>
          <w:p w:rsidR="00185210" w:rsidRPr="00D140D5" w:rsidRDefault="00185210" w:rsidP="00326BD6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</w:pPr>
            <w:r w:rsidRPr="00D140D5"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t>TBD –</w:t>
            </w:r>
            <w:r w:rsidR="00C81F25"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t>We could creat</w:t>
            </w:r>
            <w:r w:rsidR="00C81F25"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t>e our own little model (Option A</w:t>
            </w:r>
            <w:r w:rsidRPr="00D140D5"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t>)</w:t>
            </w:r>
            <w:r w:rsidR="00340776"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t>.</w:t>
            </w:r>
          </w:p>
        </w:tc>
        <w:tc>
          <w:tcPr>
            <w:tcW w:w="2215" w:type="dxa"/>
          </w:tcPr>
          <w:p w:rsidR="00185210" w:rsidRPr="00D140D5" w:rsidRDefault="00185210" w:rsidP="00326BD6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t>TBD</w:t>
            </w:r>
          </w:p>
        </w:tc>
      </w:tr>
      <w:tr w:rsidR="00185210" w:rsidRPr="00D140D5" w:rsidTr="00185210">
        <w:tc>
          <w:tcPr>
            <w:tcW w:w="2966" w:type="dxa"/>
          </w:tcPr>
          <w:p w:rsidR="00185210" w:rsidRPr="00D140D5" w:rsidRDefault="00185210" w:rsidP="00326BD6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</w:pPr>
            <w:r w:rsidRPr="00D140D5"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t>CAD</w:t>
            </w:r>
          </w:p>
        </w:tc>
        <w:tc>
          <w:tcPr>
            <w:tcW w:w="3675" w:type="dxa"/>
          </w:tcPr>
          <w:p w:rsidR="002917B4" w:rsidRDefault="00185210" w:rsidP="00326BD6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</w:pPr>
            <w:r w:rsidRPr="00D140D5"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t xml:space="preserve">We need a CAD model </w:t>
            </w:r>
            <w:r w:rsidRPr="00D140D5"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lastRenderedPageBreak/>
              <w:t>demonstration. Get in touch with DASSAULT</w:t>
            </w:r>
            <w:r w:rsidR="00582FF9"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t xml:space="preserve"> </w:t>
            </w:r>
            <w:r w:rsidR="002917B4"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t xml:space="preserve">Systems </w:t>
            </w:r>
            <w:r w:rsidR="00582FF9" w:rsidRPr="00D140D5"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t>(Option A)</w:t>
            </w:r>
            <w:r w:rsidR="00582FF9"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t>.</w:t>
            </w:r>
            <w:r w:rsidR="002917B4"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t xml:space="preserve"> </w:t>
            </w:r>
          </w:p>
          <w:p w:rsidR="00185210" w:rsidRDefault="002917B4" w:rsidP="00326BD6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t>Get in touch with Siemens PLM</w:t>
            </w:r>
            <w:r w:rsidR="00582FF9"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t xml:space="preserve"> (Option B</w:t>
            </w:r>
            <w:r w:rsidR="00582FF9" w:rsidRPr="00D140D5"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t>)</w:t>
            </w:r>
            <w:r w:rsidR="00582FF9"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t>.</w:t>
            </w:r>
          </w:p>
          <w:p w:rsidR="002917B4" w:rsidRPr="00D140D5" w:rsidRDefault="002917B4" w:rsidP="00326BD6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t>Use partners capabilities to create a simple CAD model (Option C).</w:t>
            </w:r>
          </w:p>
        </w:tc>
        <w:tc>
          <w:tcPr>
            <w:tcW w:w="2215" w:type="dxa"/>
          </w:tcPr>
          <w:p w:rsidR="00185210" w:rsidRPr="00D140D5" w:rsidRDefault="00185210" w:rsidP="00326BD6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lastRenderedPageBreak/>
              <w:t>TBD</w:t>
            </w:r>
          </w:p>
        </w:tc>
      </w:tr>
      <w:tr w:rsidR="00185210" w:rsidRPr="00D140D5" w:rsidTr="00185210">
        <w:tc>
          <w:tcPr>
            <w:tcW w:w="2966" w:type="dxa"/>
          </w:tcPr>
          <w:p w:rsidR="00185210" w:rsidRPr="00D140D5" w:rsidRDefault="00185210" w:rsidP="00326BD6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</w:pPr>
            <w:r w:rsidRPr="00D140D5"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lastRenderedPageBreak/>
              <w:t>Requirements</w:t>
            </w:r>
          </w:p>
        </w:tc>
        <w:tc>
          <w:tcPr>
            <w:tcW w:w="3675" w:type="dxa"/>
          </w:tcPr>
          <w:p w:rsidR="00185210" w:rsidRPr="00D140D5" w:rsidRDefault="00185210" w:rsidP="00326BD6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</w:pPr>
            <w:r w:rsidRPr="00D140D5"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t>Requirements in DOORS</w:t>
            </w:r>
            <w:r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t xml:space="preserve"> NG</w:t>
            </w:r>
            <w:r w:rsidRPr="00D140D5"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t xml:space="preserve"> – Requirements are defined but we need to create the corresponding modules in a DOORS tool</w:t>
            </w:r>
          </w:p>
        </w:tc>
        <w:tc>
          <w:tcPr>
            <w:tcW w:w="2215" w:type="dxa"/>
          </w:tcPr>
          <w:p w:rsidR="00185210" w:rsidRPr="00D140D5" w:rsidRDefault="00185210" w:rsidP="00326BD6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t>OLSC-RM</w:t>
            </w:r>
          </w:p>
        </w:tc>
      </w:tr>
      <w:tr w:rsidR="00185210" w:rsidRPr="00D140D5" w:rsidTr="00185210">
        <w:tc>
          <w:tcPr>
            <w:tcW w:w="2966" w:type="dxa"/>
          </w:tcPr>
          <w:p w:rsidR="00185210" w:rsidRPr="00D140D5" w:rsidRDefault="00185210" w:rsidP="00326BD6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</w:pPr>
            <w:r w:rsidRPr="00D140D5"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t>Test Case</w:t>
            </w:r>
          </w:p>
        </w:tc>
        <w:tc>
          <w:tcPr>
            <w:tcW w:w="3675" w:type="dxa"/>
          </w:tcPr>
          <w:p w:rsidR="002917B4" w:rsidRDefault="00185210" w:rsidP="00326BD6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</w:pPr>
            <w:r w:rsidRPr="00D140D5"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t>Test of the model, both CAD and MATLAB/Simulink</w:t>
            </w:r>
            <w:r w:rsidR="00BE1043"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t>.</w:t>
            </w:r>
          </w:p>
          <w:p w:rsidR="002917B4" w:rsidRDefault="002917B4" w:rsidP="00326BD6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t>IBM Quality Manager for test management and execution (Option A).</w:t>
            </w:r>
          </w:p>
          <w:p w:rsidR="00185210" w:rsidRDefault="00185210" w:rsidP="00326BD6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</w:pPr>
            <w:r w:rsidRPr="00BE1043"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t xml:space="preserve">HPQC for </w:t>
            </w:r>
            <w:r w:rsidRPr="002917B4">
              <w:rPr>
                <w:rFonts w:ascii="Times New Roman" w:eastAsia="Times New Roman" w:hAnsi="Times New Roman" w:cs="Times New Roman"/>
                <w:i/>
                <w:sz w:val="32"/>
                <w:szCs w:val="24"/>
                <w:u w:val="single"/>
              </w:rPr>
              <w:t>test management</w:t>
            </w:r>
            <w:r w:rsidR="00BE1043" w:rsidRPr="002917B4">
              <w:rPr>
                <w:rFonts w:ascii="Times New Roman" w:eastAsia="Times New Roman" w:hAnsi="Times New Roman" w:cs="Times New Roman"/>
                <w:i/>
                <w:sz w:val="32"/>
                <w:szCs w:val="24"/>
                <w:u w:val="single"/>
              </w:rPr>
              <w:t xml:space="preserve"> </w:t>
            </w:r>
            <w:r w:rsidR="002917B4"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t>(Option B</w:t>
            </w:r>
            <w:r w:rsidR="00BE1043" w:rsidRPr="00D140D5"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t>)</w:t>
            </w:r>
          </w:p>
          <w:p w:rsidR="002917B4" w:rsidRPr="00BE1043" w:rsidRDefault="002917B4" w:rsidP="00326BD6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t>Elvior for test execution (Option B)</w:t>
            </w:r>
          </w:p>
        </w:tc>
        <w:tc>
          <w:tcPr>
            <w:tcW w:w="2215" w:type="dxa"/>
          </w:tcPr>
          <w:p w:rsidR="00185210" w:rsidRPr="00D140D5" w:rsidRDefault="00185210" w:rsidP="00326BD6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t>OSLC-QM</w:t>
            </w:r>
          </w:p>
        </w:tc>
      </w:tr>
      <w:tr w:rsidR="00185210" w:rsidRPr="00D140D5" w:rsidTr="00185210">
        <w:tc>
          <w:tcPr>
            <w:tcW w:w="2966" w:type="dxa"/>
          </w:tcPr>
          <w:p w:rsidR="00185210" w:rsidRPr="00D140D5" w:rsidRDefault="00185210" w:rsidP="00326BD6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</w:pPr>
            <w:r w:rsidRPr="00D140D5"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t>[Optional] Safety Case</w:t>
            </w:r>
          </w:p>
        </w:tc>
        <w:tc>
          <w:tcPr>
            <w:tcW w:w="3675" w:type="dxa"/>
          </w:tcPr>
          <w:p w:rsidR="00185210" w:rsidRPr="00D140D5" w:rsidRDefault="00185210" w:rsidP="00326BD6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</w:pPr>
            <w:r w:rsidRPr="00D140D5"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t>Safety Cases need to be developed – in FaultTree+</w:t>
            </w:r>
            <w:r w:rsidR="00BE1043"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t xml:space="preserve"> get in touch with Isograph</w:t>
            </w:r>
            <w:r w:rsidR="00423341"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t xml:space="preserve"> </w:t>
            </w:r>
            <w:r w:rsidR="00423341" w:rsidRPr="00D140D5"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t>(Option A)</w:t>
            </w:r>
            <w:r w:rsidR="00423341"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t>. [BT]</w:t>
            </w:r>
          </w:p>
        </w:tc>
        <w:tc>
          <w:tcPr>
            <w:tcW w:w="2215" w:type="dxa"/>
          </w:tcPr>
          <w:p w:rsidR="00185210" w:rsidRPr="00D140D5" w:rsidRDefault="00C034A6" w:rsidP="00326BD6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t>TBD</w:t>
            </w:r>
          </w:p>
        </w:tc>
      </w:tr>
      <w:tr w:rsidR="00423341" w:rsidRPr="00D140D5" w:rsidTr="00185210">
        <w:tc>
          <w:tcPr>
            <w:tcW w:w="2966" w:type="dxa"/>
          </w:tcPr>
          <w:p w:rsidR="00423341" w:rsidRPr="00D140D5" w:rsidRDefault="00423341" w:rsidP="00326BD6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t>[Optional] Cost Model</w:t>
            </w:r>
          </w:p>
        </w:tc>
        <w:tc>
          <w:tcPr>
            <w:tcW w:w="3675" w:type="dxa"/>
          </w:tcPr>
          <w:p w:rsidR="00423341" w:rsidRDefault="00423341" w:rsidP="00326BD6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t xml:space="preserve">Life-cycle costs (e.g. </w:t>
            </w:r>
            <w:r w:rsidRPr="00423341"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t>COSYSMO</w:t>
            </w:r>
            <w:r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t xml:space="preserve"> and </w:t>
            </w:r>
            <w:r w:rsidRPr="00423341"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t>SEER for Software (SEER-SEM)</w:t>
            </w:r>
            <w:r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t>). Integrate into the change request scenario.</w:t>
            </w:r>
          </w:p>
          <w:p w:rsidR="00423341" w:rsidRPr="00D140D5" w:rsidRDefault="00423341" w:rsidP="00326BD6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t>Contact Russell Peak [Axel]</w:t>
            </w:r>
          </w:p>
        </w:tc>
        <w:tc>
          <w:tcPr>
            <w:tcW w:w="2215" w:type="dxa"/>
          </w:tcPr>
          <w:p w:rsidR="00423341" w:rsidRPr="00D140D5" w:rsidRDefault="00C034A6" w:rsidP="00326BD6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t>TBD</w:t>
            </w:r>
          </w:p>
        </w:tc>
      </w:tr>
    </w:tbl>
    <w:p w:rsidR="00FC4E2D" w:rsidRPr="00FC4E2D" w:rsidRDefault="00FC4E2D" w:rsidP="00326BD6">
      <w:pPr>
        <w:spacing w:after="0" w:line="240" w:lineRule="auto"/>
        <w:ind w:left="2966"/>
        <w:contextualSpacing/>
        <w:jc w:val="both"/>
        <w:rPr>
          <w:rFonts w:ascii="Times New Roman" w:eastAsia="Times New Roman" w:hAnsi="Times New Roman" w:cs="Times New Roman"/>
          <w:sz w:val="32"/>
          <w:szCs w:val="24"/>
        </w:rPr>
      </w:pPr>
    </w:p>
    <w:p w:rsidR="002960AA" w:rsidRDefault="002960AA" w:rsidP="00326BD6">
      <w:pPr>
        <w:spacing w:after="0" w:line="240" w:lineRule="auto"/>
        <w:ind w:left="461"/>
        <w:contextualSpacing/>
        <w:jc w:val="both"/>
        <w:rPr>
          <w:rFonts w:ascii="Times New Roman" w:eastAsia="Times New Roman" w:hAnsi="Times New Roman" w:cs="Times New Roman"/>
          <w:sz w:val="32"/>
          <w:szCs w:val="24"/>
        </w:rPr>
      </w:pPr>
    </w:p>
    <w:p w:rsidR="0011313D" w:rsidRPr="00FC4E2D" w:rsidRDefault="0011313D" w:rsidP="00326BD6">
      <w:pPr>
        <w:spacing w:after="0" w:line="240" w:lineRule="auto"/>
        <w:ind w:left="461"/>
        <w:contextualSpacing/>
        <w:jc w:val="both"/>
        <w:rPr>
          <w:rFonts w:ascii="Times New Roman" w:eastAsia="Times New Roman" w:hAnsi="Times New Roman" w:cs="Times New Roman"/>
          <w:sz w:val="32"/>
          <w:szCs w:val="24"/>
        </w:rPr>
      </w:pPr>
    </w:p>
    <w:p w:rsidR="00FC4E2D" w:rsidRPr="003C7AF5" w:rsidRDefault="0011313D" w:rsidP="00326BD6">
      <w:pPr>
        <w:spacing w:before="77" w:after="0" w:line="240" w:lineRule="auto"/>
        <w:ind w:left="907" w:hanging="806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Calibri" w:eastAsia="+mn-ea" w:hAnsi="Calibri" w:cs="+mn-cs"/>
          <w:b/>
          <w:color w:val="000000"/>
          <w:kern w:val="24"/>
          <w:sz w:val="36"/>
          <w:szCs w:val="32"/>
        </w:rPr>
        <w:t>Theme 2</w:t>
      </w:r>
      <w:r w:rsidR="00FC4E2D" w:rsidRPr="003C7AF5">
        <w:rPr>
          <w:rFonts w:ascii="Calibri" w:eastAsia="+mn-ea" w:hAnsi="Calibri" w:cs="+mn-cs"/>
          <w:b/>
          <w:color w:val="000000"/>
          <w:kern w:val="24"/>
          <w:sz w:val="36"/>
          <w:szCs w:val="32"/>
        </w:rPr>
        <w:t xml:space="preserve">: </w:t>
      </w:r>
      <w:r w:rsidR="008A0517">
        <w:rPr>
          <w:rFonts w:ascii="Calibri" w:eastAsia="+mn-ea" w:hAnsi="Calibri" w:cs="+mn-cs"/>
          <w:b/>
          <w:color w:val="000000"/>
          <w:kern w:val="24"/>
          <w:sz w:val="36"/>
          <w:szCs w:val="32"/>
        </w:rPr>
        <w:t xml:space="preserve">OSLC </w:t>
      </w:r>
      <w:r w:rsidR="00FC4E2D" w:rsidRPr="003C7AF5">
        <w:rPr>
          <w:rFonts w:ascii="Calibri" w:eastAsia="+mn-ea" w:hAnsi="Calibri" w:cs="+mn-cs"/>
          <w:b/>
          <w:color w:val="000000"/>
          <w:kern w:val="24"/>
          <w:sz w:val="36"/>
          <w:szCs w:val="32"/>
        </w:rPr>
        <w:t>Specification</w:t>
      </w:r>
      <w:r w:rsidR="008A0517">
        <w:rPr>
          <w:rFonts w:ascii="Calibri" w:eastAsia="+mn-ea" w:hAnsi="Calibri" w:cs="+mn-cs"/>
          <w:b/>
          <w:color w:val="000000"/>
          <w:kern w:val="24"/>
          <w:sz w:val="36"/>
          <w:szCs w:val="32"/>
        </w:rPr>
        <w:t>s for MBSE</w:t>
      </w:r>
    </w:p>
    <w:p w:rsidR="00FC4E2D" w:rsidRPr="00F01CA5" w:rsidRDefault="00FC4E2D" w:rsidP="00326BD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32"/>
          <w:szCs w:val="24"/>
        </w:rPr>
      </w:pPr>
      <w:r w:rsidRPr="00F01CA5">
        <w:rPr>
          <w:rFonts w:ascii="Calibri" w:eastAsia="+mn-ea" w:hAnsi="Calibri" w:cs="+mn-cs"/>
          <w:i/>
          <w:color w:val="000000"/>
          <w:kern w:val="24"/>
          <w:sz w:val="32"/>
          <w:szCs w:val="32"/>
        </w:rPr>
        <w:t xml:space="preserve">Investigate how </w:t>
      </w:r>
      <w:r w:rsidR="00C513E7" w:rsidRPr="00F01CA5">
        <w:rPr>
          <w:rFonts w:ascii="Calibri" w:eastAsia="+mn-ea" w:hAnsi="Calibri" w:cs="+mn-cs"/>
          <w:i/>
          <w:color w:val="000000"/>
          <w:kern w:val="24"/>
          <w:sz w:val="32"/>
          <w:szCs w:val="32"/>
        </w:rPr>
        <w:t>S</w:t>
      </w:r>
      <w:r w:rsidR="007342E7" w:rsidRPr="00F01CA5">
        <w:rPr>
          <w:rFonts w:ascii="Calibri" w:eastAsia="+mn-ea" w:hAnsi="Calibri" w:cs="+mn-cs"/>
          <w:i/>
          <w:color w:val="000000"/>
          <w:kern w:val="24"/>
          <w:sz w:val="32"/>
          <w:szCs w:val="32"/>
        </w:rPr>
        <w:t>ystems Engineering</w:t>
      </w:r>
      <w:r w:rsidR="00C513E7" w:rsidRPr="00F01CA5">
        <w:rPr>
          <w:rFonts w:ascii="Calibri" w:eastAsia="+mn-ea" w:hAnsi="Calibri" w:cs="+mn-cs"/>
          <w:i/>
          <w:color w:val="000000"/>
          <w:kern w:val="24"/>
          <w:sz w:val="32"/>
          <w:szCs w:val="32"/>
        </w:rPr>
        <w:t xml:space="preserve"> </w:t>
      </w:r>
      <w:r w:rsidRPr="00F01CA5">
        <w:rPr>
          <w:rFonts w:ascii="Calibri" w:eastAsia="+mn-ea" w:hAnsi="Calibri" w:cs="+mn-cs"/>
          <w:i/>
          <w:color w:val="000000"/>
          <w:kern w:val="24"/>
          <w:sz w:val="32"/>
          <w:szCs w:val="32"/>
        </w:rPr>
        <w:t>concepts can be implemented using OSLC to achieve life-cycle integration (</w:t>
      </w:r>
      <w:r w:rsidR="007342E7" w:rsidRPr="00F01CA5">
        <w:rPr>
          <w:rFonts w:ascii="Calibri" w:eastAsia="+mn-ea" w:hAnsi="Calibri" w:cs="+mn-cs"/>
          <w:i/>
          <w:color w:val="000000"/>
          <w:kern w:val="24"/>
          <w:sz w:val="32"/>
          <w:szCs w:val="32"/>
        </w:rPr>
        <w:t xml:space="preserve">i.e. SysML </w:t>
      </w:r>
      <w:r w:rsidRPr="00F01CA5">
        <w:rPr>
          <w:rFonts w:ascii="Calibri" w:eastAsia="+mn-ea" w:hAnsi="Calibri" w:cs="+mn-cs"/>
          <w:i/>
          <w:color w:val="000000"/>
          <w:kern w:val="24"/>
          <w:sz w:val="32"/>
          <w:szCs w:val="32"/>
        </w:rPr>
        <w:t>as</w:t>
      </w:r>
      <w:r w:rsidR="007342E7" w:rsidRPr="00F01CA5">
        <w:rPr>
          <w:rFonts w:ascii="Calibri" w:eastAsia="+mn-ea" w:hAnsi="Calibri" w:cs="+mn-cs"/>
          <w:i/>
          <w:color w:val="000000"/>
          <w:kern w:val="24"/>
          <w:sz w:val="32"/>
          <w:szCs w:val="32"/>
        </w:rPr>
        <w:t xml:space="preserve"> agreed</w:t>
      </w:r>
      <w:r w:rsidRPr="00F01CA5">
        <w:rPr>
          <w:rFonts w:ascii="Calibri" w:eastAsia="+mn-ea" w:hAnsi="Calibri" w:cs="+mn-cs"/>
          <w:i/>
          <w:color w:val="000000"/>
          <w:kern w:val="24"/>
          <w:sz w:val="32"/>
          <w:szCs w:val="32"/>
        </w:rPr>
        <w:t xml:space="preserve"> starting point)</w:t>
      </w:r>
      <w:r w:rsidR="000444CD" w:rsidRPr="00F01CA5">
        <w:rPr>
          <w:rFonts w:ascii="Calibri" w:eastAsia="+mn-ea" w:hAnsi="Calibri" w:cs="+mn-cs"/>
          <w:i/>
          <w:color w:val="000000"/>
          <w:kern w:val="24"/>
          <w:sz w:val="32"/>
          <w:szCs w:val="32"/>
        </w:rPr>
        <w:t>.</w:t>
      </w:r>
    </w:p>
    <w:p w:rsidR="00F01CA5" w:rsidRPr="00F01CA5" w:rsidRDefault="007342E7" w:rsidP="00F01CA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32"/>
          <w:szCs w:val="24"/>
        </w:rPr>
      </w:pPr>
      <w:r w:rsidRPr="00F01CA5">
        <w:rPr>
          <w:rFonts w:ascii="Calibri" w:eastAsia="+mn-ea" w:hAnsi="Calibri" w:cs="+mn-cs"/>
          <w:i/>
          <w:color w:val="000000"/>
          <w:kern w:val="24"/>
          <w:sz w:val="34"/>
          <w:szCs w:val="34"/>
          <w:lang w:val="en-GB"/>
        </w:rPr>
        <w:t>Investigate gaps in the existing OSLC specifications (e.g. are additional specifications needed to represent additional vocabulary?)</w:t>
      </w:r>
    </w:p>
    <w:p w:rsidR="00F01CA5" w:rsidRDefault="00F01CA5" w:rsidP="00F01CA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+mn-ea" w:hAnsi="Calibri" w:cs="+mn-cs"/>
          <w:i/>
          <w:color w:val="000000"/>
          <w:kern w:val="24"/>
          <w:sz w:val="34"/>
          <w:szCs w:val="34"/>
          <w:lang w:val="en-GB"/>
        </w:rPr>
      </w:pPr>
      <w:r w:rsidRPr="00F01CA5">
        <w:rPr>
          <w:rFonts w:ascii="Calibri" w:eastAsia="+mn-ea" w:hAnsi="Calibri" w:cs="+mn-cs"/>
          <w:i/>
          <w:color w:val="000000"/>
          <w:kern w:val="24"/>
          <w:sz w:val="34"/>
          <w:szCs w:val="34"/>
          <w:lang w:val="en-GB"/>
        </w:rPr>
        <w:t xml:space="preserve">The following Interoperability levels shall be considered and realized incrementally: </w:t>
      </w:r>
    </w:p>
    <w:p w:rsidR="00F01CA5" w:rsidRDefault="00F01CA5" w:rsidP="00F01CA5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Calibri" w:eastAsia="+mn-ea" w:hAnsi="Calibri" w:cs="+mn-cs"/>
          <w:i/>
          <w:color w:val="000000"/>
          <w:kern w:val="24"/>
          <w:sz w:val="34"/>
          <w:szCs w:val="34"/>
          <w:lang w:val="en-GB"/>
        </w:rPr>
      </w:pPr>
      <w:r w:rsidRPr="00F01CA5">
        <w:rPr>
          <w:rFonts w:ascii="Calibri" w:eastAsia="+mn-ea" w:hAnsi="Calibri" w:cs="+mn-cs"/>
          <w:i/>
          <w:color w:val="000000"/>
          <w:kern w:val="24"/>
          <w:sz w:val="34"/>
          <w:szCs w:val="34"/>
          <w:lang w:val="en-GB"/>
        </w:rPr>
        <w:t xml:space="preserve">Implement Interoperability for LinkedData </w:t>
      </w:r>
    </w:p>
    <w:p w:rsidR="00F01CA5" w:rsidRPr="00F01CA5" w:rsidRDefault="00F01CA5" w:rsidP="00F01CA5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Calibri" w:eastAsia="+mn-ea" w:hAnsi="Calibri" w:cs="+mn-cs"/>
          <w:i/>
          <w:color w:val="000000"/>
          <w:kern w:val="24"/>
          <w:sz w:val="34"/>
          <w:szCs w:val="34"/>
          <w:lang w:val="en-GB"/>
        </w:rPr>
      </w:pPr>
      <w:r w:rsidRPr="00F01CA5">
        <w:rPr>
          <w:rFonts w:ascii="Calibri" w:eastAsia="+mn-ea" w:hAnsi="Calibri" w:cs="+mn-cs"/>
          <w:i/>
          <w:color w:val="000000"/>
          <w:kern w:val="24"/>
          <w:sz w:val="34"/>
          <w:szCs w:val="34"/>
          <w:lang w:val="en-GB"/>
        </w:rPr>
        <w:t>Implement Interoperability running on LinkeData</w:t>
      </w:r>
    </w:p>
    <w:p w:rsidR="00F01CA5" w:rsidRDefault="00F01CA5" w:rsidP="00F01CA5">
      <w:pPr>
        <w:spacing w:after="0" w:line="240" w:lineRule="auto"/>
        <w:ind w:left="360"/>
        <w:contextualSpacing/>
        <w:jc w:val="both"/>
        <w:rPr>
          <w:rFonts w:ascii="Calibri" w:eastAsia="+mn-ea" w:hAnsi="Calibri" w:cs="+mn-cs"/>
          <w:color w:val="000000"/>
          <w:kern w:val="24"/>
          <w:sz w:val="32"/>
          <w:szCs w:val="32"/>
        </w:rPr>
      </w:pPr>
    </w:p>
    <w:p w:rsidR="007342E7" w:rsidRPr="00185210" w:rsidRDefault="007342E7" w:rsidP="00F01CA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Calibri" w:eastAsia="+mn-ea" w:hAnsi="Calibri" w:cs="+mn-cs"/>
          <w:color w:val="000000"/>
          <w:kern w:val="24"/>
          <w:sz w:val="32"/>
          <w:szCs w:val="32"/>
        </w:rPr>
        <w:t>The specification shall contain:</w:t>
      </w:r>
    </w:p>
    <w:p w:rsidR="0011313D" w:rsidRPr="00F01CA5" w:rsidRDefault="0011313D" w:rsidP="007342E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libri" w:eastAsia="+mn-ea" w:hAnsi="Calibri" w:cs="+mn-cs"/>
          <w:color w:val="000000"/>
          <w:kern w:val="24"/>
          <w:sz w:val="32"/>
          <w:szCs w:val="32"/>
        </w:rPr>
      </w:pPr>
      <w:r w:rsidRPr="00F01CA5">
        <w:rPr>
          <w:rFonts w:ascii="Calibri" w:eastAsia="+mn-ea" w:hAnsi="Calibri" w:cs="+mn-cs"/>
          <w:color w:val="000000"/>
          <w:kern w:val="24"/>
          <w:sz w:val="32"/>
          <w:szCs w:val="32"/>
        </w:rPr>
        <w:t>General requirements and needs for such a collaborative interoperability approach.</w:t>
      </w:r>
    </w:p>
    <w:p w:rsidR="00FC4E2D" w:rsidRPr="00F01CA5" w:rsidRDefault="00C513E7" w:rsidP="007342E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libri" w:eastAsia="+mn-ea" w:hAnsi="Calibri" w:cs="+mn-cs"/>
          <w:color w:val="000000"/>
          <w:kern w:val="24"/>
          <w:sz w:val="32"/>
          <w:szCs w:val="32"/>
        </w:rPr>
      </w:pPr>
      <w:r w:rsidRPr="00F01CA5">
        <w:rPr>
          <w:rFonts w:ascii="Calibri" w:eastAsia="+mn-ea" w:hAnsi="Calibri" w:cs="+mn-cs"/>
          <w:color w:val="000000"/>
          <w:kern w:val="24"/>
          <w:sz w:val="32"/>
          <w:szCs w:val="32"/>
        </w:rPr>
        <w:t>Definition</w:t>
      </w:r>
      <w:r w:rsidR="00185210" w:rsidRPr="00F01CA5">
        <w:rPr>
          <w:rFonts w:ascii="Calibri" w:eastAsia="+mn-ea" w:hAnsi="Calibri" w:cs="+mn-cs"/>
          <w:color w:val="000000"/>
          <w:kern w:val="24"/>
          <w:sz w:val="32"/>
          <w:szCs w:val="32"/>
        </w:rPr>
        <w:t xml:space="preserve"> an OSLC specification for SysML</w:t>
      </w:r>
    </w:p>
    <w:p w:rsidR="00FC4E2D" w:rsidRPr="00F01CA5" w:rsidRDefault="00E45D29" w:rsidP="00326BD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eastAsia="+mn-ea" w:hAnsi="Calibri" w:cs="+mn-cs"/>
          <w:color w:val="000000"/>
          <w:kern w:val="24"/>
          <w:sz w:val="32"/>
          <w:szCs w:val="32"/>
        </w:rPr>
      </w:pPr>
      <w:r w:rsidRPr="00F01CA5">
        <w:rPr>
          <w:rFonts w:ascii="Calibri" w:eastAsia="+mn-ea" w:hAnsi="Calibri" w:cs="+mn-cs"/>
          <w:color w:val="000000"/>
          <w:kern w:val="24"/>
          <w:sz w:val="32"/>
          <w:szCs w:val="32"/>
        </w:rPr>
        <w:t xml:space="preserve">Definition of multiple </w:t>
      </w:r>
      <w:r w:rsidR="008A0517" w:rsidRPr="00F01CA5">
        <w:rPr>
          <w:rFonts w:ascii="Calibri" w:eastAsia="+mn-ea" w:hAnsi="Calibri" w:cs="+mn-cs"/>
          <w:color w:val="000000"/>
          <w:kern w:val="24"/>
          <w:sz w:val="32"/>
          <w:szCs w:val="32"/>
        </w:rPr>
        <w:t xml:space="preserve">minimalistic </w:t>
      </w:r>
      <w:r w:rsidRPr="00F01CA5">
        <w:rPr>
          <w:rFonts w:ascii="Calibri" w:eastAsia="+mn-ea" w:hAnsi="Calibri" w:cs="+mn-cs"/>
          <w:color w:val="000000"/>
          <w:kern w:val="24"/>
          <w:sz w:val="32"/>
          <w:szCs w:val="32"/>
        </w:rPr>
        <w:t>OSLC-SysML specifications based on the various engineering domains concerned</w:t>
      </w:r>
      <w:r w:rsidR="007342E7" w:rsidRPr="00F01CA5">
        <w:rPr>
          <w:rFonts w:ascii="Calibri" w:eastAsia="+mn-ea" w:hAnsi="Calibri" w:cs="+mn-cs"/>
          <w:color w:val="000000"/>
          <w:kern w:val="24"/>
          <w:sz w:val="32"/>
          <w:szCs w:val="32"/>
        </w:rPr>
        <w:t>, for example:</w:t>
      </w:r>
    </w:p>
    <w:p w:rsidR="00E45D29" w:rsidRPr="00F01CA5" w:rsidRDefault="00E45D29" w:rsidP="00326BD6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Calibri" w:eastAsia="+mn-ea" w:hAnsi="Calibri" w:cs="+mn-cs"/>
          <w:color w:val="000000"/>
          <w:kern w:val="24"/>
          <w:sz w:val="32"/>
          <w:szCs w:val="32"/>
        </w:rPr>
      </w:pPr>
      <w:r w:rsidRPr="00F01CA5">
        <w:rPr>
          <w:rFonts w:ascii="Calibri" w:eastAsia="+mn-ea" w:hAnsi="Calibri" w:cs="+mn-cs"/>
          <w:color w:val="000000"/>
          <w:kern w:val="24"/>
          <w:sz w:val="32"/>
          <w:szCs w:val="32"/>
        </w:rPr>
        <w:t>SysML Requirements as OSLC-RM</w:t>
      </w:r>
    </w:p>
    <w:p w:rsidR="008A001D" w:rsidRPr="00F01CA5" w:rsidRDefault="008A001D" w:rsidP="00326BD6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Calibri" w:eastAsia="+mn-ea" w:hAnsi="Calibri" w:cs="+mn-cs"/>
          <w:color w:val="000000"/>
          <w:kern w:val="24"/>
          <w:sz w:val="32"/>
          <w:szCs w:val="32"/>
        </w:rPr>
      </w:pPr>
      <w:r w:rsidRPr="00F01CA5">
        <w:rPr>
          <w:rFonts w:ascii="Calibri" w:eastAsia="+mn-ea" w:hAnsi="Calibri" w:cs="+mn-cs"/>
          <w:color w:val="000000"/>
          <w:kern w:val="24"/>
          <w:sz w:val="32"/>
          <w:szCs w:val="32"/>
        </w:rPr>
        <w:t>Concept</w:t>
      </w:r>
      <w:r w:rsidR="00F01CA5" w:rsidRPr="00F01CA5">
        <w:rPr>
          <w:rFonts w:ascii="Calibri" w:eastAsia="+mn-ea" w:hAnsi="Calibri" w:cs="+mn-cs"/>
          <w:color w:val="000000"/>
          <w:kern w:val="24"/>
          <w:sz w:val="32"/>
          <w:szCs w:val="32"/>
        </w:rPr>
        <w:t xml:space="preserve"> &amp; </w:t>
      </w:r>
      <w:r w:rsidRPr="00F01CA5">
        <w:rPr>
          <w:rFonts w:ascii="Calibri" w:eastAsia="+mn-ea" w:hAnsi="Calibri" w:cs="+mn-cs"/>
          <w:color w:val="000000"/>
          <w:kern w:val="24"/>
          <w:sz w:val="32"/>
          <w:szCs w:val="32"/>
        </w:rPr>
        <w:t>Service</w:t>
      </w:r>
    </w:p>
    <w:p w:rsidR="00E45D29" w:rsidRPr="00F01CA5" w:rsidRDefault="00E45D29" w:rsidP="00326BD6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Calibri" w:eastAsia="+mn-ea" w:hAnsi="Calibri" w:cs="+mn-cs"/>
          <w:color w:val="000000"/>
          <w:kern w:val="24"/>
          <w:sz w:val="32"/>
          <w:szCs w:val="32"/>
        </w:rPr>
      </w:pPr>
      <w:r w:rsidRPr="00F01CA5">
        <w:rPr>
          <w:rFonts w:ascii="Calibri" w:eastAsia="+mn-ea" w:hAnsi="Calibri" w:cs="+mn-cs"/>
          <w:color w:val="000000"/>
          <w:kern w:val="24"/>
          <w:sz w:val="32"/>
          <w:szCs w:val="32"/>
        </w:rPr>
        <w:t>SysML Test as OSLC-QM</w:t>
      </w:r>
    </w:p>
    <w:p w:rsidR="0011313D" w:rsidRPr="00F01CA5" w:rsidRDefault="0011313D" w:rsidP="00326BD6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Calibri" w:eastAsia="+mn-ea" w:hAnsi="Calibri" w:cs="+mn-cs"/>
          <w:color w:val="000000"/>
          <w:kern w:val="24"/>
          <w:sz w:val="32"/>
          <w:szCs w:val="32"/>
        </w:rPr>
      </w:pPr>
      <w:r w:rsidRPr="00F01CA5">
        <w:rPr>
          <w:rFonts w:ascii="Calibri" w:eastAsia="+mn-ea" w:hAnsi="Calibri" w:cs="+mn-cs"/>
          <w:color w:val="000000"/>
          <w:kern w:val="24"/>
          <w:sz w:val="32"/>
          <w:szCs w:val="32"/>
        </w:rPr>
        <w:t>Concept</w:t>
      </w:r>
      <w:r w:rsidR="00F01CA5" w:rsidRPr="00F01CA5">
        <w:rPr>
          <w:rFonts w:ascii="Calibri" w:eastAsia="+mn-ea" w:hAnsi="Calibri" w:cs="+mn-cs"/>
          <w:color w:val="000000"/>
          <w:kern w:val="24"/>
          <w:sz w:val="32"/>
          <w:szCs w:val="32"/>
        </w:rPr>
        <w:t xml:space="preserve"> &amp;</w:t>
      </w:r>
      <w:r w:rsidR="00F01CA5">
        <w:rPr>
          <w:rFonts w:ascii="Calibri" w:eastAsia="+mn-ea" w:hAnsi="Calibri" w:cs="+mn-cs"/>
          <w:color w:val="000000"/>
          <w:kern w:val="24"/>
          <w:sz w:val="32"/>
          <w:szCs w:val="32"/>
        </w:rPr>
        <w:t xml:space="preserve"> </w:t>
      </w:r>
      <w:r w:rsidRPr="00F01CA5">
        <w:rPr>
          <w:rFonts w:ascii="Calibri" w:eastAsia="+mn-ea" w:hAnsi="Calibri" w:cs="+mn-cs"/>
          <w:color w:val="000000"/>
          <w:kern w:val="24"/>
          <w:sz w:val="32"/>
          <w:szCs w:val="32"/>
        </w:rPr>
        <w:t>Service</w:t>
      </w:r>
    </w:p>
    <w:p w:rsidR="00E45D29" w:rsidRPr="00F01CA5" w:rsidRDefault="00E45D29" w:rsidP="00326BD6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Calibri" w:eastAsia="+mn-ea" w:hAnsi="Calibri" w:cs="+mn-cs"/>
          <w:color w:val="000000"/>
          <w:kern w:val="24"/>
          <w:sz w:val="32"/>
          <w:szCs w:val="32"/>
        </w:rPr>
      </w:pPr>
      <w:r w:rsidRPr="00F01CA5">
        <w:rPr>
          <w:rFonts w:ascii="Calibri" w:eastAsia="+mn-ea" w:hAnsi="Calibri" w:cs="+mn-cs"/>
          <w:color w:val="000000"/>
          <w:kern w:val="24"/>
          <w:sz w:val="32"/>
          <w:szCs w:val="32"/>
        </w:rPr>
        <w:t>SysML Structure as OSLC-AM</w:t>
      </w:r>
    </w:p>
    <w:p w:rsidR="0011313D" w:rsidRPr="00F01CA5" w:rsidRDefault="0011313D" w:rsidP="00326BD6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Calibri" w:eastAsia="+mn-ea" w:hAnsi="Calibri" w:cs="+mn-cs"/>
          <w:color w:val="000000"/>
          <w:kern w:val="24"/>
          <w:sz w:val="32"/>
          <w:szCs w:val="32"/>
        </w:rPr>
      </w:pPr>
      <w:r w:rsidRPr="00F01CA5">
        <w:rPr>
          <w:rFonts w:ascii="Calibri" w:eastAsia="+mn-ea" w:hAnsi="Calibri" w:cs="+mn-cs"/>
          <w:color w:val="000000"/>
          <w:kern w:val="24"/>
          <w:sz w:val="32"/>
          <w:szCs w:val="32"/>
        </w:rPr>
        <w:t>Concept</w:t>
      </w:r>
      <w:r w:rsidR="00F01CA5" w:rsidRPr="00F01CA5">
        <w:rPr>
          <w:rFonts w:ascii="Calibri" w:eastAsia="+mn-ea" w:hAnsi="Calibri" w:cs="+mn-cs"/>
          <w:color w:val="000000"/>
          <w:kern w:val="24"/>
          <w:sz w:val="32"/>
          <w:szCs w:val="32"/>
        </w:rPr>
        <w:t xml:space="preserve"> &amp; </w:t>
      </w:r>
      <w:r w:rsidRPr="00F01CA5">
        <w:rPr>
          <w:rFonts w:ascii="Calibri" w:eastAsia="+mn-ea" w:hAnsi="Calibri" w:cs="+mn-cs"/>
          <w:color w:val="000000"/>
          <w:kern w:val="24"/>
          <w:sz w:val="32"/>
          <w:szCs w:val="32"/>
        </w:rPr>
        <w:t>Service</w:t>
      </w:r>
    </w:p>
    <w:p w:rsidR="000444CD" w:rsidRPr="00F01CA5" w:rsidRDefault="000444CD" w:rsidP="00326BD6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Calibri" w:eastAsia="+mn-ea" w:hAnsi="Calibri" w:cs="+mn-cs"/>
          <w:color w:val="000000"/>
          <w:kern w:val="24"/>
          <w:sz w:val="32"/>
          <w:szCs w:val="32"/>
        </w:rPr>
      </w:pPr>
      <w:r w:rsidRPr="00F01CA5">
        <w:rPr>
          <w:rFonts w:ascii="Calibri" w:eastAsia="+mn-ea" w:hAnsi="Calibri" w:cs="+mn-cs"/>
          <w:color w:val="000000"/>
          <w:kern w:val="24"/>
          <w:sz w:val="32"/>
          <w:szCs w:val="32"/>
        </w:rPr>
        <w:t>SysML Behavior as TBD</w:t>
      </w:r>
    </w:p>
    <w:p w:rsidR="0011313D" w:rsidRPr="00F01CA5" w:rsidRDefault="0011313D" w:rsidP="00326BD6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Calibri" w:eastAsia="+mn-ea" w:hAnsi="Calibri" w:cs="+mn-cs"/>
          <w:color w:val="000000"/>
          <w:kern w:val="24"/>
          <w:sz w:val="32"/>
          <w:szCs w:val="32"/>
        </w:rPr>
      </w:pPr>
      <w:r w:rsidRPr="00F01CA5">
        <w:rPr>
          <w:rFonts w:ascii="Calibri" w:eastAsia="+mn-ea" w:hAnsi="Calibri" w:cs="+mn-cs"/>
          <w:color w:val="000000"/>
          <w:kern w:val="24"/>
          <w:sz w:val="32"/>
          <w:szCs w:val="32"/>
        </w:rPr>
        <w:t>Concept</w:t>
      </w:r>
      <w:r w:rsidR="00F01CA5" w:rsidRPr="00F01CA5">
        <w:rPr>
          <w:rFonts w:ascii="Calibri" w:eastAsia="+mn-ea" w:hAnsi="Calibri" w:cs="+mn-cs"/>
          <w:color w:val="000000"/>
          <w:kern w:val="24"/>
          <w:sz w:val="32"/>
          <w:szCs w:val="32"/>
        </w:rPr>
        <w:t xml:space="preserve"> &amp; </w:t>
      </w:r>
      <w:r w:rsidRPr="00F01CA5">
        <w:rPr>
          <w:rFonts w:ascii="Calibri" w:eastAsia="+mn-ea" w:hAnsi="Calibri" w:cs="+mn-cs"/>
          <w:color w:val="000000"/>
          <w:kern w:val="24"/>
          <w:sz w:val="32"/>
          <w:szCs w:val="32"/>
        </w:rPr>
        <w:t>Service</w:t>
      </w:r>
    </w:p>
    <w:p w:rsidR="00F01CA5" w:rsidRPr="00F01CA5" w:rsidRDefault="00F01CA5" w:rsidP="00F01C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4"/>
          <w:szCs w:val="24"/>
        </w:rPr>
      </w:pPr>
    </w:p>
    <w:p w:rsidR="00C84260" w:rsidRPr="00C84260" w:rsidRDefault="00C84260" w:rsidP="00326BD6">
      <w:pPr>
        <w:spacing w:before="77" w:after="0" w:line="240" w:lineRule="auto"/>
        <w:jc w:val="both"/>
        <w:rPr>
          <w:rFonts w:ascii="Calibri" w:eastAsia="+mn-ea" w:hAnsi="Calibri" w:cs="+mn-cs"/>
          <w:b/>
          <w:color w:val="000000"/>
          <w:kern w:val="24"/>
          <w:sz w:val="36"/>
          <w:szCs w:val="32"/>
        </w:rPr>
      </w:pPr>
      <w:r w:rsidRPr="00C84260">
        <w:rPr>
          <w:rFonts w:ascii="Calibri" w:eastAsia="+mn-ea" w:hAnsi="Calibri" w:cs="+mn-cs"/>
          <w:b/>
          <w:color w:val="000000"/>
          <w:kern w:val="24"/>
          <w:sz w:val="36"/>
          <w:szCs w:val="32"/>
        </w:rPr>
        <w:t xml:space="preserve">Theme </w:t>
      </w:r>
      <w:r w:rsidR="0011313D">
        <w:rPr>
          <w:rFonts w:ascii="Calibri" w:eastAsia="+mn-ea" w:hAnsi="Calibri" w:cs="+mn-cs"/>
          <w:b/>
          <w:color w:val="000000"/>
          <w:kern w:val="24"/>
          <w:sz w:val="36"/>
          <w:szCs w:val="32"/>
        </w:rPr>
        <w:t>3</w:t>
      </w:r>
      <w:r w:rsidRPr="00C84260">
        <w:rPr>
          <w:rFonts w:ascii="Calibri" w:eastAsia="+mn-ea" w:hAnsi="Calibri" w:cs="+mn-cs"/>
          <w:b/>
          <w:color w:val="000000"/>
          <w:kern w:val="24"/>
          <w:sz w:val="36"/>
          <w:szCs w:val="32"/>
        </w:rPr>
        <w:t xml:space="preserve">: </w:t>
      </w:r>
      <w:r>
        <w:rPr>
          <w:rFonts w:ascii="Calibri" w:eastAsia="+mn-ea" w:hAnsi="Calibri" w:cs="+mn-cs"/>
          <w:b/>
          <w:color w:val="000000"/>
          <w:kern w:val="24"/>
          <w:sz w:val="36"/>
          <w:szCs w:val="32"/>
        </w:rPr>
        <w:t xml:space="preserve">Implementation and </w:t>
      </w:r>
      <w:r w:rsidRPr="00C84260">
        <w:rPr>
          <w:rFonts w:ascii="Calibri" w:eastAsia="+mn-ea" w:hAnsi="Calibri" w:cs="+mn-cs"/>
          <w:b/>
          <w:color w:val="000000"/>
          <w:kern w:val="24"/>
          <w:sz w:val="36"/>
          <w:szCs w:val="32"/>
        </w:rPr>
        <w:t xml:space="preserve">Demonstration </w:t>
      </w:r>
    </w:p>
    <w:p w:rsidR="00C84260" w:rsidRPr="00B62C5D" w:rsidRDefault="00C84260" w:rsidP="00326BD6">
      <w:pPr>
        <w:numPr>
          <w:ilvl w:val="1"/>
          <w:numId w:val="1"/>
        </w:numPr>
        <w:tabs>
          <w:tab w:val="clear" w:pos="1440"/>
          <w:tab w:val="num" w:pos="-1065"/>
        </w:tabs>
        <w:spacing w:after="0" w:line="240" w:lineRule="auto"/>
        <w:ind w:left="461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24"/>
        </w:rPr>
      </w:pPr>
      <w:r w:rsidRPr="00EC10C2">
        <w:rPr>
          <w:rFonts w:ascii="Calibri" w:eastAsia="+mn-ea" w:hAnsi="Calibri" w:cs="+mn-cs"/>
          <w:b/>
          <w:color w:val="FF0000"/>
          <w:kern w:val="24"/>
          <w:sz w:val="32"/>
          <w:szCs w:val="32"/>
        </w:rPr>
        <w:t>Create a public demonstrator</w:t>
      </w:r>
      <w:r>
        <w:rPr>
          <w:rFonts w:ascii="Calibri" w:eastAsia="+mn-ea" w:hAnsi="Calibri" w:cs="+mn-cs"/>
          <w:b/>
          <w:color w:val="FF0000"/>
          <w:kern w:val="24"/>
          <w:sz w:val="32"/>
          <w:szCs w:val="32"/>
        </w:rPr>
        <w:t xml:space="preserve"> – Tool Integration</w:t>
      </w:r>
      <w:r w:rsidR="0061633A">
        <w:rPr>
          <w:rFonts w:ascii="Calibri" w:eastAsia="+mn-ea" w:hAnsi="Calibri" w:cs="+mn-cs"/>
          <w:b/>
          <w:color w:val="FF0000"/>
          <w:kern w:val="24"/>
          <w:sz w:val="32"/>
          <w:szCs w:val="32"/>
        </w:rPr>
        <w:t xml:space="preserve"> Scenario</w:t>
      </w:r>
      <w:r w:rsidRPr="00EC10C2">
        <w:rPr>
          <w:rFonts w:ascii="Calibri" w:eastAsia="+mn-ea" w:hAnsi="Calibri" w:cs="+mn-cs"/>
          <w:b/>
          <w:color w:val="FF0000"/>
          <w:kern w:val="24"/>
          <w:sz w:val="32"/>
          <w:szCs w:val="32"/>
        </w:rPr>
        <w:t xml:space="preserve"> [TBD]</w:t>
      </w:r>
    </w:p>
    <w:p w:rsidR="00C84260" w:rsidRPr="00FC4E2D" w:rsidRDefault="00C84260" w:rsidP="00326BD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32"/>
          <w:szCs w:val="24"/>
        </w:rPr>
      </w:pPr>
      <w:r>
        <w:rPr>
          <w:rFonts w:ascii="Times New Roman" w:eastAsia="Times New Roman" w:hAnsi="Times New Roman" w:cs="Times New Roman"/>
          <w:i/>
          <w:sz w:val="32"/>
          <w:szCs w:val="24"/>
        </w:rPr>
        <w:lastRenderedPageBreak/>
        <w:t>Notes: Ensure that solutions (adapters) are available o</w:t>
      </w:r>
      <w:r w:rsidR="0061633A">
        <w:rPr>
          <w:rFonts w:ascii="Times New Roman" w:eastAsia="Times New Roman" w:hAnsi="Times New Roman" w:cs="Times New Roman"/>
          <w:i/>
          <w:sz w:val="32"/>
          <w:szCs w:val="24"/>
        </w:rPr>
        <w:t>pen source for the wider public so that more people have access and conduct evaluations and experiment, also develop the solutions further.</w:t>
      </w:r>
    </w:p>
    <w:p w:rsidR="00C84260" w:rsidRDefault="00C84260" w:rsidP="00326BD6">
      <w:pPr>
        <w:spacing w:before="77" w:after="0" w:line="240" w:lineRule="auto"/>
        <w:jc w:val="both"/>
        <w:rPr>
          <w:rFonts w:ascii="Calibri" w:eastAsia="+mn-ea" w:hAnsi="Calibri" w:cs="+mn-cs"/>
          <w:color w:val="000000"/>
          <w:kern w:val="24"/>
          <w:sz w:val="32"/>
          <w:szCs w:val="32"/>
        </w:rPr>
      </w:pPr>
    </w:p>
    <w:p w:rsidR="00FC4E2D" w:rsidRPr="000444CD" w:rsidRDefault="0011313D" w:rsidP="00326BD6">
      <w:pPr>
        <w:spacing w:before="77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Calibri" w:eastAsia="+mn-ea" w:hAnsi="Calibri" w:cs="+mn-cs"/>
          <w:b/>
          <w:color w:val="000000"/>
          <w:kern w:val="24"/>
          <w:sz w:val="36"/>
          <w:szCs w:val="32"/>
        </w:rPr>
        <w:t>Theme 4</w:t>
      </w:r>
      <w:r w:rsidR="00FC4E2D" w:rsidRPr="000444CD">
        <w:rPr>
          <w:rFonts w:ascii="Calibri" w:eastAsia="+mn-ea" w:hAnsi="Calibri" w:cs="+mn-cs"/>
          <w:b/>
          <w:color w:val="000000"/>
          <w:kern w:val="24"/>
          <w:sz w:val="36"/>
          <w:szCs w:val="32"/>
        </w:rPr>
        <w:t>: Dissemination and Exploitation</w:t>
      </w:r>
    </w:p>
    <w:p w:rsidR="002352F1" w:rsidRDefault="00FC4E2D" w:rsidP="00326BD6">
      <w:pPr>
        <w:jc w:val="both"/>
        <w:rPr>
          <w:rFonts w:ascii="Calibri" w:eastAsia="+mn-ea" w:hAnsi="Calibri" w:cs="+mn-cs"/>
          <w:color w:val="000000"/>
          <w:kern w:val="24"/>
          <w:sz w:val="32"/>
          <w:szCs w:val="32"/>
        </w:rPr>
      </w:pPr>
      <w:r w:rsidRPr="00FC4E2D">
        <w:rPr>
          <w:rFonts w:ascii="Calibri" w:eastAsia="+mn-ea" w:hAnsi="Calibri" w:cs="+mn-cs"/>
          <w:color w:val="000000"/>
          <w:kern w:val="24"/>
          <w:sz w:val="32"/>
          <w:szCs w:val="32"/>
        </w:rPr>
        <w:t>Disseminate the approach within the wider systems engineering community</w:t>
      </w:r>
      <w:r w:rsidR="002135F9">
        <w:rPr>
          <w:rFonts w:ascii="Calibri" w:eastAsia="+mn-ea" w:hAnsi="Calibri" w:cs="+mn-cs"/>
          <w:color w:val="000000"/>
          <w:kern w:val="24"/>
          <w:sz w:val="32"/>
          <w:szCs w:val="32"/>
        </w:rPr>
        <w:t xml:space="preserve"> starting with:</w:t>
      </w:r>
    </w:p>
    <w:p w:rsidR="000444CD" w:rsidRPr="000444CD" w:rsidRDefault="000444CD" w:rsidP="00326BD6">
      <w:pPr>
        <w:pStyle w:val="ListParagraph"/>
        <w:numPr>
          <w:ilvl w:val="0"/>
          <w:numId w:val="5"/>
        </w:numPr>
        <w:jc w:val="both"/>
        <w:rPr>
          <w:rFonts w:ascii="Calibri" w:eastAsia="+mn-ea" w:hAnsi="Calibri" w:cs="+mn-cs"/>
          <w:color w:val="000000"/>
          <w:kern w:val="24"/>
          <w:sz w:val="32"/>
          <w:szCs w:val="32"/>
        </w:rPr>
      </w:pPr>
      <w:r w:rsidRPr="000444CD">
        <w:rPr>
          <w:rFonts w:ascii="Calibri" w:eastAsia="+mn-ea" w:hAnsi="Calibri" w:cs="+mn-cs"/>
          <w:color w:val="000000"/>
          <w:kern w:val="24"/>
          <w:sz w:val="32"/>
          <w:szCs w:val="32"/>
        </w:rPr>
        <w:t>OMG</w:t>
      </w:r>
    </w:p>
    <w:p w:rsidR="002135F9" w:rsidRPr="002135F9" w:rsidRDefault="000444CD" w:rsidP="002135F9">
      <w:pPr>
        <w:pStyle w:val="ListParagraph"/>
        <w:numPr>
          <w:ilvl w:val="0"/>
          <w:numId w:val="5"/>
        </w:numPr>
        <w:jc w:val="both"/>
        <w:rPr>
          <w:rFonts w:ascii="Calibri" w:eastAsia="+mn-ea" w:hAnsi="Calibri" w:cs="+mn-cs"/>
          <w:color w:val="000000"/>
          <w:kern w:val="24"/>
          <w:sz w:val="32"/>
          <w:szCs w:val="32"/>
        </w:rPr>
      </w:pPr>
      <w:r w:rsidRPr="000444CD">
        <w:rPr>
          <w:rFonts w:ascii="Calibri" w:eastAsia="+mn-ea" w:hAnsi="Calibri" w:cs="+mn-cs"/>
          <w:color w:val="000000"/>
          <w:kern w:val="24"/>
          <w:sz w:val="32"/>
          <w:szCs w:val="32"/>
        </w:rPr>
        <w:t>INCOSE</w:t>
      </w:r>
    </w:p>
    <w:sectPr w:rsidR="002135F9" w:rsidRPr="002135F9" w:rsidSect="00710D72">
      <w:pgSz w:w="12240" w:h="15840"/>
      <w:pgMar w:top="1440" w:right="144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18CF"/>
    <w:multiLevelType w:val="hybridMultilevel"/>
    <w:tmpl w:val="AD6478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10727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E49D2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E61E0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5AD45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3ED95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5AC5B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5ECB8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FE7BF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BE4850"/>
    <w:multiLevelType w:val="hybridMultilevel"/>
    <w:tmpl w:val="C512BEA6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">
    <w:nsid w:val="0F770891"/>
    <w:multiLevelType w:val="hybridMultilevel"/>
    <w:tmpl w:val="C8A87E44"/>
    <w:lvl w:ilvl="0" w:tplc="5BC4CF86">
      <w:start w:val="1"/>
      <w:numFmt w:val="bullet"/>
      <w:lvlText w:val="–"/>
      <w:lvlJc w:val="left"/>
      <w:pPr>
        <w:tabs>
          <w:tab w:val="num" w:pos="461"/>
        </w:tabs>
        <w:ind w:left="461" w:hanging="360"/>
      </w:pPr>
      <w:rPr>
        <w:rFonts w:ascii="Arial" w:hAnsi="Arial" w:hint="default"/>
      </w:rPr>
    </w:lvl>
    <w:lvl w:ilvl="1" w:tplc="E21A7A96">
      <w:start w:val="1"/>
      <w:numFmt w:val="bullet"/>
      <w:lvlText w:val="–"/>
      <w:lvlJc w:val="left"/>
      <w:pPr>
        <w:tabs>
          <w:tab w:val="num" w:pos="1181"/>
        </w:tabs>
        <w:ind w:left="1181" w:hanging="360"/>
      </w:pPr>
      <w:rPr>
        <w:rFonts w:ascii="Arial" w:hAnsi="Arial" w:hint="default"/>
      </w:rPr>
    </w:lvl>
    <w:lvl w:ilvl="2" w:tplc="49DAAA88" w:tentative="1">
      <w:start w:val="1"/>
      <w:numFmt w:val="bullet"/>
      <w:lvlText w:val="–"/>
      <w:lvlJc w:val="left"/>
      <w:pPr>
        <w:tabs>
          <w:tab w:val="num" w:pos="1901"/>
        </w:tabs>
        <w:ind w:left="1901" w:hanging="360"/>
      </w:pPr>
      <w:rPr>
        <w:rFonts w:ascii="Arial" w:hAnsi="Arial" w:hint="default"/>
      </w:rPr>
    </w:lvl>
    <w:lvl w:ilvl="3" w:tplc="BB484AF4" w:tentative="1">
      <w:start w:val="1"/>
      <w:numFmt w:val="bullet"/>
      <w:lvlText w:val="–"/>
      <w:lvlJc w:val="left"/>
      <w:pPr>
        <w:tabs>
          <w:tab w:val="num" w:pos="2621"/>
        </w:tabs>
        <w:ind w:left="2621" w:hanging="360"/>
      </w:pPr>
      <w:rPr>
        <w:rFonts w:ascii="Arial" w:hAnsi="Arial" w:hint="default"/>
      </w:rPr>
    </w:lvl>
    <w:lvl w:ilvl="4" w:tplc="CCB258AC" w:tentative="1">
      <w:start w:val="1"/>
      <w:numFmt w:val="bullet"/>
      <w:lvlText w:val="–"/>
      <w:lvlJc w:val="left"/>
      <w:pPr>
        <w:tabs>
          <w:tab w:val="num" w:pos="3341"/>
        </w:tabs>
        <w:ind w:left="3341" w:hanging="360"/>
      </w:pPr>
      <w:rPr>
        <w:rFonts w:ascii="Arial" w:hAnsi="Arial" w:hint="default"/>
      </w:rPr>
    </w:lvl>
    <w:lvl w:ilvl="5" w:tplc="45E4CA82" w:tentative="1">
      <w:start w:val="1"/>
      <w:numFmt w:val="bullet"/>
      <w:lvlText w:val="–"/>
      <w:lvlJc w:val="left"/>
      <w:pPr>
        <w:tabs>
          <w:tab w:val="num" w:pos="4061"/>
        </w:tabs>
        <w:ind w:left="4061" w:hanging="360"/>
      </w:pPr>
      <w:rPr>
        <w:rFonts w:ascii="Arial" w:hAnsi="Arial" w:hint="default"/>
      </w:rPr>
    </w:lvl>
    <w:lvl w:ilvl="6" w:tplc="8190DB0C" w:tentative="1">
      <w:start w:val="1"/>
      <w:numFmt w:val="bullet"/>
      <w:lvlText w:val="–"/>
      <w:lvlJc w:val="left"/>
      <w:pPr>
        <w:tabs>
          <w:tab w:val="num" w:pos="4781"/>
        </w:tabs>
        <w:ind w:left="4781" w:hanging="360"/>
      </w:pPr>
      <w:rPr>
        <w:rFonts w:ascii="Arial" w:hAnsi="Arial" w:hint="default"/>
      </w:rPr>
    </w:lvl>
    <w:lvl w:ilvl="7" w:tplc="109C7BD4" w:tentative="1">
      <w:start w:val="1"/>
      <w:numFmt w:val="bullet"/>
      <w:lvlText w:val="–"/>
      <w:lvlJc w:val="left"/>
      <w:pPr>
        <w:tabs>
          <w:tab w:val="num" w:pos="5501"/>
        </w:tabs>
        <w:ind w:left="5501" w:hanging="360"/>
      </w:pPr>
      <w:rPr>
        <w:rFonts w:ascii="Arial" w:hAnsi="Arial" w:hint="default"/>
      </w:rPr>
    </w:lvl>
    <w:lvl w:ilvl="8" w:tplc="0F0CC4DA" w:tentative="1">
      <w:start w:val="1"/>
      <w:numFmt w:val="bullet"/>
      <w:lvlText w:val="–"/>
      <w:lvlJc w:val="left"/>
      <w:pPr>
        <w:tabs>
          <w:tab w:val="num" w:pos="6221"/>
        </w:tabs>
        <w:ind w:left="6221" w:hanging="360"/>
      </w:pPr>
      <w:rPr>
        <w:rFonts w:ascii="Arial" w:hAnsi="Arial" w:hint="default"/>
      </w:rPr>
    </w:lvl>
  </w:abstractNum>
  <w:abstractNum w:abstractNumId="3">
    <w:nsid w:val="1A7828AA"/>
    <w:multiLevelType w:val="hybridMultilevel"/>
    <w:tmpl w:val="7C24F47C"/>
    <w:lvl w:ilvl="0" w:tplc="BDAE2B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18E33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D6807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62AA7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A6EFB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84BCC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DC0FD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76C24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34625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E902D11"/>
    <w:multiLevelType w:val="hybridMultilevel"/>
    <w:tmpl w:val="E44E49DC"/>
    <w:lvl w:ilvl="0" w:tplc="E1122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E006B8"/>
    <w:multiLevelType w:val="hybridMultilevel"/>
    <w:tmpl w:val="E02A6E46"/>
    <w:lvl w:ilvl="0" w:tplc="0409000F">
      <w:start w:val="1"/>
      <w:numFmt w:val="decimal"/>
      <w:lvlText w:val="%1."/>
      <w:lvlJc w:val="left"/>
      <w:pPr>
        <w:ind w:left="1181" w:hanging="360"/>
      </w:pPr>
    </w:lvl>
    <w:lvl w:ilvl="1" w:tplc="04090019">
      <w:start w:val="1"/>
      <w:numFmt w:val="lowerLetter"/>
      <w:lvlText w:val="%2."/>
      <w:lvlJc w:val="left"/>
      <w:pPr>
        <w:ind w:left="1901" w:hanging="360"/>
      </w:pPr>
    </w:lvl>
    <w:lvl w:ilvl="2" w:tplc="0409001B" w:tentative="1">
      <w:start w:val="1"/>
      <w:numFmt w:val="lowerRoman"/>
      <w:lvlText w:val="%3."/>
      <w:lvlJc w:val="right"/>
      <w:pPr>
        <w:ind w:left="2621" w:hanging="180"/>
      </w:pPr>
    </w:lvl>
    <w:lvl w:ilvl="3" w:tplc="0409000F" w:tentative="1">
      <w:start w:val="1"/>
      <w:numFmt w:val="decimal"/>
      <w:lvlText w:val="%4."/>
      <w:lvlJc w:val="left"/>
      <w:pPr>
        <w:ind w:left="3341" w:hanging="360"/>
      </w:pPr>
    </w:lvl>
    <w:lvl w:ilvl="4" w:tplc="04090019" w:tentative="1">
      <w:start w:val="1"/>
      <w:numFmt w:val="lowerLetter"/>
      <w:lvlText w:val="%5."/>
      <w:lvlJc w:val="left"/>
      <w:pPr>
        <w:ind w:left="4061" w:hanging="360"/>
      </w:pPr>
    </w:lvl>
    <w:lvl w:ilvl="5" w:tplc="0409001B" w:tentative="1">
      <w:start w:val="1"/>
      <w:numFmt w:val="lowerRoman"/>
      <w:lvlText w:val="%6."/>
      <w:lvlJc w:val="right"/>
      <w:pPr>
        <w:ind w:left="4781" w:hanging="180"/>
      </w:pPr>
    </w:lvl>
    <w:lvl w:ilvl="6" w:tplc="0409000F" w:tentative="1">
      <w:start w:val="1"/>
      <w:numFmt w:val="decimal"/>
      <w:lvlText w:val="%7."/>
      <w:lvlJc w:val="left"/>
      <w:pPr>
        <w:ind w:left="5501" w:hanging="360"/>
      </w:pPr>
    </w:lvl>
    <w:lvl w:ilvl="7" w:tplc="04090019" w:tentative="1">
      <w:start w:val="1"/>
      <w:numFmt w:val="lowerLetter"/>
      <w:lvlText w:val="%8."/>
      <w:lvlJc w:val="left"/>
      <w:pPr>
        <w:ind w:left="6221" w:hanging="360"/>
      </w:pPr>
    </w:lvl>
    <w:lvl w:ilvl="8" w:tplc="040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6">
    <w:nsid w:val="466677D2"/>
    <w:multiLevelType w:val="hybridMultilevel"/>
    <w:tmpl w:val="1084F61E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7">
    <w:nsid w:val="470A17C4"/>
    <w:multiLevelType w:val="hybridMultilevel"/>
    <w:tmpl w:val="E708C840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8">
    <w:nsid w:val="550C7395"/>
    <w:multiLevelType w:val="hybridMultilevel"/>
    <w:tmpl w:val="3DB6B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A132E7"/>
    <w:multiLevelType w:val="hybridMultilevel"/>
    <w:tmpl w:val="3CE0A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E52382"/>
    <w:multiLevelType w:val="multilevel"/>
    <w:tmpl w:val="F7E0F16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2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6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2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08" w:hanging="2160"/>
      </w:pPr>
      <w:rPr>
        <w:rFonts w:hint="default"/>
      </w:rPr>
    </w:lvl>
  </w:abstractNum>
  <w:abstractNum w:abstractNumId="11">
    <w:nsid w:val="6FC241E8"/>
    <w:multiLevelType w:val="hybridMultilevel"/>
    <w:tmpl w:val="00B68D00"/>
    <w:lvl w:ilvl="0" w:tplc="587E55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BD27B16"/>
    <w:multiLevelType w:val="hybridMultilevel"/>
    <w:tmpl w:val="14D47D86"/>
    <w:lvl w:ilvl="0" w:tplc="01E29AFA">
      <w:start w:val="1"/>
      <w:numFmt w:val="decimal"/>
      <w:lvlText w:val="%1."/>
      <w:lvlJc w:val="left"/>
      <w:pPr>
        <w:ind w:left="720" w:hanging="360"/>
      </w:pPr>
      <w:rPr>
        <w:rFonts w:ascii="Calibri" w:eastAsia="+mn-ea" w:hAnsi="Calibri" w:cs="+mn-cs" w:hint="default"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1"/>
  </w:num>
  <w:num w:numId="5">
    <w:abstractNumId w:val="12"/>
  </w:num>
  <w:num w:numId="6">
    <w:abstractNumId w:val="6"/>
  </w:num>
  <w:num w:numId="7">
    <w:abstractNumId w:val="7"/>
  </w:num>
  <w:num w:numId="8">
    <w:abstractNumId w:val="5"/>
  </w:num>
  <w:num w:numId="9">
    <w:abstractNumId w:val="10"/>
  </w:num>
  <w:num w:numId="10">
    <w:abstractNumId w:val="1"/>
  </w:num>
  <w:num w:numId="11">
    <w:abstractNumId w:val="8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FC4E2D"/>
    <w:rsid w:val="0000053F"/>
    <w:rsid w:val="00001353"/>
    <w:rsid w:val="00002A93"/>
    <w:rsid w:val="00002ADF"/>
    <w:rsid w:val="00002DF2"/>
    <w:rsid w:val="00003EDA"/>
    <w:rsid w:val="000040E0"/>
    <w:rsid w:val="00004A0B"/>
    <w:rsid w:val="00005CE1"/>
    <w:rsid w:val="00010037"/>
    <w:rsid w:val="000100FA"/>
    <w:rsid w:val="00014720"/>
    <w:rsid w:val="00020EA8"/>
    <w:rsid w:val="00021A71"/>
    <w:rsid w:val="00022006"/>
    <w:rsid w:val="000228B9"/>
    <w:rsid w:val="00022E94"/>
    <w:rsid w:val="00024797"/>
    <w:rsid w:val="00025CE9"/>
    <w:rsid w:val="00025E08"/>
    <w:rsid w:val="00030841"/>
    <w:rsid w:val="0003097F"/>
    <w:rsid w:val="00031D72"/>
    <w:rsid w:val="00033CE4"/>
    <w:rsid w:val="00035EA2"/>
    <w:rsid w:val="00035FAF"/>
    <w:rsid w:val="0004070C"/>
    <w:rsid w:val="000409F7"/>
    <w:rsid w:val="00041035"/>
    <w:rsid w:val="000416F6"/>
    <w:rsid w:val="00043B06"/>
    <w:rsid w:val="00043FA1"/>
    <w:rsid w:val="000444CD"/>
    <w:rsid w:val="0004558E"/>
    <w:rsid w:val="00045FBF"/>
    <w:rsid w:val="000466B7"/>
    <w:rsid w:val="00046ADF"/>
    <w:rsid w:val="00050593"/>
    <w:rsid w:val="00053B6A"/>
    <w:rsid w:val="00053CB0"/>
    <w:rsid w:val="0005520F"/>
    <w:rsid w:val="00056738"/>
    <w:rsid w:val="00057B3A"/>
    <w:rsid w:val="00057E05"/>
    <w:rsid w:val="00061CE0"/>
    <w:rsid w:val="000649E2"/>
    <w:rsid w:val="00064D80"/>
    <w:rsid w:val="0006629B"/>
    <w:rsid w:val="00066372"/>
    <w:rsid w:val="0007007C"/>
    <w:rsid w:val="0007134C"/>
    <w:rsid w:val="000723E2"/>
    <w:rsid w:val="0007268F"/>
    <w:rsid w:val="00072FA3"/>
    <w:rsid w:val="000736A8"/>
    <w:rsid w:val="00073906"/>
    <w:rsid w:val="00074BEA"/>
    <w:rsid w:val="00075C3F"/>
    <w:rsid w:val="00077A30"/>
    <w:rsid w:val="00080A2F"/>
    <w:rsid w:val="00080DCE"/>
    <w:rsid w:val="000823FC"/>
    <w:rsid w:val="000853E9"/>
    <w:rsid w:val="00092129"/>
    <w:rsid w:val="0009281E"/>
    <w:rsid w:val="00093049"/>
    <w:rsid w:val="00094DB3"/>
    <w:rsid w:val="000A1B52"/>
    <w:rsid w:val="000A217B"/>
    <w:rsid w:val="000A25CF"/>
    <w:rsid w:val="000A4CD7"/>
    <w:rsid w:val="000A4F96"/>
    <w:rsid w:val="000A5441"/>
    <w:rsid w:val="000A54BC"/>
    <w:rsid w:val="000A6CAC"/>
    <w:rsid w:val="000B1F85"/>
    <w:rsid w:val="000B2386"/>
    <w:rsid w:val="000B6AA4"/>
    <w:rsid w:val="000B6E56"/>
    <w:rsid w:val="000B73E1"/>
    <w:rsid w:val="000C0FB1"/>
    <w:rsid w:val="000C3371"/>
    <w:rsid w:val="000C454D"/>
    <w:rsid w:val="000C6FF0"/>
    <w:rsid w:val="000D0378"/>
    <w:rsid w:val="000D172F"/>
    <w:rsid w:val="000D2B52"/>
    <w:rsid w:val="000D524D"/>
    <w:rsid w:val="000D5B01"/>
    <w:rsid w:val="000D5F73"/>
    <w:rsid w:val="000D77A2"/>
    <w:rsid w:val="000D7D79"/>
    <w:rsid w:val="000E0FC0"/>
    <w:rsid w:val="000E191D"/>
    <w:rsid w:val="000E1978"/>
    <w:rsid w:val="000E2AEC"/>
    <w:rsid w:val="000E2B5E"/>
    <w:rsid w:val="000E3961"/>
    <w:rsid w:val="000E44EA"/>
    <w:rsid w:val="000E4910"/>
    <w:rsid w:val="000E5512"/>
    <w:rsid w:val="000F0396"/>
    <w:rsid w:val="000F098B"/>
    <w:rsid w:val="000F0DE0"/>
    <w:rsid w:val="000F198B"/>
    <w:rsid w:val="000F1CBE"/>
    <w:rsid w:val="000F34C0"/>
    <w:rsid w:val="000F38D4"/>
    <w:rsid w:val="000F3F6F"/>
    <w:rsid w:val="000F71A7"/>
    <w:rsid w:val="000F7DC8"/>
    <w:rsid w:val="000F7FC5"/>
    <w:rsid w:val="00100AD7"/>
    <w:rsid w:val="00101522"/>
    <w:rsid w:val="0010201F"/>
    <w:rsid w:val="001022E4"/>
    <w:rsid w:val="00103630"/>
    <w:rsid w:val="00105A15"/>
    <w:rsid w:val="001068BA"/>
    <w:rsid w:val="00107DC4"/>
    <w:rsid w:val="00111A29"/>
    <w:rsid w:val="0011313D"/>
    <w:rsid w:val="00113280"/>
    <w:rsid w:val="00116EAB"/>
    <w:rsid w:val="00117B5E"/>
    <w:rsid w:val="00122063"/>
    <w:rsid w:val="001227F6"/>
    <w:rsid w:val="00122AB8"/>
    <w:rsid w:val="00122F9F"/>
    <w:rsid w:val="0012339A"/>
    <w:rsid w:val="00127488"/>
    <w:rsid w:val="001275D0"/>
    <w:rsid w:val="001335FB"/>
    <w:rsid w:val="00133B53"/>
    <w:rsid w:val="00133CD3"/>
    <w:rsid w:val="001345CE"/>
    <w:rsid w:val="001371B4"/>
    <w:rsid w:val="001403EA"/>
    <w:rsid w:val="00140EF1"/>
    <w:rsid w:val="001413A9"/>
    <w:rsid w:val="00141B8C"/>
    <w:rsid w:val="00142386"/>
    <w:rsid w:val="00142A27"/>
    <w:rsid w:val="00147013"/>
    <w:rsid w:val="0015077E"/>
    <w:rsid w:val="00150C7B"/>
    <w:rsid w:val="00151A16"/>
    <w:rsid w:val="00152BF9"/>
    <w:rsid w:val="00152CE9"/>
    <w:rsid w:val="001530DF"/>
    <w:rsid w:val="0015317D"/>
    <w:rsid w:val="00153E55"/>
    <w:rsid w:val="00155858"/>
    <w:rsid w:val="001574D8"/>
    <w:rsid w:val="0015792A"/>
    <w:rsid w:val="00160356"/>
    <w:rsid w:val="001609D6"/>
    <w:rsid w:val="001611B1"/>
    <w:rsid w:val="00163583"/>
    <w:rsid w:val="001657CB"/>
    <w:rsid w:val="001711EE"/>
    <w:rsid w:val="0017209F"/>
    <w:rsid w:val="001728F0"/>
    <w:rsid w:val="00172ECE"/>
    <w:rsid w:val="00173E62"/>
    <w:rsid w:val="00175616"/>
    <w:rsid w:val="001762EF"/>
    <w:rsid w:val="00180C72"/>
    <w:rsid w:val="00181044"/>
    <w:rsid w:val="0018368A"/>
    <w:rsid w:val="00185210"/>
    <w:rsid w:val="00186DA8"/>
    <w:rsid w:val="001873BC"/>
    <w:rsid w:val="0019026B"/>
    <w:rsid w:val="001906E1"/>
    <w:rsid w:val="001915C2"/>
    <w:rsid w:val="00191874"/>
    <w:rsid w:val="00191A3A"/>
    <w:rsid w:val="00192494"/>
    <w:rsid w:val="00192B4E"/>
    <w:rsid w:val="00193F29"/>
    <w:rsid w:val="001976F4"/>
    <w:rsid w:val="0019772A"/>
    <w:rsid w:val="00197C89"/>
    <w:rsid w:val="001A0279"/>
    <w:rsid w:val="001A1A5B"/>
    <w:rsid w:val="001A1B82"/>
    <w:rsid w:val="001A22DC"/>
    <w:rsid w:val="001A2AF5"/>
    <w:rsid w:val="001A2DA0"/>
    <w:rsid w:val="001A3BCB"/>
    <w:rsid w:val="001A4C64"/>
    <w:rsid w:val="001A5761"/>
    <w:rsid w:val="001A60F0"/>
    <w:rsid w:val="001A6B7D"/>
    <w:rsid w:val="001B160D"/>
    <w:rsid w:val="001B1F09"/>
    <w:rsid w:val="001B25BD"/>
    <w:rsid w:val="001B3F34"/>
    <w:rsid w:val="001B427C"/>
    <w:rsid w:val="001B54B6"/>
    <w:rsid w:val="001B68D4"/>
    <w:rsid w:val="001C005F"/>
    <w:rsid w:val="001C0449"/>
    <w:rsid w:val="001C3BE1"/>
    <w:rsid w:val="001C435F"/>
    <w:rsid w:val="001C4F48"/>
    <w:rsid w:val="001C54A2"/>
    <w:rsid w:val="001D10E8"/>
    <w:rsid w:val="001D183A"/>
    <w:rsid w:val="001D1AEB"/>
    <w:rsid w:val="001D272E"/>
    <w:rsid w:val="001D3DD5"/>
    <w:rsid w:val="001D3FAE"/>
    <w:rsid w:val="001D54F6"/>
    <w:rsid w:val="001D6048"/>
    <w:rsid w:val="001D7878"/>
    <w:rsid w:val="001E2C5B"/>
    <w:rsid w:val="001E2E4C"/>
    <w:rsid w:val="001E3E72"/>
    <w:rsid w:val="001E4651"/>
    <w:rsid w:val="001E5272"/>
    <w:rsid w:val="001E58B0"/>
    <w:rsid w:val="001E6093"/>
    <w:rsid w:val="001F0CED"/>
    <w:rsid w:val="001F26D9"/>
    <w:rsid w:val="001F650F"/>
    <w:rsid w:val="00202997"/>
    <w:rsid w:val="00203B9E"/>
    <w:rsid w:val="00207913"/>
    <w:rsid w:val="00210B12"/>
    <w:rsid w:val="002135F9"/>
    <w:rsid w:val="0021388E"/>
    <w:rsid w:val="002159BF"/>
    <w:rsid w:val="0021693F"/>
    <w:rsid w:val="00220272"/>
    <w:rsid w:val="00221E5C"/>
    <w:rsid w:val="00222DBC"/>
    <w:rsid w:val="00224F9E"/>
    <w:rsid w:val="0022555A"/>
    <w:rsid w:val="002256D5"/>
    <w:rsid w:val="0022576F"/>
    <w:rsid w:val="00225E35"/>
    <w:rsid w:val="00230282"/>
    <w:rsid w:val="00231093"/>
    <w:rsid w:val="00231DD9"/>
    <w:rsid w:val="0023204F"/>
    <w:rsid w:val="00232647"/>
    <w:rsid w:val="0023396F"/>
    <w:rsid w:val="00233C27"/>
    <w:rsid w:val="00233D9B"/>
    <w:rsid w:val="002344FC"/>
    <w:rsid w:val="002352F1"/>
    <w:rsid w:val="002353D2"/>
    <w:rsid w:val="00235E02"/>
    <w:rsid w:val="00237E14"/>
    <w:rsid w:val="00237F41"/>
    <w:rsid w:val="0024011F"/>
    <w:rsid w:val="0024068F"/>
    <w:rsid w:val="00240829"/>
    <w:rsid w:val="00243300"/>
    <w:rsid w:val="0024569C"/>
    <w:rsid w:val="00245BCE"/>
    <w:rsid w:val="002476D3"/>
    <w:rsid w:val="00251C0E"/>
    <w:rsid w:val="002521C5"/>
    <w:rsid w:val="00252CED"/>
    <w:rsid w:val="00253A82"/>
    <w:rsid w:val="00253EA3"/>
    <w:rsid w:val="00254332"/>
    <w:rsid w:val="00257B68"/>
    <w:rsid w:val="00260DEB"/>
    <w:rsid w:val="002620E9"/>
    <w:rsid w:val="002621CE"/>
    <w:rsid w:val="00264AE5"/>
    <w:rsid w:val="0026694A"/>
    <w:rsid w:val="00267B06"/>
    <w:rsid w:val="00267BC5"/>
    <w:rsid w:val="00267F5C"/>
    <w:rsid w:val="002702B4"/>
    <w:rsid w:val="00270431"/>
    <w:rsid w:val="00270C3D"/>
    <w:rsid w:val="002718DC"/>
    <w:rsid w:val="002731A1"/>
    <w:rsid w:val="00273A07"/>
    <w:rsid w:val="00273AE1"/>
    <w:rsid w:val="00273EE4"/>
    <w:rsid w:val="00274E2A"/>
    <w:rsid w:val="00282A98"/>
    <w:rsid w:val="0028354C"/>
    <w:rsid w:val="002838CD"/>
    <w:rsid w:val="00285D41"/>
    <w:rsid w:val="00286C68"/>
    <w:rsid w:val="00286D33"/>
    <w:rsid w:val="00290422"/>
    <w:rsid w:val="00290A8F"/>
    <w:rsid w:val="00290DB9"/>
    <w:rsid w:val="00291588"/>
    <w:rsid w:val="002917B4"/>
    <w:rsid w:val="0029340C"/>
    <w:rsid w:val="002939F1"/>
    <w:rsid w:val="002943CC"/>
    <w:rsid w:val="002960AA"/>
    <w:rsid w:val="0029633C"/>
    <w:rsid w:val="00296824"/>
    <w:rsid w:val="002A0077"/>
    <w:rsid w:val="002A0ABD"/>
    <w:rsid w:val="002A0AC2"/>
    <w:rsid w:val="002A3370"/>
    <w:rsid w:val="002A3889"/>
    <w:rsid w:val="002A45B9"/>
    <w:rsid w:val="002A6322"/>
    <w:rsid w:val="002B6881"/>
    <w:rsid w:val="002C1F60"/>
    <w:rsid w:val="002C281F"/>
    <w:rsid w:val="002C2DBB"/>
    <w:rsid w:val="002C32C8"/>
    <w:rsid w:val="002C5C40"/>
    <w:rsid w:val="002D20CB"/>
    <w:rsid w:val="002D23AB"/>
    <w:rsid w:val="002D2D35"/>
    <w:rsid w:val="002D440D"/>
    <w:rsid w:val="002D518F"/>
    <w:rsid w:val="002D570C"/>
    <w:rsid w:val="002D6A9A"/>
    <w:rsid w:val="002D6B20"/>
    <w:rsid w:val="002D7FE0"/>
    <w:rsid w:val="002E04A6"/>
    <w:rsid w:val="002E0705"/>
    <w:rsid w:val="002E10F1"/>
    <w:rsid w:val="002E11DB"/>
    <w:rsid w:val="002E1C14"/>
    <w:rsid w:val="002E277F"/>
    <w:rsid w:val="002E2EBC"/>
    <w:rsid w:val="002E46C2"/>
    <w:rsid w:val="002E4F46"/>
    <w:rsid w:val="002E7AAD"/>
    <w:rsid w:val="002F0AB3"/>
    <w:rsid w:val="002F0C4D"/>
    <w:rsid w:val="002F224B"/>
    <w:rsid w:val="002F2379"/>
    <w:rsid w:val="00301FDB"/>
    <w:rsid w:val="00302570"/>
    <w:rsid w:val="003034F7"/>
    <w:rsid w:val="00304A6B"/>
    <w:rsid w:val="003058CC"/>
    <w:rsid w:val="00305D40"/>
    <w:rsid w:val="0031206D"/>
    <w:rsid w:val="00320725"/>
    <w:rsid w:val="00322B9D"/>
    <w:rsid w:val="00322D70"/>
    <w:rsid w:val="00322F23"/>
    <w:rsid w:val="003252A2"/>
    <w:rsid w:val="00326BD6"/>
    <w:rsid w:val="00330396"/>
    <w:rsid w:val="00330870"/>
    <w:rsid w:val="00330A31"/>
    <w:rsid w:val="00330B63"/>
    <w:rsid w:val="003318CE"/>
    <w:rsid w:val="00331B85"/>
    <w:rsid w:val="0033249B"/>
    <w:rsid w:val="00333512"/>
    <w:rsid w:val="00334242"/>
    <w:rsid w:val="00335219"/>
    <w:rsid w:val="003354C2"/>
    <w:rsid w:val="00335C71"/>
    <w:rsid w:val="003373BA"/>
    <w:rsid w:val="00337691"/>
    <w:rsid w:val="00340776"/>
    <w:rsid w:val="0034083C"/>
    <w:rsid w:val="003410EA"/>
    <w:rsid w:val="00341BD0"/>
    <w:rsid w:val="00341EF8"/>
    <w:rsid w:val="003424D0"/>
    <w:rsid w:val="00342BE6"/>
    <w:rsid w:val="003434DD"/>
    <w:rsid w:val="003436A7"/>
    <w:rsid w:val="00343707"/>
    <w:rsid w:val="003444BC"/>
    <w:rsid w:val="0034664D"/>
    <w:rsid w:val="003471C7"/>
    <w:rsid w:val="00350682"/>
    <w:rsid w:val="003518A9"/>
    <w:rsid w:val="00351977"/>
    <w:rsid w:val="00354F2F"/>
    <w:rsid w:val="003550AD"/>
    <w:rsid w:val="00355276"/>
    <w:rsid w:val="00355CE2"/>
    <w:rsid w:val="003561F0"/>
    <w:rsid w:val="0035720A"/>
    <w:rsid w:val="00357D0D"/>
    <w:rsid w:val="00360E49"/>
    <w:rsid w:val="00360EC6"/>
    <w:rsid w:val="00362FEB"/>
    <w:rsid w:val="003638AD"/>
    <w:rsid w:val="00364905"/>
    <w:rsid w:val="00366EA3"/>
    <w:rsid w:val="00373CA5"/>
    <w:rsid w:val="00373DCC"/>
    <w:rsid w:val="003752A0"/>
    <w:rsid w:val="00375E7A"/>
    <w:rsid w:val="003775E4"/>
    <w:rsid w:val="00391770"/>
    <w:rsid w:val="00391D58"/>
    <w:rsid w:val="0039626F"/>
    <w:rsid w:val="00396B27"/>
    <w:rsid w:val="0039712D"/>
    <w:rsid w:val="003A0461"/>
    <w:rsid w:val="003A166C"/>
    <w:rsid w:val="003A236D"/>
    <w:rsid w:val="003A2C3D"/>
    <w:rsid w:val="003A41CF"/>
    <w:rsid w:val="003A4AF9"/>
    <w:rsid w:val="003A56DA"/>
    <w:rsid w:val="003A6EAE"/>
    <w:rsid w:val="003A7554"/>
    <w:rsid w:val="003B3220"/>
    <w:rsid w:val="003B635E"/>
    <w:rsid w:val="003B6A33"/>
    <w:rsid w:val="003B6B4C"/>
    <w:rsid w:val="003B7956"/>
    <w:rsid w:val="003C6433"/>
    <w:rsid w:val="003C6998"/>
    <w:rsid w:val="003C6F3D"/>
    <w:rsid w:val="003C7AF5"/>
    <w:rsid w:val="003D3DE1"/>
    <w:rsid w:val="003D4BCB"/>
    <w:rsid w:val="003D5980"/>
    <w:rsid w:val="003E06D5"/>
    <w:rsid w:val="003E0C90"/>
    <w:rsid w:val="003E0E5B"/>
    <w:rsid w:val="003E1F37"/>
    <w:rsid w:val="003E251C"/>
    <w:rsid w:val="003E2BE3"/>
    <w:rsid w:val="003E2DDE"/>
    <w:rsid w:val="003E6CFF"/>
    <w:rsid w:val="003E7ECC"/>
    <w:rsid w:val="003F086C"/>
    <w:rsid w:val="003F0C34"/>
    <w:rsid w:val="003F0F5F"/>
    <w:rsid w:val="003F2121"/>
    <w:rsid w:val="003F2A1A"/>
    <w:rsid w:val="003F2D61"/>
    <w:rsid w:val="003F59AD"/>
    <w:rsid w:val="003F62F7"/>
    <w:rsid w:val="00400569"/>
    <w:rsid w:val="004016C5"/>
    <w:rsid w:val="00401FB4"/>
    <w:rsid w:val="00402A20"/>
    <w:rsid w:val="00402C98"/>
    <w:rsid w:val="00403E38"/>
    <w:rsid w:val="0040670E"/>
    <w:rsid w:val="00410563"/>
    <w:rsid w:val="00411957"/>
    <w:rsid w:val="00413900"/>
    <w:rsid w:val="00415789"/>
    <w:rsid w:val="0042061A"/>
    <w:rsid w:val="0042088B"/>
    <w:rsid w:val="004210C1"/>
    <w:rsid w:val="00421461"/>
    <w:rsid w:val="00422034"/>
    <w:rsid w:val="0042329E"/>
    <w:rsid w:val="00423341"/>
    <w:rsid w:val="00423601"/>
    <w:rsid w:val="00424747"/>
    <w:rsid w:val="00424C92"/>
    <w:rsid w:val="0042505E"/>
    <w:rsid w:val="0043143D"/>
    <w:rsid w:val="00432720"/>
    <w:rsid w:val="004348DB"/>
    <w:rsid w:val="004366F8"/>
    <w:rsid w:val="00437687"/>
    <w:rsid w:val="00437757"/>
    <w:rsid w:val="00443C5E"/>
    <w:rsid w:val="00447BB0"/>
    <w:rsid w:val="00450293"/>
    <w:rsid w:val="00451CFE"/>
    <w:rsid w:val="00451D61"/>
    <w:rsid w:val="0045356B"/>
    <w:rsid w:val="00455080"/>
    <w:rsid w:val="004561DC"/>
    <w:rsid w:val="00456694"/>
    <w:rsid w:val="004604A3"/>
    <w:rsid w:val="0046091D"/>
    <w:rsid w:val="004636A6"/>
    <w:rsid w:val="00465BE4"/>
    <w:rsid w:val="004666F7"/>
    <w:rsid w:val="00466C2C"/>
    <w:rsid w:val="00466FF5"/>
    <w:rsid w:val="004674C9"/>
    <w:rsid w:val="004705F7"/>
    <w:rsid w:val="00470CAF"/>
    <w:rsid w:val="00471713"/>
    <w:rsid w:val="004718AF"/>
    <w:rsid w:val="00473C47"/>
    <w:rsid w:val="00480148"/>
    <w:rsid w:val="00480B69"/>
    <w:rsid w:val="0048162A"/>
    <w:rsid w:val="00482DA9"/>
    <w:rsid w:val="004841C7"/>
    <w:rsid w:val="004871E0"/>
    <w:rsid w:val="004879C9"/>
    <w:rsid w:val="00487D61"/>
    <w:rsid w:val="00490BE8"/>
    <w:rsid w:val="00491C44"/>
    <w:rsid w:val="00492A3F"/>
    <w:rsid w:val="004A0861"/>
    <w:rsid w:val="004A0D5E"/>
    <w:rsid w:val="004A0FAF"/>
    <w:rsid w:val="004A2B5C"/>
    <w:rsid w:val="004A2C92"/>
    <w:rsid w:val="004A427C"/>
    <w:rsid w:val="004A668A"/>
    <w:rsid w:val="004A6C69"/>
    <w:rsid w:val="004A7967"/>
    <w:rsid w:val="004A7F97"/>
    <w:rsid w:val="004B384E"/>
    <w:rsid w:val="004B3D42"/>
    <w:rsid w:val="004B6913"/>
    <w:rsid w:val="004B7A88"/>
    <w:rsid w:val="004C22B5"/>
    <w:rsid w:val="004C244C"/>
    <w:rsid w:val="004C2B35"/>
    <w:rsid w:val="004C2C37"/>
    <w:rsid w:val="004C314F"/>
    <w:rsid w:val="004C41F9"/>
    <w:rsid w:val="004C4FE3"/>
    <w:rsid w:val="004C69BB"/>
    <w:rsid w:val="004D3B0F"/>
    <w:rsid w:val="004D4812"/>
    <w:rsid w:val="004E10B0"/>
    <w:rsid w:val="004E4B3D"/>
    <w:rsid w:val="004E4FB5"/>
    <w:rsid w:val="004F1161"/>
    <w:rsid w:val="004F1F2E"/>
    <w:rsid w:val="004F2A9C"/>
    <w:rsid w:val="004F3E23"/>
    <w:rsid w:val="004F4074"/>
    <w:rsid w:val="004F4129"/>
    <w:rsid w:val="004F5829"/>
    <w:rsid w:val="004F5BBF"/>
    <w:rsid w:val="004F7E63"/>
    <w:rsid w:val="00500749"/>
    <w:rsid w:val="005008D2"/>
    <w:rsid w:val="0050431A"/>
    <w:rsid w:val="0050578D"/>
    <w:rsid w:val="00506296"/>
    <w:rsid w:val="00506524"/>
    <w:rsid w:val="00506753"/>
    <w:rsid w:val="00507D73"/>
    <w:rsid w:val="0051096E"/>
    <w:rsid w:val="0051151A"/>
    <w:rsid w:val="00513254"/>
    <w:rsid w:val="00521C3E"/>
    <w:rsid w:val="005226CF"/>
    <w:rsid w:val="00522B21"/>
    <w:rsid w:val="00524479"/>
    <w:rsid w:val="00525F91"/>
    <w:rsid w:val="005267CD"/>
    <w:rsid w:val="005277E3"/>
    <w:rsid w:val="005316A2"/>
    <w:rsid w:val="005316F9"/>
    <w:rsid w:val="00531955"/>
    <w:rsid w:val="00532188"/>
    <w:rsid w:val="005322C5"/>
    <w:rsid w:val="005337C3"/>
    <w:rsid w:val="0053406B"/>
    <w:rsid w:val="00536551"/>
    <w:rsid w:val="0053691A"/>
    <w:rsid w:val="005405FF"/>
    <w:rsid w:val="00541583"/>
    <w:rsid w:val="00541649"/>
    <w:rsid w:val="00546103"/>
    <w:rsid w:val="0054694B"/>
    <w:rsid w:val="00550196"/>
    <w:rsid w:val="0055257E"/>
    <w:rsid w:val="00553330"/>
    <w:rsid w:val="00553683"/>
    <w:rsid w:val="00556219"/>
    <w:rsid w:val="00557566"/>
    <w:rsid w:val="005607BF"/>
    <w:rsid w:val="00563964"/>
    <w:rsid w:val="005639C3"/>
    <w:rsid w:val="00563B0C"/>
    <w:rsid w:val="00563B47"/>
    <w:rsid w:val="00565410"/>
    <w:rsid w:val="00567585"/>
    <w:rsid w:val="00567771"/>
    <w:rsid w:val="00567C45"/>
    <w:rsid w:val="00567CFA"/>
    <w:rsid w:val="00567E4B"/>
    <w:rsid w:val="005707BD"/>
    <w:rsid w:val="00570B86"/>
    <w:rsid w:val="00570FDE"/>
    <w:rsid w:val="00571747"/>
    <w:rsid w:val="00574E0F"/>
    <w:rsid w:val="00576BE5"/>
    <w:rsid w:val="00582154"/>
    <w:rsid w:val="00582FF9"/>
    <w:rsid w:val="00584E43"/>
    <w:rsid w:val="00585692"/>
    <w:rsid w:val="00586146"/>
    <w:rsid w:val="005869E7"/>
    <w:rsid w:val="00586BE6"/>
    <w:rsid w:val="005871F9"/>
    <w:rsid w:val="00587E4D"/>
    <w:rsid w:val="00590B20"/>
    <w:rsid w:val="0059275C"/>
    <w:rsid w:val="0059277B"/>
    <w:rsid w:val="00594131"/>
    <w:rsid w:val="00595115"/>
    <w:rsid w:val="005A05A3"/>
    <w:rsid w:val="005A0EE4"/>
    <w:rsid w:val="005A1FC5"/>
    <w:rsid w:val="005A283D"/>
    <w:rsid w:val="005A2874"/>
    <w:rsid w:val="005A28EB"/>
    <w:rsid w:val="005A2A70"/>
    <w:rsid w:val="005A400B"/>
    <w:rsid w:val="005A56E2"/>
    <w:rsid w:val="005B1F2B"/>
    <w:rsid w:val="005B326E"/>
    <w:rsid w:val="005C0423"/>
    <w:rsid w:val="005C0FD1"/>
    <w:rsid w:val="005C221F"/>
    <w:rsid w:val="005C3466"/>
    <w:rsid w:val="005C4898"/>
    <w:rsid w:val="005C4B00"/>
    <w:rsid w:val="005C6DA3"/>
    <w:rsid w:val="005D5C7B"/>
    <w:rsid w:val="005D5F00"/>
    <w:rsid w:val="005D70E5"/>
    <w:rsid w:val="005D76DE"/>
    <w:rsid w:val="005D7DF6"/>
    <w:rsid w:val="005E19D6"/>
    <w:rsid w:val="005E2325"/>
    <w:rsid w:val="005E48C1"/>
    <w:rsid w:val="005E5B1B"/>
    <w:rsid w:val="005E67B5"/>
    <w:rsid w:val="005E6CB8"/>
    <w:rsid w:val="005E7B8D"/>
    <w:rsid w:val="005F0592"/>
    <w:rsid w:val="005F0A61"/>
    <w:rsid w:val="005F1842"/>
    <w:rsid w:val="005F1D50"/>
    <w:rsid w:val="005F5409"/>
    <w:rsid w:val="00601032"/>
    <w:rsid w:val="00602E90"/>
    <w:rsid w:val="00604D70"/>
    <w:rsid w:val="00606296"/>
    <w:rsid w:val="00606C6D"/>
    <w:rsid w:val="00607B33"/>
    <w:rsid w:val="00610A04"/>
    <w:rsid w:val="0061125B"/>
    <w:rsid w:val="0061136D"/>
    <w:rsid w:val="00611412"/>
    <w:rsid w:val="0061176D"/>
    <w:rsid w:val="0061201D"/>
    <w:rsid w:val="00612ECE"/>
    <w:rsid w:val="006139CE"/>
    <w:rsid w:val="00613BDE"/>
    <w:rsid w:val="00613FFA"/>
    <w:rsid w:val="006141F7"/>
    <w:rsid w:val="00615232"/>
    <w:rsid w:val="00615C59"/>
    <w:rsid w:val="00615F17"/>
    <w:rsid w:val="0061633A"/>
    <w:rsid w:val="00616428"/>
    <w:rsid w:val="0061772C"/>
    <w:rsid w:val="00620A6B"/>
    <w:rsid w:val="00620F5C"/>
    <w:rsid w:val="0062165C"/>
    <w:rsid w:val="00621E1A"/>
    <w:rsid w:val="00624724"/>
    <w:rsid w:val="00625CE5"/>
    <w:rsid w:val="0062719E"/>
    <w:rsid w:val="006310E9"/>
    <w:rsid w:val="00634188"/>
    <w:rsid w:val="00634AB5"/>
    <w:rsid w:val="00635557"/>
    <w:rsid w:val="00635938"/>
    <w:rsid w:val="006366B5"/>
    <w:rsid w:val="00636B97"/>
    <w:rsid w:val="00640F0F"/>
    <w:rsid w:val="00642019"/>
    <w:rsid w:val="0064522C"/>
    <w:rsid w:val="006462F1"/>
    <w:rsid w:val="00647BBC"/>
    <w:rsid w:val="00650399"/>
    <w:rsid w:val="00651D09"/>
    <w:rsid w:val="00653842"/>
    <w:rsid w:val="00653F21"/>
    <w:rsid w:val="006548D1"/>
    <w:rsid w:val="00655330"/>
    <w:rsid w:val="006577BC"/>
    <w:rsid w:val="00660E98"/>
    <w:rsid w:val="00663CAB"/>
    <w:rsid w:val="00667378"/>
    <w:rsid w:val="0066771A"/>
    <w:rsid w:val="00670946"/>
    <w:rsid w:val="00671A69"/>
    <w:rsid w:val="00674F81"/>
    <w:rsid w:val="00675324"/>
    <w:rsid w:val="006756F0"/>
    <w:rsid w:val="006757F0"/>
    <w:rsid w:val="00676D18"/>
    <w:rsid w:val="00677DD8"/>
    <w:rsid w:val="00680988"/>
    <w:rsid w:val="00680C13"/>
    <w:rsid w:val="006816F5"/>
    <w:rsid w:val="006866E8"/>
    <w:rsid w:val="006878BE"/>
    <w:rsid w:val="00691BC4"/>
    <w:rsid w:val="00691D43"/>
    <w:rsid w:val="00692112"/>
    <w:rsid w:val="00692ADE"/>
    <w:rsid w:val="00693F1A"/>
    <w:rsid w:val="00694735"/>
    <w:rsid w:val="0069652C"/>
    <w:rsid w:val="00696D28"/>
    <w:rsid w:val="006A17AA"/>
    <w:rsid w:val="006A2CE5"/>
    <w:rsid w:val="006A39C0"/>
    <w:rsid w:val="006A470A"/>
    <w:rsid w:val="006A65B2"/>
    <w:rsid w:val="006A6F1C"/>
    <w:rsid w:val="006A717D"/>
    <w:rsid w:val="006A742F"/>
    <w:rsid w:val="006B35A7"/>
    <w:rsid w:val="006B5D30"/>
    <w:rsid w:val="006B61E9"/>
    <w:rsid w:val="006C130B"/>
    <w:rsid w:val="006C1C83"/>
    <w:rsid w:val="006C52F0"/>
    <w:rsid w:val="006D04A8"/>
    <w:rsid w:val="006D0B59"/>
    <w:rsid w:val="006D17D8"/>
    <w:rsid w:val="006D2721"/>
    <w:rsid w:val="006D2DB6"/>
    <w:rsid w:val="006D5125"/>
    <w:rsid w:val="006D58E9"/>
    <w:rsid w:val="006D76AB"/>
    <w:rsid w:val="006E025D"/>
    <w:rsid w:val="006E3014"/>
    <w:rsid w:val="006E3994"/>
    <w:rsid w:val="006E3CBB"/>
    <w:rsid w:val="006E442B"/>
    <w:rsid w:val="006E522D"/>
    <w:rsid w:val="006E5605"/>
    <w:rsid w:val="006E6246"/>
    <w:rsid w:val="006E6A59"/>
    <w:rsid w:val="006E6EF0"/>
    <w:rsid w:val="006E6F2C"/>
    <w:rsid w:val="006E720B"/>
    <w:rsid w:val="006E722C"/>
    <w:rsid w:val="006E758B"/>
    <w:rsid w:val="006F0837"/>
    <w:rsid w:val="006F36F9"/>
    <w:rsid w:val="006F4723"/>
    <w:rsid w:val="006F686D"/>
    <w:rsid w:val="006F6ED0"/>
    <w:rsid w:val="007004BD"/>
    <w:rsid w:val="007057C7"/>
    <w:rsid w:val="00707370"/>
    <w:rsid w:val="00710D72"/>
    <w:rsid w:val="007121BB"/>
    <w:rsid w:val="00712DC1"/>
    <w:rsid w:val="007152F2"/>
    <w:rsid w:val="00716E19"/>
    <w:rsid w:val="007177EB"/>
    <w:rsid w:val="007200E3"/>
    <w:rsid w:val="00722897"/>
    <w:rsid w:val="00722D9E"/>
    <w:rsid w:val="00723CC7"/>
    <w:rsid w:val="0072544C"/>
    <w:rsid w:val="0072698A"/>
    <w:rsid w:val="00730C2E"/>
    <w:rsid w:val="00732F10"/>
    <w:rsid w:val="00733216"/>
    <w:rsid w:val="007342E7"/>
    <w:rsid w:val="00734B05"/>
    <w:rsid w:val="00734F24"/>
    <w:rsid w:val="00735A13"/>
    <w:rsid w:val="007408B7"/>
    <w:rsid w:val="00741538"/>
    <w:rsid w:val="00742362"/>
    <w:rsid w:val="00742BBC"/>
    <w:rsid w:val="00744C0C"/>
    <w:rsid w:val="0074535F"/>
    <w:rsid w:val="00745C7D"/>
    <w:rsid w:val="007505D7"/>
    <w:rsid w:val="00752882"/>
    <w:rsid w:val="0075463D"/>
    <w:rsid w:val="00754674"/>
    <w:rsid w:val="007570D1"/>
    <w:rsid w:val="00763D9F"/>
    <w:rsid w:val="00765E30"/>
    <w:rsid w:val="007665A6"/>
    <w:rsid w:val="00767C30"/>
    <w:rsid w:val="00767DAC"/>
    <w:rsid w:val="007713CA"/>
    <w:rsid w:val="007726DF"/>
    <w:rsid w:val="00772FB4"/>
    <w:rsid w:val="00775BE2"/>
    <w:rsid w:val="00775C2E"/>
    <w:rsid w:val="007761C0"/>
    <w:rsid w:val="0077646B"/>
    <w:rsid w:val="00777286"/>
    <w:rsid w:val="00780A42"/>
    <w:rsid w:val="007817E2"/>
    <w:rsid w:val="00783479"/>
    <w:rsid w:val="00783D89"/>
    <w:rsid w:val="00786FB8"/>
    <w:rsid w:val="00795485"/>
    <w:rsid w:val="00795E66"/>
    <w:rsid w:val="00795FA6"/>
    <w:rsid w:val="00796378"/>
    <w:rsid w:val="00797A53"/>
    <w:rsid w:val="007A05F8"/>
    <w:rsid w:val="007A139E"/>
    <w:rsid w:val="007A278A"/>
    <w:rsid w:val="007A34A0"/>
    <w:rsid w:val="007A383C"/>
    <w:rsid w:val="007A4085"/>
    <w:rsid w:val="007A6903"/>
    <w:rsid w:val="007A6927"/>
    <w:rsid w:val="007A7CBE"/>
    <w:rsid w:val="007B2A92"/>
    <w:rsid w:val="007B2C53"/>
    <w:rsid w:val="007B40AE"/>
    <w:rsid w:val="007B5B80"/>
    <w:rsid w:val="007B6201"/>
    <w:rsid w:val="007B6CD1"/>
    <w:rsid w:val="007B77EE"/>
    <w:rsid w:val="007C0035"/>
    <w:rsid w:val="007C016F"/>
    <w:rsid w:val="007C1368"/>
    <w:rsid w:val="007C1B61"/>
    <w:rsid w:val="007C22BD"/>
    <w:rsid w:val="007C61C4"/>
    <w:rsid w:val="007C729C"/>
    <w:rsid w:val="007C72EA"/>
    <w:rsid w:val="007C76F1"/>
    <w:rsid w:val="007D1A03"/>
    <w:rsid w:val="007D2A12"/>
    <w:rsid w:val="007D2C78"/>
    <w:rsid w:val="007D37D0"/>
    <w:rsid w:val="007D52D7"/>
    <w:rsid w:val="007D638C"/>
    <w:rsid w:val="007D6A09"/>
    <w:rsid w:val="007D6FC8"/>
    <w:rsid w:val="007E2A0B"/>
    <w:rsid w:val="007E3058"/>
    <w:rsid w:val="007E3785"/>
    <w:rsid w:val="007E4B1C"/>
    <w:rsid w:val="007E5233"/>
    <w:rsid w:val="007E5D22"/>
    <w:rsid w:val="007E6F47"/>
    <w:rsid w:val="007F0FCA"/>
    <w:rsid w:val="007F116C"/>
    <w:rsid w:val="007F28AC"/>
    <w:rsid w:val="007F3B84"/>
    <w:rsid w:val="007F4314"/>
    <w:rsid w:val="007F46BE"/>
    <w:rsid w:val="007F471E"/>
    <w:rsid w:val="007F5B8E"/>
    <w:rsid w:val="007F7263"/>
    <w:rsid w:val="007F77C1"/>
    <w:rsid w:val="00802A6B"/>
    <w:rsid w:val="008031BA"/>
    <w:rsid w:val="008040BE"/>
    <w:rsid w:val="008044A4"/>
    <w:rsid w:val="008075EB"/>
    <w:rsid w:val="00811641"/>
    <w:rsid w:val="0081213F"/>
    <w:rsid w:val="008127C0"/>
    <w:rsid w:val="008131EC"/>
    <w:rsid w:val="00814423"/>
    <w:rsid w:val="00815B5D"/>
    <w:rsid w:val="0081623B"/>
    <w:rsid w:val="00816558"/>
    <w:rsid w:val="008218F1"/>
    <w:rsid w:val="0082536A"/>
    <w:rsid w:val="0082541E"/>
    <w:rsid w:val="0082549F"/>
    <w:rsid w:val="0082632E"/>
    <w:rsid w:val="00830C9E"/>
    <w:rsid w:val="00831017"/>
    <w:rsid w:val="00831CAF"/>
    <w:rsid w:val="008335A4"/>
    <w:rsid w:val="00834BAD"/>
    <w:rsid w:val="00835D75"/>
    <w:rsid w:val="0083678D"/>
    <w:rsid w:val="0083695A"/>
    <w:rsid w:val="00837175"/>
    <w:rsid w:val="00840824"/>
    <w:rsid w:val="0084318B"/>
    <w:rsid w:val="008454B9"/>
    <w:rsid w:val="00846FAD"/>
    <w:rsid w:val="0084730F"/>
    <w:rsid w:val="008522E9"/>
    <w:rsid w:val="00852D93"/>
    <w:rsid w:val="00854A9C"/>
    <w:rsid w:val="00855F1F"/>
    <w:rsid w:val="00856187"/>
    <w:rsid w:val="008569CF"/>
    <w:rsid w:val="00856BF5"/>
    <w:rsid w:val="00860FF0"/>
    <w:rsid w:val="00861000"/>
    <w:rsid w:val="00862F77"/>
    <w:rsid w:val="008656BA"/>
    <w:rsid w:val="00865E67"/>
    <w:rsid w:val="00870BB5"/>
    <w:rsid w:val="0087212B"/>
    <w:rsid w:val="00873ACC"/>
    <w:rsid w:val="00874B44"/>
    <w:rsid w:val="008809E2"/>
    <w:rsid w:val="00881493"/>
    <w:rsid w:val="008817F0"/>
    <w:rsid w:val="008820D0"/>
    <w:rsid w:val="008839A1"/>
    <w:rsid w:val="008907FE"/>
    <w:rsid w:val="00891540"/>
    <w:rsid w:val="00891BC5"/>
    <w:rsid w:val="00893EE9"/>
    <w:rsid w:val="00896393"/>
    <w:rsid w:val="008A001D"/>
    <w:rsid w:val="008A0517"/>
    <w:rsid w:val="008A16B4"/>
    <w:rsid w:val="008A38CC"/>
    <w:rsid w:val="008A4841"/>
    <w:rsid w:val="008A74CC"/>
    <w:rsid w:val="008B5117"/>
    <w:rsid w:val="008B5394"/>
    <w:rsid w:val="008B54B1"/>
    <w:rsid w:val="008B579E"/>
    <w:rsid w:val="008B62A4"/>
    <w:rsid w:val="008C1A64"/>
    <w:rsid w:val="008C2D99"/>
    <w:rsid w:val="008C3D5E"/>
    <w:rsid w:val="008C5897"/>
    <w:rsid w:val="008C66C5"/>
    <w:rsid w:val="008C7923"/>
    <w:rsid w:val="008D0B41"/>
    <w:rsid w:val="008D1454"/>
    <w:rsid w:val="008D2063"/>
    <w:rsid w:val="008D2CA5"/>
    <w:rsid w:val="008D399F"/>
    <w:rsid w:val="008D3C99"/>
    <w:rsid w:val="008D6B23"/>
    <w:rsid w:val="008D7306"/>
    <w:rsid w:val="008D762D"/>
    <w:rsid w:val="008D7E26"/>
    <w:rsid w:val="008D7E64"/>
    <w:rsid w:val="008E0582"/>
    <w:rsid w:val="008E291C"/>
    <w:rsid w:val="008E2C82"/>
    <w:rsid w:val="008E3ACD"/>
    <w:rsid w:val="008E4AEA"/>
    <w:rsid w:val="008E6B9B"/>
    <w:rsid w:val="008F0184"/>
    <w:rsid w:val="008F1BFD"/>
    <w:rsid w:val="008F3464"/>
    <w:rsid w:val="008F3852"/>
    <w:rsid w:val="008F3AC1"/>
    <w:rsid w:val="008F5042"/>
    <w:rsid w:val="008F5044"/>
    <w:rsid w:val="008F5C91"/>
    <w:rsid w:val="008F6831"/>
    <w:rsid w:val="008F6C08"/>
    <w:rsid w:val="008F7698"/>
    <w:rsid w:val="008F7D23"/>
    <w:rsid w:val="00901760"/>
    <w:rsid w:val="00901E9A"/>
    <w:rsid w:val="00902F19"/>
    <w:rsid w:val="00904F23"/>
    <w:rsid w:val="00905105"/>
    <w:rsid w:val="0090566A"/>
    <w:rsid w:val="00905CA7"/>
    <w:rsid w:val="009066A3"/>
    <w:rsid w:val="00906751"/>
    <w:rsid w:val="009071C9"/>
    <w:rsid w:val="00907882"/>
    <w:rsid w:val="009139C3"/>
    <w:rsid w:val="00915E7D"/>
    <w:rsid w:val="00917492"/>
    <w:rsid w:val="00917A9D"/>
    <w:rsid w:val="009202EC"/>
    <w:rsid w:val="0092039F"/>
    <w:rsid w:val="00920E35"/>
    <w:rsid w:val="009211F6"/>
    <w:rsid w:val="00921E96"/>
    <w:rsid w:val="009221A7"/>
    <w:rsid w:val="00924054"/>
    <w:rsid w:val="009242E2"/>
    <w:rsid w:val="0092450B"/>
    <w:rsid w:val="00924B56"/>
    <w:rsid w:val="00926869"/>
    <w:rsid w:val="00934F15"/>
    <w:rsid w:val="00935744"/>
    <w:rsid w:val="00936722"/>
    <w:rsid w:val="00941E2F"/>
    <w:rsid w:val="00944DA8"/>
    <w:rsid w:val="00944FB8"/>
    <w:rsid w:val="00946222"/>
    <w:rsid w:val="00951E2E"/>
    <w:rsid w:val="0095428E"/>
    <w:rsid w:val="00955463"/>
    <w:rsid w:val="00955905"/>
    <w:rsid w:val="009568AB"/>
    <w:rsid w:val="009569B4"/>
    <w:rsid w:val="00956A2A"/>
    <w:rsid w:val="00956B70"/>
    <w:rsid w:val="00957935"/>
    <w:rsid w:val="00957949"/>
    <w:rsid w:val="00961A02"/>
    <w:rsid w:val="0096486A"/>
    <w:rsid w:val="00964871"/>
    <w:rsid w:val="00964F15"/>
    <w:rsid w:val="00966984"/>
    <w:rsid w:val="009678BB"/>
    <w:rsid w:val="009705A4"/>
    <w:rsid w:val="00970EC2"/>
    <w:rsid w:val="00973E56"/>
    <w:rsid w:val="00980048"/>
    <w:rsid w:val="00983CE1"/>
    <w:rsid w:val="00983DFF"/>
    <w:rsid w:val="00984BF1"/>
    <w:rsid w:val="0098673A"/>
    <w:rsid w:val="00986FC8"/>
    <w:rsid w:val="009875FC"/>
    <w:rsid w:val="00990A3F"/>
    <w:rsid w:val="00990D10"/>
    <w:rsid w:val="00991ABC"/>
    <w:rsid w:val="00992AEA"/>
    <w:rsid w:val="00995019"/>
    <w:rsid w:val="00996521"/>
    <w:rsid w:val="00996F7C"/>
    <w:rsid w:val="0099778D"/>
    <w:rsid w:val="009978F6"/>
    <w:rsid w:val="009A0A44"/>
    <w:rsid w:val="009A22E4"/>
    <w:rsid w:val="009B0A01"/>
    <w:rsid w:val="009B3F5D"/>
    <w:rsid w:val="009B4244"/>
    <w:rsid w:val="009B4D40"/>
    <w:rsid w:val="009B7340"/>
    <w:rsid w:val="009C1C5F"/>
    <w:rsid w:val="009C221C"/>
    <w:rsid w:val="009C2673"/>
    <w:rsid w:val="009C78AF"/>
    <w:rsid w:val="009D0760"/>
    <w:rsid w:val="009D2119"/>
    <w:rsid w:val="009D29E0"/>
    <w:rsid w:val="009D2A64"/>
    <w:rsid w:val="009D30C7"/>
    <w:rsid w:val="009D6A3F"/>
    <w:rsid w:val="009D6E62"/>
    <w:rsid w:val="009D7603"/>
    <w:rsid w:val="009E109D"/>
    <w:rsid w:val="009E1955"/>
    <w:rsid w:val="009E2977"/>
    <w:rsid w:val="009E34D4"/>
    <w:rsid w:val="009E3AEA"/>
    <w:rsid w:val="009E45F6"/>
    <w:rsid w:val="009E4C67"/>
    <w:rsid w:val="009E56A6"/>
    <w:rsid w:val="009E57EE"/>
    <w:rsid w:val="009E5B21"/>
    <w:rsid w:val="009E60EC"/>
    <w:rsid w:val="009E6706"/>
    <w:rsid w:val="009F02DC"/>
    <w:rsid w:val="009F2BA4"/>
    <w:rsid w:val="009F4431"/>
    <w:rsid w:val="009F51D3"/>
    <w:rsid w:val="009F72CD"/>
    <w:rsid w:val="00A00807"/>
    <w:rsid w:val="00A01C3D"/>
    <w:rsid w:val="00A01C51"/>
    <w:rsid w:val="00A041A4"/>
    <w:rsid w:val="00A05021"/>
    <w:rsid w:val="00A056C2"/>
    <w:rsid w:val="00A071F6"/>
    <w:rsid w:val="00A078BD"/>
    <w:rsid w:val="00A15111"/>
    <w:rsid w:val="00A158EC"/>
    <w:rsid w:val="00A17701"/>
    <w:rsid w:val="00A20E17"/>
    <w:rsid w:val="00A2139E"/>
    <w:rsid w:val="00A21C10"/>
    <w:rsid w:val="00A22978"/>
    <w:rsid w:val="00A22E32"/>
    <w:rsid w:val="00A23845"/>
    <w:rsid w:val="00A240F3"/>
    <w:rsid w:val="00A24174"/>
    <w:rsid w:val="00A243E6"/>
    <w:rsid w:val="00A25579"/>
    <w:rsid w:val="00A25AFB"/>
    <w:rsid w:val="00A25DB4"/>
    <w:rsid w:val="00A263AB"/>
    <w:rsid w:val="00A2750D"/>
    <w:rsid w:val="00A27EC4"/>
    <w:rsid w:val="00A3186D"/>
    <w:rsid w:val="00A3195A"/>
    <w:rsid w:val="00A3604F"/>
    <w:rsid w:val="00A36E8D"/>
    <w:rsid w:val="00A408C0"/>
    <w:rsid w:val="00A41774"/>
    <w:rsid w:val="00A41B4F"/>
    <w:rsid w:val="00A42D4E"/>
    <w:rsid w:val="00A43346"/>
    <w:rsid w:val="00A44984"/>
    <w:rsid w:val="00A44E55"/>
    <w:rsid w:val="00A45192"/>
    <w:rsid w:val="00A46601"/>
    <w:rsid w:val="00A46924"/>
    <w:rsid w:val="00A474C7"/>
    <w:rsid w:val="00A4795E"/>
    <w:rsid w:val="00A47C1F"/>
    <w:rsid w:val="00A50220"/>
    <w:rsid w:val="00A5181F"/>
    <w:rsid w:val="00A5406F"/>
    <w:rsid w:val="00A5464F"/>
    <w:rsid w:val="00A55FBB"/>
    <w:rsid w:val="00A57C93"/>
    <w:rsid w:val="00A6067E"/>
    <w:rsid w:val="00A61101"/>
    <w:rsid w:val="00A622B7"/>
    <w:rsid w:val="00A62FB7"/>
    <w:rsid w:val="00A63F63"/>
    <w:rsid w:val="00A640EC"/>
    <w:rsid w:val="00A641B5"/>
    <w:rsid w:val="00A65F3F"/>
    <w:rsid w:val="00A71928"/>
    <w:rsid w:val="00A778A4"/>
    <w:rsid w:val="00A778D2"/>
    <w:rsid w:val="00A803B1"/>
    <w:rsid w:val="00A80D2B"/>
    <w:rsid w:val="00A81090"/>
    <w:rsid w:val="00A83884"/>
    <w:rsid w:val="00A83BE9"/>
    <w:rsid w:val="00A84985"/>
    <w:rsid w:val="00A84F08"/>
    <w:rsid w:val="00A8534D"/>
    <w:rsid w:val="00A85C9E"/>
    <w:rsid w:val="00A931FF"/>
    <w:rsid w:val="00A94E29"/>
    <w:rsid w:val="00A97597"/>
    <w:rsid w:val="00A97D56"/>
    <w:rsid w:val="00A97F7C"/>
    <w:rsid w:val="00AA0C31"/>
    <w:rsid w:val="00AA1475"/>
    <w:rsid w:val="00AA1C88"/>
    <w:rsid w:val="00AA3E74"/>
    <w:rsid w:val="00AA5BDC"/>
    <w:rsid w:val="00AA6657"/>
    <w:rsid w:val="00AA715E"/>
    <w:rsid w:val="00AB146E"/>
    <w:rsid w:val="00AB25A1"/>
    <w:rsid w:val="00AB6753"/>
    <w:rsid w:val="00AB72CF"/>
    <w:rsid w:val="00AC0A34"/>
    <w:rsid w:val="00AC117B"/>
    <w:rsid w:val="00AC11B4"/>
    <w:rsid w:val="00AC2029"/>
    <w:rsid w:val="00AC5326"/>
    <w:rsid w:val="00AC55F3"/>
    <w:rsid w:val="00AD1054"/>
    <w:rsid w:val="00AD12BC"/>
    <w:rsid w:val="00AD1AC4"/>
    <w:rsid w:val="00AD2AB1"/>
    <w:rsid w:val="00AD5974"/>
    <w:rsid w:val="00AD697B"/>
    <w:rsid w:val="00AD7DA5"/>
    <w:rsid w:val="00AE0C59"/>
    <w:rsid w:val="00AE0C5F"/>
    <w:rsid w:val="00AE2D2B"/>
    <w:rsid w:val="00AE52EE"/>
    <w:rsid w:val="00AE6123"/>
    <w:rsid w:val="00AE6486"/>
    <w:rsid w:val="00AE6DF7"/>
    <w:rsid w:val="00AF3996"/>
    <w:rsid w:val="00AF4D79"/>
    <w:rsid w:val="00AF55BD"/>
    <w:rsid w:val="00B00E2E"/>
    <w:rsid w:val="00B01895"/>
    <w:rsid w:val="00B020FB"/>
    <w:rsid w:val="00B021C7"/>
    <w:rsid w:val="00B029EC"/>
    <w:rsid w:val="00B02B1E"/>
    <w:rsid w:val="00B03308"/>
    <w:rsid w:val="00B0702A"/>
    <w:rsid w:val="00B109A8"/>
    <w:rsid w:val="00B1144E"/>
    <w:rsid w:val="00B11A77"/>
    <w:rsid w:val="00B12102"/>
    <w:rsid w:val="00B121E8"/>
    <w:rsid w:val="00B12704"/>
    <w:rsid w:val="00B15C68"/>
    <w:rsid w:val="00B170CA"/>
    <w:rsid w:val="00B1734E"/>
    <w:rsid w:val="00B17FA7"/>
    <w:rsid w:val="00B20E25"/>
    <w:rsid w:val="00B215C9"/>
    <w:rsid w:val="00B218DF"/>
    <w:rsid w:val="00B22755"/>
    <w:rsid w:val="00B24A28"/>
    <w:rsid w:val="00B25238"/>
    <w:rsid w:val="00B25D77"/>
    <w:rsid w:val="00B26B07"/>
    <w:rsid w:val="00B26B9E"/>
    <w:rsid w:val="00B26EAF"/>
    <w:rsid w:val="00B279D0"/>
    <w:rsid w:val="00B30CB8"/>
    <w:rsid w:val="00B31051"/>
    <w:rsid w:val="00B3188F"/>
    <w:rsid w:val="00B33CCD"/>
    <w:rsid w:val="00B35C9B"/>
    <w:rsid w:val="00B37297"/>
    <w:rsid w:val="00B407DF"/>
    <w:rsid w:val="00B42E44"/>
    <w:rsid w:val="00B43418"/>
    <w:rsid w:val="00B436C2"/>
    <w:rsid w:val="00B44238"/>
    <w:rsid w:val="00B4681B"/>
    <w:rsid w:val="00B50B1A"/>
    <w:rsid w:val="00B565D8"/>
    <w:rsid w:val="00B56F98"/>
    <w:rsid w:val="00B570D8"/>
    <w:rsid w:val="00B57734"/>
    <w:rsid w:val="00B617E1"/>
    <w:rsid w:val="00B62C5D"/>
    <w:rsid w:val="00B63C27"/>
    <w:rsid w:val="00B63CD3"/>
    <w:rsid w:val="00B63D8E"/>
    <w:rsid w:val="00B65A50"/>
    <w:rsid w:val="00B665EE"/>
    <w:rsid w:val="00B67150"/>
    <w:rsid w:val="00B672C6"/>
    <w:rsid w:val="00B705E2"/>
    <w:rsid w:val="00B72680"/>
    <w:rsid w:val="00B7286D"/>
    <w:rsid w:val="00B72FDB"/>
    <w:rsid w:val="00B75ACE"/>
    <w:rsid w:val="00B7758A"/>
    <w:rsid w:val="00B8033D"/>
    <w:rsid w:val="00B83E4A"/>
    <w:rsid w:val="00B85440"/>
    <w:rsid w:val="00B85959"/>
    <w:rsid w:val="00B860CC"/>
    <w:rsid w:val="00B864F3"/>
    <w:rsid w:val="00B86BA1"/>
    <w:rsid w:val="00B86F09"/>
    <w:rsid w:val="00B87E20"/>
    <w:rsid w:val="00B90485"/>
    <w:rsid w:val="00B9184C"/>
    <w:rsid w:val="00B92432"/>
    <w:rsid w:val="00B938B1"/>
    <w:rsid w:val="00B93F44"/>
    <w:rsid w:val="00B94DCC"/>
    <w:rsid w:val="00B95549"/>
    <w:rsid w:val="00BA0B01"/>
    <w:rsid w:val="00BA1038"/>
    <w:rsid w:val="00BA2592"/>
    <w:rsid w:val="00BA5236"/>
    <w:rsid w:val="00BA7357"/>
    <w:rsid w:val="00BB1A9A"/>
    <w:rsid w:val="00BB278D"/>
    <w:rsid w:val="00BB2848"/>
    <w:rsid w:val="00BB34A1"/>
    <w:rsid w:val="00BB68C5"/>
    <w:rsid w:val="00BC628C"/>
    <w:rsid w:val="00BC6462"/>
    <w:rsid w:val="00BC64BC"/>
    <w:rsid w:val="00BD115E"/>
    <w:rsid w:val="00BD3527"/>
    <w:rsid w:val="00BD4F11"/>
    <w:rsid w:val="00BD56C9"/>
    <w:rsid w:val="00BD7E3A"/>
    <w:rsid w:val="00BE1043"/>
    <w:rsid w:val="00BE1303"/>
    <w:rsid w:val="00BE17CA"/>
    <w:rsid w:val="00BE1824"/>
    <w:rsid w:val="00BE294C"/>
    <w:rsid w:val="00BE29B0"/>
    <w:rsid w:val="00BE3214"/>
    <w:rsid w:val="00BE368F"/>
    <w:rsid w:val="00BE47F8"/>
    <w:rsid w:val="00BE4B28"/>
    <w:rsid w:val="00BE4B80"/>
    <w:rsid w:val="00BE5B8F"/>
    <w:rsid w:val="00BE7AA8"/>
    <w:rsid w:val="00BF1B82"/>
    <w:rsid w:val="00BF4263"/>
    <w:rsid w:val="00BF54E1"/>
    <w:rsid w:val="00BF602E"/>
    <w:rsid w:val="00BF6757"/>
    <w:rsid w:val="00C00248"/>
    <w:rsid w:val="00C007C0"/>
    <w:rsid w:val="00C01DE2"/>
    <w:rsid w:val="00C0323D"/>
    <w:rsid w:val="00C034A6"/>
    <w:rsid w:val="00C0371C"/>
    <w:rsid w:val="00C05E77"/>
    <w:rsid w:val="00C06254"/>
    <w:rsid w:val="00C11B04"/>
    <w:rsid w:val="00C126DA"/>
    <w:rsid w:val="00C12AB2"/>
    <w:rsid w:val="00C1353B"/>
    <w:rsid w:val="00C13D14"/>
    <w:rsid w:val="00C153F2"/>
    <w:rsid w:val="00C15723"/>
    <w:rsid w:val="00C17A2D"/>
    <w:rsid w:val="00C206D7"/>
    <w:rsid w:val="00C21C2A"/>
    <w:rsid w:val="00C22972"/>
    <w:rsid w:val="00C24815"/>
    <w:rsid w:val="00C2600F"/>
    <w:rsid w:val="00C27CC4"/>
    <w:rsid w:val="00C3164E"/>
    <w:rsid w:val="00C3170E"/>
    <w:rsid w:val="00C31C26"/>
    <w:rsid w:val="00C31EBA"/>
    <w:rsid w:val="00C32F30"/>
    <w:rsid w:val="00C3451C"/>
    <w:rsid w:val="00C35873"/>
    <w:rsid w:val="00C36DEF"/>
    <w:rsid w:val="00C37F13"/>
    <w:rsid w:val="00C42AF9"/>
    <w:rsid w:val="00C46AAF"/>
    <w:rsid w:val="00C47A22"/>
    <w:rsid w:val="00C50BC9"/>
    <w:rsid w:val="00C513E7"/>
    <w:rsid w:val="00C52A50"/>
    <w:rsid w:val="00C52EF8"/>
    <w:rsid w:val="00C53B5A"/>
    <w:rsid w:val="00C54CDA"/>
    <w:rsid w:val="00C57A0F"/>
    <w:rsid w:val="00C62DF6"/>
    <w:rsid w:val="00C6344F"/>
    <w:rsid w:val="00C64119"/>
    <w:rsid w:val="00C65442"/>
    <w:rsid w:val="00C65CDC"/>
    <w:rsid w:val="00C6648F"/>
    <w:rsid w:val="00C671E2"/>
    <w:rsid w:val="00C70F23"/>
    <w:rsid w:val="00C720D0"/>
    <w:rsid w:val="00C7219D"/>
    <w:rsid w:val="00C72CC8"/>
    <w:rsid w:val="00C72E04"/>
    <w:rsid w:val="00C73A2B"/>
    <w:rsid w:val="00C746C6"/>
    <w:rsid w:val="00C7472F"/>
    <w:rsid w:val="00C74C52"/>
    <w:rsid w:val="00C76EF2"/>
    <w:rsid w:val="00C8023D"/>
    <w:rsid w:val="00C81F25"/>
    <w:rsid w:val="00C820F1"/>
    <w:rsid w:val="00C8375E"/>
    <w:rsid w:val="00C84260"/>
    <w:rsid w:val="00C84306"/>
    <w:rsid w:val="00C84611"/>
    <w:rsid w:val="00C8663C"/>
    <w:rsid w:val="00C86E22"/>
    <w:rsid w:val="00C871B4"/>
    <w:rsid w:val="00C90580"/>
    <w:rsid w:val="00C909FE"/>
    <w:rsid w:val="00C9130C"/>
    <w:rsid w:val="00C91501"/>
    <w:rsid w:val="00C91DDA"/>
    <w:rsid w:val="00C93101"/>
    <w:rsid w:val="00C934E1"/>
    <w:rsid w:val="00C978C2"/>
    <w:rsid w:val="00CA1B7F"/>
    <w:rsid w:val="00CA1B87"/>
    <w:rsid w:val="00CA320A"/>
    <w:rsid w:val="00CA3C8F"/>
    <w:rsid w:val="00CA3E87"/>
    <w:rsid w:val="00CA5363"/>
    <w:rsid w:val="00CA6CE2"/>
    <w:rsid w:val="00CA73C7"/>
    <w:rsid w:val="00CB0876"/>
    <w:rsid w:val="00CB4850"/>
    <w:rsid w:val="00CB4BBA"/>
    <w:rsid w:val="00CC00C0"/>
    <w:rsid w:val="00CC0B58"/>
    <w:rsid w:val="00CC2298"/>
    <w:rsid w:val="00CC229D"/>
    <w:rsid w:val="00CC31AB"/>
    <w:rsid w:val="00CC3DEE"/>
    <w:rsid w:val="00CC5B8A"/>
    <w:rsid w:val="00CC71FE"/>
    <w:rsid w:val="00CC749E"/>
    <w:rsid w:val="00CC7637"/>
    <w:rsid w:val="00CD1AFA"/>
    <w:rsid w:val="00CD1CD8"/>
    <w:rsid w:val="00CD2A87"/>
    <w:rsid w:val="00CD443A"/>
    <w:rsid w:val="00CD562E"/>
    <w:rsid w:val="00CD62B6"/>
    <w:rsid w:val="00CD71B9"/>
    <w:rsid w:val="00CD7DAC"/>
    <w:rsid w:val="00CE001B"/>
    <w:rsid w:val="00CE1033"/>
    <w:rsid w:val="00CE28EE"/>
    <w:rsid w:val="00CF0AA7"/>
    <w:rsid w:val="00CF0CFC"/>
    <w:rsid w:val="00CF18FE"/>
    <w:rsid w:val="00CF2134"/>
    <w:rsid w:val="00CF3E19"/>
    <w:rsid w:val="00CF4065"/>
    <w:rsid w:val="00CF570D"/>
    <w:rsid w:val="00CF5E84"/>
    <w:rsid w:val="00CF6FEB"/>
    <w:rsid w:val="00D019B4"/>
    <w:rsid w:val="00D01C19"/>
    <w:rsid w:val="00D03436"/>
    <w:rsid w:val="00D07018"/>
    <w:rsid w:val="00D07C51"/>
    <w:rsid w:val="00D07CA0"/>
    <w:rsid w:val="00D10613"/>
    <w:rsid w:val="00D107F0"/>
    <w:rsid w:val="00D10D0F"/>
    <w:rsid w:val="00D1379D"/>
    <w:rsid w:val="00D140D5"/>
    <w:rsid w:val="00D14698"/>
    <w:rsid w:val="00D14E19"/>
    <w:rsid w:val="00D14EA2"/>
    <w:rsid w:val="00D1544E"/>
    <w:rsid w:val="00D15D32"/>
    <w:rsid w:val="00D16588"/>
    <w:rsid w:val="00D16687"/>
    <w:rsid w:val="00D16717"/>
    <w:rsid w:val="00D20A30"/>
    <w:rsid w:val="00D23971"/>
    <w:rsid w:val="00D24085"/>
    <w:rsid w:val="00D24AFA"/>
    <w:rsid w:val="00D311F7"/>
    <w:rsid w:val="00D31D9F"/>
    <w:rsid w:val="00D3204C"/>
    <w:rsid w:val="00D338B0"/>
    <w:rsid w:val="00D34616"/>
    <w:rsid w:val="00D36C35"/>
    <w:rsid w:val="00D378BE"/>
    <w:rsid w:val="00D406B0"/>
    <w:rsid w:val="00D40795"/>
    <w:rsid w:val="00D423B8"/>
    <w:rsid w:val="00D43360"/>
    <w:rsid w:val="00D47425"/>
    <w:rsid w:val="00D53686"/>
    <w:rsid w:val="00D538A1"/>
    <w:rsid w:val="00D56835"/>
    <w:rsid w:val="00D644DA"/>
    <w:rsid w:val="00D665B6"/>
    <w:rsid w:val="00D67277"/>
    <w:rsid w:val="00D673A2"/>
    <w:rsid w:val="00D701A6"/>
    <w:rsid w:val="00D7351A"/>
    <w:rsid w:val="00D760BF"/>
    <w:rsid w:val="00D763BA"/>
    <w:rsid w:val="00D765C3"/>
    <w:rsid w:val="00D779B0"/>
    <w:rsid w:val="00D80686"/>
    <w:rsid w:val="00D81024"/>
    <w:rsid w:val="00D810D3"/>
    <w:rsid w:val="00D8172D"/>
    <w:rsid w:val="00D81DB8"/>
    <w:rsid w:val="00D8274F"/>
    <w:rsid w:val="00D82C71"/>
    <w:rsid w:val="00D8428C"/>
    <w:rsid w:val="00D84BFE"/>
    <w:rsid w:val="00D87116"/>
    <w:rsid w:val="00D9037C"/>
    <w:rsid w:val="00D91269"/>
    <w:rsid w:val="00D92316"/>
    <w:rsid w:val="00D93108"/>
    <w:rsid w:val="00D943C0"/>
    <w:rsid w:val="00D95949"/>
    <w:rsid w:val="00D967AB"/>
    <w:rsid w:val="00D96880"/>
    <w:rsid w:val="00D97146"/>
    <w:rsid w:val="00DA05D3"/>
    <w:rsid w:val="00DA1CC3"/>
    <w:rsid w:val="00DA2C37"/>
    <w:rsid w:val="00DA2DEA"/>
    <w:rsid w:val="00DA5A08"/>
    <w:rsid w:val="00DA636B"/>
    <w:rsid w:val="00DA6C58"/>
    <w:rsid w:val="00DA7DAE"/>
    <w:rsid w:val="00DB0B93"/>
    <w:rsid w:val="00DB361E"/>
    <w:rsid w:val="00DB612A"/>
    <w:rsid w:val="00DC2AC0"/>
    <w:rsid w:val="00DC3F86"/>
    <w:rsid w:val="00DC48F8"/>
    <w:rsid w:val="00DC5CCC"/>
    <w:rsid w:val="00DD071E"/>
    <w:rsid w:val="00DD075A"/>
    <w:rsid w:val="00DD0B8C"/>
    <w:rsid w:val="00DD1D95"/>
    <w:rsid w:val="00DD26FF"/>
    <w:rsid w:val="00DD2B3A"/>
    <w:rsid w:val="00DD3B96"/>
    <w:rsid w:val="00DD44E4"/>
    <w:rsid w:val="00DD4D4F"/>
    <w:rsid w:val="00DD4F13"/>
    <w:rsid w:val="00DD6836"/>
    <w:rsid w:val="00DD6F02"/>
    <w:rsid w:val="00DD7E97"/>
    <w:rsid w:val="00DE1143"/>
    <w:rsid w:val="00DE26D2"/>
    <w:rsid w:val="00DE46D3"/>
    <w:rsid w:val="00DE6B74"/>
    <w:rsid w:val="00DE7A08"/>
    <w:rsid w:val="00DE7F63"/>
    <w:rsid w:val="00DF224E"/>
    <w:rsid w:val="00DF3A62"/>
    <w:rsid w:val="00DF4340"/>
    <w:rsid w:val="00DF55DE"/>
    <w:rsid w:val="00DF5F5C"/>
    <w:rsid w:val="00DF7443"/>
    <w:rsid w:val="00DF7CD1"/>
    <w:rsid w:val="00E02324"/>
    <w:rsid w:val="00E02DE3"/>
    <w:rsid w:val="00E035D7"/>
    <w:rsid w:val="00E03C4F"/>
    <w:rsid w:val="00E06B3A"/>
    <w:rsid w:val="00E06C46"/>
    <w:rsid w:val="00E10664"/>
    <w:rsid w:val="00E12887"/>
    <w:rsid w:val="00E15086"/>
    <w:rsid w:val="00E23593"/>
    <w:rsid w:val="00E25B02"/>
    <w:rsid w:val="00E26649"/>
    <w:rsid w:val="00E275AA"/>
    <w:rsid w:val="00E31566"/>
    <w:rsid w:val="00E32702"/>
    <w:rsid w:val="00E331DD"/>
    <w:rsid w:val="00E40786"/>
    <w:rsid w:val="00E40A27"/>
    <w:rsid w:val="00E40D43"/>
    <w:rsid w:val="00E4289B"/>
    <w:rsid w:val="00E43C7C"/>
    <w:rsid w:val="00E4452C"/>
    <w:rsid w:val="00E446D9"/>
    <w:rsid w:val="00E45D29"/>
    <w:rsid w:val="00E46353"/>
    <w:rsid w:val="00E4658B"/>
    <w:rsid w:val="00E518FD"/>
    <w:rsid w:val="00E51B0E"/>
    <w:rsid w:val="00E520ED"/>
    <w:rsid w:val="00E53B9D"/>
    <w:rsid w:val="00E544C8"/>
    <w:rsid w:val="00E55C4D"/>
    <w:rsid w:val="00E562EB"/>
    <w:rsid w:val="00E57519"/>
    <w:rsid w:val="00E57613"/>
    <w:rsid w:val="00E57703"/>
    <w:rsid w:val="00E61674"/>
    <w:rsid w:val="00E61E74"/>
    <w:rsid w:val="00E640DA"/>
    <w:rsid w:val="00E6455C"/>
    <w:rsid w:val="00E66DDD"/>
    <w:rsid w:val="00E71840"/>
    <w:rsid w:val="00E71C4F"/>
    <w:rsid w:val="00E7282F"/>
    <w:rsid w:val="00E73D99"/>
    <w:rsid w:val="00E755F0"/>
    <w:rsid w:val="00E80106"/>
    <w:rsid w:val="00E80384"/>
    <w:rsid w:val="00E8111E"/>
    <w:rsid w:val="00E842FC"/>
    <w:rsid w:val="00E84788"/>
    <w:rsid w:val="00E84BD7"/>
    <w:rsid w:val="00E84DE0"/>
    <w:rsid w:val="00E86736"/>
    <w:rsid w:val="00E870ED"/>
    <w:rsid w:val="00E87405"/>
    <w:rsid w:val="00E9296E"/>
    <w:rsid w:val="00E92DAE"/>
    <w:rsid w:val="00E935C8"/>
    <w:rsid w:val="00E93658"/>
    <w:rsid w:val="00E95711"/>
    <w:rsid w:val="00E97BAB"/>
    <w:rsid w:val="00EA1218"/>
    <w:rsid w:val="00EA1FF5"/>
    <w:rsid w:val="00EA23B1"/>
    <w:rsid w:val="00EA296C"/>
    <w:rsid w:val="00EA6133"/>
    <w:rsid w:val="00EA669D"/>
    <w:rsid w:val="00EB129A"/>
    <w:rsid w:val="00EB2B19"/>
    <w:rsid w:val="00EB343B"/>
    <w:rsid w:val="00EB3BE5"/>
    <w:rsid w:val="00EB4E88"/>
    <w:rsid w:val="00EB5A3E"/>
    <w:rsid w:val="00EB5B48"/>
    <w:rsid w:val="00EC0685"/>
    <w:rsid w:val="00EC0F81"/>
    <w:rsid w:val="00EC10C2"/>
    <w:rsid w:val="00EC35C3"/>
    <w:rsid w:val="00EC6D31"/>
    <w:rsid w:val="00EC70AF"/>
    <w:rsid w:val="00ED0279"/>
    <w:rsid w:val="00ED0558"/>
    <w:rsid w:val="00ED10E3"/>
    <w:rsid w:val="00ED3921"/>
    <w:rsid w:val="00ED7E10"/>
    <w:rsid w:val="00EE01EB"/>
    <w:rsid w:val="00EE0400"/>
    <w:rsid w:val="00EE30C6"/>
    <w:rsid w:val="00EE3543"/>
    <w:rsid w:val="00EE4034"/>
    <w:rsid w:val="00EE43B2"/>
    <w:rsid w:val="00EE4D4E"/>
    <w:rsid w:val="00EE7A18"/>
    <w:rsid w:val="00EF2993"/>
    <w:rsid w:val="00EF4266"/>
    <w:rsid w:val="00EF7559"/>
    <w:rsid w:val="00F00708"/>
    <w:rsid w:val="00F01CA5"/>
    <w:rsid w:val="00F0219B"/>
    <w:rsid w:val="00F028EE"/>
    <w:rsid w:val="00F05CA4"/>
    <w:rsid w:val="00F05E6B"/>
    <w:rsid w:val="00F07795"/>
    <w:rsid w:val="00F120DA"/>
    <w:rsid w:val="00F121B3"/>
    <w:rsid w:val="00F12DFB"/>
    <w:rsid w:val="00F12ED6"/>
    <w:rsid w:val="00F12F71"/>
    <w:rsid w:val="00F1430D"/>
    <w:rsid w:val="00F146F6"/>
    <w:rsid w:val="00F1477E"/>
    <w:rsid w:val="00F21899"/>
    <w:rsid w:val="00F2243C"/>
    <w:rsid w:val="00F23313"/>
    <w:rsid w:val="00F23BAE"/>
    <w:rsid w:val="00F243BA"/>
    <w:rsid w:val="00F25811"/>
    <w:rsid w:val="00F315B1"/>
    <w:rsid w:val="00F32D3D"/>
    <w:rsid w:val="00F3403E"/>
    <w:rsid w:val="00F34D52"/>
    <w:rsid w:val="00F40714"/>
    <w:rsid w:val="00F409F1"/>
    <w:rsid w:val="00F42684"/>
    <w:rsid w:val="00F435CD"/>
    <w:rsid w:val="00F451BF"/>
    <w:rsid w:val="00F47C52"/>
    <w:rsid w:val="00F50947"/>
    <w:rsid w:val="00F51DC5"/>
    <w:rsid w:val="00F51F23"/>
    <w:rsid w:val="00F530A4"/>
    <w:rsid w:val="00F533D8"/>
    <w:rsid w:val="00F547A0"/>
    <w:rsid w:val="00F560CD"/>
    <w:rsid w:val="00F6030B"/>
    <w:rsid w:val="00F627E3"/>
    <w:rsid w:val="00F64081"/>
    <w:rsid w:val="00F64AFE"/>
    <w:rsid w:val="00F677C6"/>
    <w:rsid w:val="00F67966"/>
    <w:rsid w:val="00F719ED"/>
    <w:rsid w:val="00F738A7"/>
    <w:rsid w:val="00F75636"/>
    <w:rsid w:val="00F7634C"/>
    <w:rsid w:val="00F76C7E"/>
    <w:rsid w:val="00F813BA"/>
    <w:rsid w:val="00F8246B"/>
    <w:rsid w:val="00F83C8A"/>
    <w:rsid w:val="00F85D8F"/>
    <w:rsid w:val="00F92800"/>
    <w:rsid w:val="00F93A1E"/>
    <w:rsid w:val="00F93DC3"/>
    <w:rsid w:val="00F9437C"/>
    <w:rsid w:val="00F94EA8"/>
    <w:rsid w:val="00F957C2"/>
    <w:rsid w:val="00F9635B"/>
    <w:rsid w:val="00F96662"/>
    <w:rsid w:val="00F967AC"/>
    <w:rsid w:val="00FA1648"/>
    <w:rsid w:val="00FA23B6"/>
    <w:rsid w:val="00FA3FBC"/>
    <w:rsid w:val="00FA42AB"/>
    <w:rsid w:val="00FA460E"/>
    <w:rsid w:val="00FA4C85"/>
    <w:rsid w:val="00FA7888"/>
    <w:rsid w:val="00FA7DC5"/>
    <w:rsid w:val="00FB1452"/>
    <w:rsid w:val="00FB192D"/>
    <w:rsid w:val="00FB196F"/>
    <w:rsid w:val="00FB1D94"/>
    <w:rsid w:val="00FB3101"/>
    <w:rsid w:val="00FB3362"/>
    <w:rsid w:val="00FB3892"/>
    <w:rsid w:val="00FB565F"/>
    <w:rsid w:val="00FB64D5"/>
    <w:rsid w:val="00FC00B3"/>
    <w:rsid w:val="00FC04B2"/>
    <w:rsid w:val="00FC09F8"/>
    <w:rsid w:val="00FC4E2D"/>
    <w:rsid w:val="00FC5198"/>
    <w:rsid w:val="00FC52FB"/>
    <w:rsid w:val="00FC54BF"/>
    <w:rsid w:val="00FC5858"/>
    <w:rsid w:val="00FC653A"/>
    <w:rsid w:val="00FC71F7"/>
    <w:rsid w:val="00FC7653"/>
    <w:rsid w:val="00FC7780"/>
    <w:rsid w:val="00FD274D"/>
    <w:rsid w:val="00FD2836"/>
    <w:rsid w:val="00FD3619"/>
    <w:rsid w:val="00FD5FD7"/>
    <w:rsid w:val="00FE148A"/>
    <w:rsid w:val="00FE283E"/>
    <w:rsid w:val="00FE2E23"/>
    <w:rsid w:val="00FE2E98"/>
    <w:rsid w:val="00FE3C6C"/>
    <w:rsid w:val="00FE4C71"/>
    <w:rsid w:val="00FE5D7B"/>
    <w:rsid w:val="00FE6D75"/>
    <w:rsid w:val="00FE76D0"/>
    <w:rsid w:val="00FE7BAE"/>
    <w:rsid w:val="00FF06CF"/>
    <w:rsid w:val="00FF1075"/>
    <w:rsid w:val="00FF1A86"/>
    <w:rsid w:val="00FF1A99"/>
    <w:rsid w:val="00FF271E"/>
    <w:rsid w:val="00FF5378"/>
    <w:rsid w:val="00FF5693"/>
    <w:rsid w:val="00FF7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3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0C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C7A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7A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5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24064">
          <w:marLeft w:val="15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5445">
          <w:marLeft w:val="15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4520">
          <w:marLeft w:val="15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1983">
          <w:marLeft w:val="15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2541">
          <w:marLeft w:val="15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599">
          <w:marLeft w:val="15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1453">
          <w:marLeft w:val="15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868">
          <w:marLeft w:val="152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5721">
          <w:marLeft w:val="15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9332">
          <w:marLeft w:val="15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3537">
          <w:marLeft w:val="15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1978">
          <w:marLeft w:val="15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7138">
          <w:marLeft w:val="15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970">
          <w:marLeft w:val="15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4591">
          <w:marLeft w:val="15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2721">
          <w:marLeft w:val="152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4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EADS Innovation Works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Parham Vasaiely</dc:creator>
  <cp:keywords/>
  <dc:description/>
  <cp:lastModifiedBy>Parham Vasaiely</cp:lastModifiedBy>
  <cp:revision>28</cp:revision>
  <dcterms:created xsi:type="dcterms:W3CDTF">2014-02-26T18:11:00Z</dcterms:created>
  <dcterms:modified xsi:type="dcterms:W3CDTF">2014-03-27T11:33:00Z</dcterms:modified>
</cp:coreProperties>
</file>