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85B" w:rsidRDefault="0068585B" w:rsidP="0068585B">
      <w:pPr>
        <w:autoSpaceDE w:val="0"/>
        <w:autoSpaceDN w:val="0"/>
        <w:adjustRightInd w:val="0"/>
        <w:spacing w:after="0" w:line="240" w:lineRule="auto"/>
        <w:rPr>
          <w:rFonts w:ascii="Tms Rmn" w:hAnsi="Tms Rmn"/>
          <w:sz w:val="24"/>
          <w:szCs w:val="24"/>
        </w:rPr>
      </w:pPr>
      <w:bookmarkStart w:id="0" w:name="_GoBack"/>
      <w:bookmarkEnd w:id="0"/>
    </w:p>
    <w:p w:rsidR="00A112A1" w:rsidRDefault="0068585B" w:rsidP="0068585B">
      <w:r>
        <w:rPr>
          <w:rFonts w:ascii="Courier" w:hAnsi="Courier" w:cs="Courier"/>
          <w:color w:val="000000"/>
          <w:sz w:val="20"/>
          <w:szCs w:val="20"/>
        </w:rPr>
        <w:t xml:space="preserve">Eldad, </w:t>
      </w:r>
      <w:r>
        <w:rPr>
          <w:rFonts w:ascii="Courier" w:hAnsi="Courier" w:cs="Courier"/>
          <w:color w:val="000000"/>
          <w:sz w:val="20"/>
          <w:szCs w:val="20"/>
        </w:rPr>
        <w:br/>
        <w:t xml:space="preserve">Please post this email and the UML for SE RFP to the WG </w:t>
      </w:r>
      <w:proofErr w:type="spellStart"/>
      <w:r>
        <w:rPr>
          <w:rFonts w:ascii="Courier" w:hAnsi="Courier" w:cs="Courier"/>
          <w:color w:val="000000"/>
          <w:sz w:val="20"/>
          <w:szCs w:val="20"/>
        </w:rPr>
        <w:t>WIki</w:t>
      </w:r>
      <w:proofErr w:type="spellEnd"/>
      <w:r>
        <w:rPr>
          <w:rFonts w:ascii="Courier" w:hAnsi="Courier" w:cs="Courier"/>
          <w:color w:val="000000"/>
          <w:sz w:val="20"/>
          <w:szCs w:val="20"/>
        </w:rPr>
        <w:t>. Thank you.</w:t>
      </w:r>
      <w:r>
        <w:rPr>
          <w:rFonts w:ascii="Courier" w:hAnsi="Courier" w:cs="Courier"/>
          <w:color w:val="000000"/>
          <w:sz w:val="20"/>
          <w:szCs w:val="20"/>
        </w:rPr>
        <w:br/>
      </w:r>
      <w:r>
        <w:rPr>
          <w:rFonts w:ascii="Courier" w:hAnsi="Courier" w:cs="Courier"/>
          <w:color w:val="000000"/>
          <w:sz w:val="20"/>
          <w:szCs w:val="20"/>
        </w:rPr>
        <w:br/>
        <w:t xml:space="preserve">In our WG </w:t>
      </w:r>
      <w:proofErr w:type="spellStart"/>
      <w:r>
        <w:rPr>
          <w:rFonts w:ascii="Courier" w:hAnsi="Courier" w:cs="Courier"/>
          <w:color w:val="000000"/>
          <w:sz w:val="20"/>
          <w:szCs w:val="20"/>
        </w:rPr>
        <w:t>telecon</w:t>
      </w:r>
      <w:proofErr w:type="spellEnd"/>
      <w:r>
        <w:rPr>
          <w:rFonts w:ascii="Courier" w:hAnsi="Courier" w:cs="Courier"/>
          <w:color w:val="000000"/>
          <w:sz w:val="20"/>
          <w:szCs w:val="20"/>
        </w:rPr>
        <w:t xml:space="preserve"> today, April 14, we agreed on a path forward to develop the Systems Engineering Concept Model (SECM) as follows:</w:t>
      </w:r>
      <w:r>
        <w:rPr>
          <w:rFonts w:ascii="Courier" w:hAnsi="Courier" w:cs="Courier"/>
          <w:color w:val="000000"/>
          <w:sz w:val="20"/>
          <w:szCs w:val="20"/>
        </w:rPr>
        <w:br/>
      </w:r>
      <w:r>
        <w:rPr>
          <w:rFonts w:ascii="Courier" w:hAnsi="Courier" w:cs="Courier"/>
          <w:color w:val="000000"/>
          <w:sz w:val="20"/>
          <w:szCs w:val="20"/>
        </w:rPr>
        <w:br/>
        <w:t xml:space="preserve">1. The SECM is intended to help specify requirements for the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v2 RFP (i.e. what domain concepts must the language express). There will be other requirements beyond those defined in the SECM, such as visualization requirements.</w:t>
      </w:r>
      <w:r>
        <w:rPr>
          <w:rFonts w:ascii="Courier" w:hAnsi="Courier" w:cs="Courier"/>
          <w:color w:val="000000"/>
          <w:sz w:val="20"/>
          <w:szCs w:val="20"/>
        </w:rPr>
        <w:br/>
      </w:r>
      <w:r>
        <w:rPr>
          <w:rFonts w:ascii="Courier" w:hAnsi="Courier" w:cs="Courier"/>
          <w:color w:val="000000"/>
          <w:sz w:val="20"/>
          <w:szCs w:val="20"/>
        </w:rPr>
        <w:br/>
        <w:t>2. We will establish parallel efforts with a Kernel Team and a Domain Team to evolve the SECM as described below. Charles Galey will lead the Kernel Team and John Watson will lead the Domain Team. WG members are free to participate in one, both, or neither of the teams, and should contact the lead.</w:t>
      </w:r>
      <w:r>
        <w:rPr>
          <w:rFonts w:ascii="Courier" w:hAnsi="Courier" w:cs="Courier"/>
          <w:color w:val="000000"/>
          <w:sz w:val="20"/>
          <w:szCs w:val="20"/>
        </w:rPr>
        <w:br/>
      </w:r>
      <w:r>
        <w:rPr>
          <w:rFonts w:ascii="Courier" w:hAnsi="Courier" w:cs="Courier"/>
          <w:color w:val="000000"/>
          <w:sz w:val="20"/>
          <w:szCs w:val="20"/>
        </w:rPr>
        <w:br/>
        <w:t>3. We will use the original UML for SE RFP (attached) as a starting point for developing the domain concepts in the SECM.</w:t>
      </w:r>
      <w:r>
        <w:rPr>
          <w:rFonts w:ascii="Courier" w:hAnsi="Courier" w:cs="Courier"/>
          <w:color w:val="000000"/>
          <w:sz w:val="20"/>
          <w:szCs w:val="20"/>
        </w:rPr>
        <w:br/>
      </w:r>
      <w:r>
        <w:rPr>
          <w:rFonts w:ascii="Courier" w:hAnsi="Courier" w:cs="Courier"/>
          <w:color w:val="000000"/>
          <w:sz w:val="20"/>
          <w:szCs w:val="20"/>
        </w:rPr>
        <w:br/>
        <w:t>The following provides further background regarding this path forward.</w:t>
      </w:r>
      <w:r>
        <w:rPr>
          <w:rFonts w:ascii="Courier" w:hAnsi="Courier" w:cs="Courier"/>
          <w:color w:val="000000"/>
          <w:sz w:val="20"/>
          <w:szCs w:val="20"/>
        </w:rPr>
        <w:br/>
      </w:r>
      <w:r>
        <w:rPr>
          <w:rFonts w:ascii="Courier" w:hAnsi="Courier" w:cs="Courier"/>
          <w:color w:val="000000"/>
          <w:sz w:val="20"/>
          <w:szCs w:val="20"/>
        </w:rPr>
        <w:br/>
        <w:t xml:space="preserve">In the previous 3 WG </w:t>
      </w:r>
      <w:proofErr w:type="spellStart"/>
      <w:r>
        <w:rPr>
          <w:rFonts w:ascii="Courier" w:hAnsi="Courier" w:cs="Courier"/>
          <w:color w:val="000000"/>
          <w:sz w:val="20"/>
          <w:szCs w:val="20"/>
        </w:rPr>
        <w:t>telecons</w:t>
      </w:r>
      <w:proofErr w:type="spellEnd"/>
      <w:r>
        <w:rPr>
          <w:rFonts w:ascii="Courier" w:hAnsi="Courier" w:cs="Courier"/>
          <w:color w:val="000000"/>
          <w:sz w:val="20"/>
          <w:szCs w:val="20"/>
        </w:rPr>
        <w:t xml:space="preserve">, Chas (Charles </w:t>
      </w:r>
      <w:proofErr w:type="spellStart"/>
      <w:r>
        <w:rPr>
          <w:rFonts w:ascii="Courier" w:hAnsi="Courier" w:cs="Courier"/>
          <w:color w:val="000000"/>
          <w:sz w:val="20"/>
          <w:szCs w:val="20"/>
        </w:rPr>
        <w:t>Gayley</w:t>
      </w:r>
      <w:proofErr w:type="spellEnd"/>
      <w:r>
        <w:rPr>
          <w:rFonts w:ascii="Courier" w:hAnsi="Courier" w:cs="Courier"/>
          <w:color w:val="000000"/>
          <w:sz w:val="20"/>
          <w:szCs w:val="20"/>
        </w:rPr>
        <w:t xml:space="preserve">) presented a hybrid approach to develop the SECM that included both a small set of kernel concepts such as classifier and feature, and SE domain specific concepts such as system, subsystem, and component. The intent is to use the kernel concepts as building blocks for defining the domain concepts. Yves felt strongly that we should either reuse the UML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or define the domain concepts only without the kernel concepts. He felt the latter would not produce any value.</w:t>
      </w:r>
      <w:r>
        <w:rPr>
          <w:rFonts w:ascii="Courier" w:hAnsi="Courier" w:cs="Courier"/>
          <w:color w:val="000000"/>
          <w:sz w:val="20"/>
          <w:szCs w:val="20"/>
        </w:rPr>
        <w:br/>
      </w:r>
      <w:r>
        <w:rPr>
          <w:rFonts w:ascii="Courier" w:hAnsi="Courier" w:cs="Courier"/>
          <w:color w:val="000000"/>
          <w:sz w:val="20"/>
          <w:szCs w:val="20"/>
        </w:rPr>
        <w:br/>
        <w:t xml:space="preserve">Given this situation, we agreed to pursue 2 parallel efforts, one of which focuses on defining the Kernel Concepts, and the other focuses on the Domain Concepts. WG members can choose to participate in one, the other, both, or neither activity. Chas will lead the team to develop the kernel concepts and John Watson agreed to lead the team to develop the domain concepts. John is already leading a team to model the SE Use Cases, and it is anticipated that defining the domain concepts will be complemented by the development of the SE use cases. </w:t>
      </w:r>
      <w:r>
        <w:rPr>
          <w:rFonts w:ascii="Courier" w:hAnsi="Courier" w:cs="Courier"/>
          <w:color w:val="000000"/>
          <w:sz w:val="20"/>
          <w:szCs w:val="20"/>
        </w:rPr>
        <w:br/>
      </w:r>
      <w:r>
        <w:rPr>
          <w:rFonts w:ascii="Courier" w:hAnsi="Courier" w:cs="Courier"/>
          <w:color w:val="000000"/>
          <w:sz w:val="20"/>
          <w:szCs w:val="20"/>
        </w:rPr>
        <w:br/>
        <w:t xml:space="preserve">The Kernel Team will define the kernel concepts with the intent of providing building blocks for the domain concepts. The Kernel Team will leverage UML and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concepts where practical but not be constrained by them. Dick Welling suggested that the Kernel Team identify a qualifier such as quotations to differentiate the Kernel Concepts from the UML/</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Concepts to avoid confusion.</w:t>
      </w:r>
      <w:r>
        <w:rPr>
          <w:rFonts w:ascii="Courier" w:hAnsi="Courier" w:cs="Courier"/>
          <w:color w:val="000000"/>
          <w:sz w:val="20"/>
          <w:szCs w:val="20"/>
        </w:rPr>
        <w:br/>
      </w:r>
      <w:r>
        <w:rPr>
          <w:rFonts w:ascii="Courier" w:hAnsi="Courier" w:cs="Courier"/>
          <w:color w:val="000000"/>
          <w:sz w:val="20"/>
          <w:szCs w:val="20"/>
        </w:rPr>
        <w:br/>
        <w:t xml:space="preserve">We then discussed the starting point for defining the domain concepts in the SECM. We agreed to use the UML for SE RFP as the starting point, and then add, modify, delete from there. A simplified subset of the </w:t>
      </w:r>
      <w:r>
        <w:rPr>
          <w:rFonts w:ascii="Courier" w:hAnsi="Courier" w:cs="Courier"/>
          <w:color w:val="000000"/>
          <w:sz w:val="20"/>
          <w:szCs w:val="20"/>
        </w:rPr>
        <w:lastRenderedPageBreak/>
        <w:t xml:space="preserve">concepts in the UML for SE RFP are contained in a figure in Appendix A.2 of the RFP. The figure shows the concepts and their dependencies. Each concept includes a definition. </w:t>
      </w:r>
      <w:r>
        <w:rPr>
          <w:rFonts w:ascii="Courier" w:hAnsi="Courier" w:cs="Courier"/>
          <w:color w:val="000000"/>
          <w:sz w:val="20"/>
          <w:szCs w:val="20"/>
        </w:rPr>
        <w:br/>
      </w:r>
      <w:r>
        <w:rPr>
          <w:rFonts w:ascii="Courier" w:hAnsi="Courier" w:cs="Courier"/>
          <w:color w:val="000000"/>
          <w:sz w:val="20"/>
          <w:szCs w:val="20"/>
        </w:rPr>
        <w:br/>
        <w:t xml:space="preserve">By basing the SECM on the original UML for SE RFP, we can evolve a new version of the requirements that are traceable to the original requirements. The original requirements were vetted amongst a broad group. We can also cross check the SECM with the original </w:t>
      </w:r>
      <w:proofErr w:type="spellStart"/>
      <w:proofErr w:type="gramStart"/>
      <w:r>
        <w:rPr>
          <w:rFonts w:ascii="Courier" w:hAnsi="Courier" w:cs="Courier"/>
          <w:color w:val="000000"/>
          <w:sz w:val="20"/>
          <w:szCs w:val="20"/>
        </w:rPr>
        <w:t>powerpoint</w:t>
      </w:r>
      <w:proofErr w:type="spellEnd"/>
      <w:proofErr w:type="gramEnd"/>
      <w:r>
        <w:rPr>
          <w:rFonts w:ascii="Courier" w:hAnsi="Courier" w:cs="Courier"/>
          <w:color w:val="000000"/>
          <w:sz w:val="20"/>
          <w:szCs w:val="20"/>
        </w:rPr>
        <w:t xml:space="preserve"> SECM that Rick captured in a model.</w:t>
      </w:r>
      <w:r>
        <w:rPr>
          <w:rFonts w:ascii="Courier" w:hAnsi="Courier" w:cs="Courier"/>
          <w:color w:val="000000"/>
          <w:sz w:val="20"/>
          <w:szCs w:val="20"/>
        </w:rPr>
        <w:br/>
      </w:r>
      <w:r>
        <w:rPr>
          <w:rFonts w:ascii="Courier" w:hAnsi="Courier" w:cs="Courier"/>
          <w:color w:val="000000"/>
          <w:sz w:val="20"/>
          <w:szCs w:val="20"/>
        </w:rPr>
        <w:br/>
        <w:t xml:space="preserve">The email trail below reflects discussions following out last WG </w:t>
      </w:r>
      <w:proofErr w:type="spellStart"/>
      <w:r>
        <w:rPr>
          <w:rFonts w:ascii="Courier" w:hAnsi="Courier" w:cs="Courier"/>
          <w:color w:val="000000"/>
          <w:sz w:val="20"/>
          <w:szCs w:val="20"/>
        </w:rPr>
        <w:t>telecon</w:t>
      </w:r>
      <w:proofErr w:type="spellEnd"/>
      <w:r>
        <w:rPr>
          <w:rFonts w:ascii="Courier" w:hAnsi="Courier" w:cs="Courier"/>
          <w:color w:val="000000"/>
          <w:sz w:val="20"/>
          <w:szCs w:val="20"/>
        </w:rPr>
        <w:t xml:space="preserve"> on March 31 regarding the approach to develop the SECM.</w:t>
      </w:r>
      <w:r>
        <w:rPr>
          <w:rFonts w:ascii="Courier" w:hAnsi="Courier" w:cs="Courier"/>
          <w:color w:val="000000"/>
          <w:sz w:val="20"/>
          <w:szCs w:val="20"/>
        </w:rPr>
        <w:br/>
      </w:r>
      <w:r>
        <w:rPr>
          <w:rFonts w:ascii="Courier" w:hAnsi="Courier" w:cs="Courier"/>
          <w:color w:val="000000"/>
          <w:sz w:val="20"/>
          <w:szCs w:val="20"/>
        </w:rPr>
        <w:br/>
        <w:t>Regards</w:t>
      </w:r>
      <w:proofErr w:type="gramStart"/>
      <w:r>
        <w:rPr>
          <w:rFonts w:ascii="Courier" w:hAnsi="Courier" w:cs="Courier"/>
          <w:color w:val="000000"/>
          <w:sz w:val="20"/>
          <w:szCs w:val="20"/>
        </w:rPr>
        <w:t>,</w:t>
      </w:r>
      <w:proofErr w:type="gramEnd"/>
      <w:r>
        <w:rPr>
          <w:rFonts w:ascii="Courier" w:hAnsi="Courier" w:cs="Courier"/>
          <w:color w:val="000000"/>
          <w:sz w:val="20"/>
          <w:szCs w:val="20"/>
        </w:rPr>
        <w:br/>
        <w:t>Sandy</w:t>
      </w:r>
      <w:r>
        <w:rPr>
          <w:rFonts w:ascii="Courier" w:hAnsi="Courier" w:cs="Courier"/>
          <w:color w:val="000000"/>
          <w:sz w:val="20"/>
          <w:szCs w:val="20"/>
        </w:rPr>
        <w:br/>
      </w:r>
      <w:r>
        <w:rPr>
          <w:rFonts w:ascii="Courier" w:hAnsi="Courier" w:cs="Courier"/>
          <w:color w:val="000000"/>
          <w:sz w:val="20"/>
          <w:szCs w:val="20"/>
        </w:rPr>
        <w:br/>
        <w:t>-----Original Message-----</w:t>
      </w:r>
      <w:r>
        <w:rPr>
          <w:rFonts w:ascii="Courier" w:hAnsi="Courier" w:cs="Courier"/>
          <w:color w:val="000000"/>
          <w:sz w:val="20"/>
          <w:szCs w:val="20"/>
        </w:rPr>
        <w:br/>
        <w:t xml:space="preserve">From: BERNARD, Yves [mailto:yves.bernard@airbus.com] </w:t>
      </w:r>
      <w:r>
        <w:rPr>
          <w:rFonts w:ascii="Courier" w:hAnsi="Courier" w:cs="Courier"/>
          <w:color w:val="000000"/>
          <w:sz w:val="20"/>
          <w:szCs w:val="20"/>
        </w:rPr>
        <w:br/>
        <w:t>Sent: Thursday, April 02, 2015 2:26 AM</w:t>
      </w:r>
      <w:r>
        <w:rPr>
          <w:rFonts w:ascii="Courier" w:hAnsi="Courier" w:cs="Courier"/>
          <w:color w:val="000000"/>
          <w:sz w:val="20"/>
          <w:szCs w:val="20"/>
        </w:rPr>
        <w:br/>
        <w:t xml:space="preserve">To: Sanford </w:t>
      </w:r>
      <w:proofErr w:type="spellStart"/>
      <w:r>
        <w:rPr>
          <w:rFonts w:ascii="Courier" w:hAnsi="Courier" w:cs="Courier"/>
          <w:color w:val="000000"/>
          <w:sz w:val="20"/>
          <w:szCs w:val="20"/>
        </w:rPr>
        <w:t>Friedenthal</w:t>
      </w:r>
      <w:proofErr w:type="spellEnd"/>
      <w:r>
        <w:rPr>
          <w:rFonts w:ascii="Courier" w:hAnsi="Courier" w:cs="Courier"/>
          <w:color w:val="000000"/>
          <w:sz w:val="20"/>
          <w:szCs w:val="20"/>
        </w:rPr>
        <w:t>; 'Eldad Palachi'; 'Galey, Charles E (312E)'</w:t>
      </w:r>
      <w:r>
        <w:rPr>
          <w:rFonts w:ascii="Courier" w:hAnsi="Courier" w:cs="Courier"/>
          <w:color w:val="000000"/>
          <w:sz w:val="20"/>
          <w:szCs w:val="20"/>
        </w:rPr>
        <w:br/>
        <w:t>Cc: '</w:t>
      </w:r>
      <w:proofErr w:type="spellStart"/>
      <w:r>
        <w:rPr>
          <w:rFonts w:ascii="Courier" w:hAnsi="Courier" w:cs="Courier"/>
          <w:color w:val="000000"/>
          <w:sz w:val="20"/>
          <w:szCs w:val="20"/>
        </w:rPr>
        <w:t>Delp</w:t>
      </w:r>
      <w:proofErr w:type="spellEnd"/>
      <w:r>
        <w:rPr>
          <w:rFonts w:ascii="Courier" w:hAnsi="Courier" w:cs="Courier"/>
          <w:color w:val="000000"/>
          <w:sz w:val="20"/>
          <w:szCs w:val="20"/>
        </w:rPr>
        <w:t>, Christopher L (313D)'; 'Welling, Dick'; mbse-roadmap-wg@omg.org</w:t>
      </w:r>
      <w:r>
        <w:rPr>
          <w:rFonts w:ascii="Courier" w:hAnsi="Courier" w:cs="Courier"/>
          <w:color w:val="000000"/>
          <w:sz w:val="20"/>
          <w:szCs w:val="20"/>
        </w:rPr>
        <w:br/>
        <w:t>Subject: RE: SECM Discussion</w:t>
      </w:r>
      <w:r>
        <w:rPr>
          <w:rFonts w:ascii="Courier" w:hAnsi="Courier" w:cs="Courier"/>
          <w:color w:val="000000"/>
          <w:sz w:val="20"/>
          <w:szCs w:val="20"/>
        </w:rPr>
        <w:br/>
      </w:r>
      <w:r>
        <w:rPr>
          <w:rFonts w:ascii="Courier" w:hAnsi="Courier" w:cs="Courier"/>
          <w:color w:val="000000"/>
          <w:sz w:val="20"/>
          <w:szCs w:val="20"/>
        </w:rPr>
        <w:br/>
        <w:t>Sandy,</w:t>
      </w:r>
      <w:r>
        <w:rPr>
          <w:rFonts w:ascii="Courier" w:hAnsi="Courier" w:cs="Courier"/>
          <w:color w:val="000000"/>
          <w:sz w:val="20"/>
          <w:szCs w:val="20"/>
        </w:rPr>
        <w:br/>
      </w:r>
      <w:r>
        <w:rPr>
          <w:rFonts w:ascii="Courier" w:hAnsi="Courier" w:cs="Courier"/>
          <w:color w:val="000000"/>
          <w:sz w:val="20"/>
          <w:szCs w:val="20"/>
        </w:rPr>
        <w:br/>
        <w:t xml:space="preserve">We need to work with well-defined concepts. That is: those of the domain (which is approach b) and eventually those of UML (which is approach a). Using something else (i.e. "in between"), will means using fuzzy concepts in which everyone can put so that we can think we reach a consensus and see that it is not the case when we start the implementation. I don't think that something in between could be efficient and I will not participate to such an approach which will significantly delay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2.0 without clear benefits.</w:t>
      </w:r>
      <w:r>
        <w:rPr>
          <w:rFonts w:ascii="Courier" w:hAnsi="Courier" w:cs="Courier"/>
          <w:color w:val="000000"/>
          <w:sz w:val="20"/>
          <w:szCs w:val="20"/>
        </w:rPr>
        <w:br/>
      </w:r>
      <w:r>
        <w:rPr>
          <w:rFonts w:ascii="Courier" w:hAnsi="Courier" w:cs="Courier"/>
          <w:color w:val="000000"/>
          <w:sz w:val="20"/>
          <w:szCs w:val="20"/>
        </w:rPr>
        <w:br/>
        <w:t>Yves</w:t>
      </w:r>
      <w:r>
        <w:rPr>
          <w:rFonts w:ascii="Courier" w:hAnsi="Courier" w:cs="Courier"/>
          <w:color w:val="000000"/>
          <w:sz w:val="20"/>
          <w:szCs w:val="20"/>
        </w:rPr>
        <w:br/>
      </w:r>
      <w:r>
        <w:rPr>
          <w:rFonts w:ascii="Courier" w:hAnsi="Courier" w:cs="Courier"/>
          <w:color w:val="000000"/>
          <w:sz w:val="20"/>
          <w:szCs w:val="20"/>
        </w:rPr>
        <w:br/>
        <w:t xml:space="preserve">&gt;-----Message </w:t>
      </w:r>
      <w:proofErr w:type="spellStart"/>
      <w:r>
        <w:rPr>
          <w:rFonts w:ascii="Courier" w:hAnsi="Courier" w:cs="Courier"/>
          <w:color w:val="000000"/>
          <w:sz w:val="20"/>
          <w:szCs w:val="20"/>
        </w:rPr>
        <w:t>d'origine</w:t>
      </w:r>
      <w:proofErr w:type="spellEnd"/>
      <w:r>
        <w:rPr>
          <w:rFonts w:ascii="Courier" w:hAnsi="Courier" w:cs="Courier"/>
          <w:color w:val="000000"/>
          <w:sz w:val="20"/>
          <w:szCs w:val="20"/>
        </w:rPr>
        <w:t>-----</w:t>
      </w:r>
      <w:r>
        <w:rPr>
          <w:rFonts w:ascii="Courier" w:hAnsi="Courier" w:cs="Courier"/>
          <w:color w:val="000000"/>
          <w:sz w:val="20"/>
          <w:szCs w:val="20"/>
        </w:rPr>
        <w:br/>
        <w:t>&gt;</w:t>
      </w:r>
      <w:proofErr w:type="gramStart"/>
      <w:r>
        <w:rPr>
          <w:rFonts w:ascii="Courier" w:hAnsi="Courier" w:cs="Courier"/>
          <w:color w:val="000000"/>
          <w:sz w:val="20"/>
          <w:szCs w:val="20"/>
        </w:rPr>
        <w:t>De :</w:t>
      </w:r>
      <w:proofErr w:type="gramEnd"/>
      <w:r>
        <w:rPr>
          <w:rFonts w:ascii="Courier" w:hAnsi="Courier" w:cs="Courier"/>
          <w:color w:val="000000"/>
          <w:sz w:val="20"/>
          <w:szCs w:val="20"/>
        </w:rPr>
        <w:t xml:space="preserve"> Sanford </w:t>
      </w:r>
      <w:proofErr w:type="spellStart"/>
      <w:r>
        <w:rPr>
          <w:rFonts w:ascii="Courier" w:hAnsi="Courier" w:cs="Courier"/>
          <w:color w:val="000000"/>
          <w:sz w:val="20"/>
          <w:szCs w:val="20"/>
        </w:rPr>
        <w:t>Friedenthal</w:t>
      </w:r>
      <w:proofErr w:type="spellEnd"/>
      <w:r>
        <w:rPr>
          <w:rFonts w:ascii="Courier" w:hAnsi="Courier" w:cs="Courier"/>
          <w:color w:val="000000"/>
          <w:sz w:val="20"/>
          <w:szCs w:val="20"/>
        </w:rPr>
        <w:t xml:space="preserve"> [mailto:safriedenthal@gmail.com]</w:t>
      </w:r>
      <w:r>
        <w:rPr>
          <w:rFonts w:ascii="Courier" w:hAnsi="Courier" w:cs="Courier"/>
          <w:color w:val="000000"/>
          <w:sz w:val="20"/>
          <w:szCs w:val="20"/>
        </w:rPr>
        <w:br/>
        <w:t>&gt;</w:t>
      </w:r>
      <w:proofErr w:type="spellStart"/>
      <w:r>
        <w:rPr>
          <w:rFonts w:ascii="Courier" w:hAnsi="Courier" w:cs="Courier"/>
          <w:color w:val="000000"/>
          <w:sz w:val="20"/>
          <w:szCs w:val="20"/>
        </w:rPr>
        <w:t>Envoyé</w:t>
      </w:r>
      <w:proofErr w:type="spellEnd"/>
      <w:r>
        <w:rPr>
          <w:rFonts w:ascii="Courier" w:hAnsi="Courier" w:cs="Courier"/>
          <w:color w:val="000000"/>
          <w:sz w:val="20"/>
          <w:szCs w:val="20"/>
        </w:rPr>
        <w:t xml:space="preserve"> : </w:t>
      </w:r>
      <w:proofErr w:type="spellStart"/>
      <w:r>
        <w:rPr>
          <w:rFonts w:ascii="Courier" w:hAnsi="Courier" w:cs="Courier"/>
          <w:color w:val="000000"/>
          <w:sz w:val="20"/>
          <w:szCs w:val="20"/>
        </w:rPr>
        <w:t>mercredi</w:t>
      </w:r>
      <w:proofErr w:type="spellEnd"/>
      <w:r>
        <w:rPr>
          <w:rFonts w:ascii="Courier" w:hAnsi="Courier" w:cs="Courier"/>
          <w:color w:val="000000"/>
          <w:sz w:val="20"/>
          <w:szCs w:val="20"/>
        </w:rPr>
        <w:t xml:space="preserve"> 1 </w:t>
      </w:r>
      <w:proofErr w:type="spellStart"/>
      <w:r>
        <w:rPr>
          <w:rFonts w:ascii="Courier" w:hAnsi="Courier" w:cs="Courier"/>
          <w:color w:val="000000"/>
          <w:sz w:val="20"/>
          <w:szCs w:val="20"/>
        </w:rPr>
        <w:t>avril</w:t>
      </w:r>
      <w:proofErr w:type="spellEnd"/>
      <w:r>
        <w:rPr>
          <w:rFonts w:ascii="Courier" w:hAnsi="Courier" w:cs="Courier"/>
          <w:color w:val="000000"/>
          <w:sz w:val="20"/>
          <w:szCs w:val="20"/>
        </w:rPr>
        <w:t xml:space="preserve"> 2015 20:43</w:t>
      </w:r>
      <w:r>
        <w:rPr>
          <w:rFonts w:ascii="Courier" w:hAnsi="Courier" w:cs="Courier"/>
          <w:color w:val="000000"/>
          <w:sz w:val="20"/>
          <w:szCs w:val="20"/>
        </w:rPr>
        <w:br/>
        <w:t>&gt;À : 'Eldad Palachi'; BERNARD, Yves; 'Galey, Charles E (312E)'</w:t>
      </w:r>
      <w:r>
        <w:rPr>
          <w:rFonts w:ascii="Courier" w:hAnsi="Courier" w:cs="Courier"/>
          <w:color w:val="000000"/>
          <w:sz w:val="20"/>
          <w:szCs w:val="20"/>
        </w:rPr>
        <w:br/>
        <w:t>&gt;Cc : '</w:t>
      </w:r>
      <w:proofErr w:type="spellStart"/>
      <w:r>
        <w:rPr>
          <w:rFonts w:ascii="Courier" w:hAnsi="Courier" w:cs="Courier"/>
          <w:color w:val="000000"/>
          <w:sz w:val="20"/>
          <w:szCs w:val="20"/>
        </w:rPr>
        <w:t>Delp</w:t>
      </w:r>
      <w:proofErr w:type="spellEnd"/>
      <w:r>
        <w:rPr>
          <w:rFonts w:ascii="Courier" w:hAnsi="Courier" w:cs="Courier"/>
          <w:color w:val="000000"/>
          <w:sz w:val="20"/>
          <w:szCs w:val="20"/>
        </w:rPr>
        <w:t>, Christopher L (313D)'; 'Welling, Dick'; mbse-roadmap-wg@omg.org</w:t>
      </w:r>
      <w:r>
        <w:rPr>
          <w:rFonts w:ascii="Courier" w:hAnsi="Courier" w:cs="Courier"/>
          <w:color w:val="000000"/>
          <w:sz w:val="20"/>
          <w:szCs w:val="20"/>
        </w:rPr>
        <w:br/>
        <w:t>&gt;Objet : RE: SECM Discussion</w:t>
      </w:r>
      <w:r>
        <w:rPr>
          <w:rFonts w:ascii="Courier" w:hAnsi="Courier" w:cs="Courier"/>
          <w:color w:val="000000"/>
          <w:sz w:val="20"/>
          <w:szCs w:val="20"/>
        </w:rPr>
        <w:br/>
        <w:t>&gt;</w:t>
      </w:r>
      <w:r>
        <w:rPr>
          <w:rFonts w:ascii="Courier" w:hAnsi="Courier" w:cs="Courier"/>
          <w:color w:val="000000"/>
          <w:sz w:val="20"/>
          <w:szCs w:val="20"/>
        </w:rPr>
        <w:br/>
        <w:t>&gt;Yves,</w:t>
      </w:r>
      <w:r>
        <w:rPr>
          <w:rFonts w:ascii="Courier" w:hAnsi="Courier" w:cs="Courier"/>
          <w:color w:val="000000"/>
          <w:sz w:val="20"/>
          <w:szCs w:val="20"/>
        </w:rPr>
        <w:br/>
        <w:t>&gt;The 2 approaches you recommend below are at 2 ends of the spectrum.</w:t>
      </w:r>
      <w:r>
        <w:rPr>
          <w:rFonts w:ascii="Courier" w:hAnsi="Courier" w:cs="Courier"/>
          <w:color w:val="000000"/>
          <w:sz w:val="20"/>
          <w:szCs w:val="20"/>
        </w:rPr>
        <w:br/>
        <w:t xml:space="preserve">&gt;a) building on our past experience and start from the UML </w:t>
      </w:r>
      <w:proofErr w:type="spellStart"/>
      <w:r>
        <w:rPr>
          <w:rFonts w:ascii="Courier" w:hAnsi="Courier" w:cs="Courier"/>
          <w:color w:val="000000"/>
          <w:sz w:val="20"/>
          <w:szCs w:val="20"/>
        </w:rPr>
        <w:t>metamodel</w:t>
      </w:r>
      <w:proofErr w:type="spellEnd"/>
      <w:r>
        <w:rPr>
          <w:rFonts w:ascii="Courier" w:hAnsi="Courier" w:cs="Courier"/>
          <w:color w:val="000000"/>
          <w:sz w:val="20"/>
          <w:szCs w:val="20"/>
        </w:rPr>
        <w:br/>
        <w:t>&gt;b) start from a strict domain perspective to build a “domain model”</w:t>
      </w:r>
      <w:r>
        <w:rPr>
          <w:rFonts w:ascii="Courier" w:hAnsi="Courier" w:cs="Courier"/>
          <w:color w:val="000000"/>
          <w:sz w:val="20"/>
          <w:szCs w:val="20"/>
        </w:rPr>
        <w:br/>
        <w:t>&gt;</w:t>
      </w:r>
      <w:r>
        <w:rPr>
          <w:rFonts w:ascii="Courier" w:hAnsi="Courier" w:cs="Courier"/>
          <w:color w:val="000000"/>
          <w:sz w:val="20"/>
          <w:szCs w:val="20"/>
        </w:rPr>
        <w:br/>
        <w:t>&gt;I believe the approach Chas and I recommend is somewhere in between. It</w:t>
      </w:r>
      <w:r>
        <w:rPr>
          <w:rFonts w:ascii="Courier" w:hAnsi="Courier" w:cs="Courier"/>
          <w:color w:val="000000"/>
          <w:sz w:val="20"/>
          <w:szCs w:val="20"/>
        </w:rPr>
        <w:br/>
        <w:t xml:space="preserve">&gt;leverages the UML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and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concepts to help us build the</w:t>
      </w:r>
      <w:r>
        <w:rPr>
          <w:rFonts w:ascii="Courier" w:hAnsi="Courier" w:cs="Courier"/>
          <w:color w:val="000000"/>
          <w:sz w:val="20"/>
          <w:szCs w:val="20"/>
        </w:rPr>
        <w:br/>
      </w:r>
      <w:r>
        <w:rPr>
          <w:rFonts w:ascii="Courier" w:hAnsi="Courier" w:cs="Courier"/>
          <w:color w:val="000000"/>
          <w:sz w:val="20"/>
          <w:szCs w:val="20"/>
        </w:rPr>
        <w:lastRenderedPageBreak/>
        <w:t>&gt;domain concepts, while not overly constraining or complicating the concept</w:t>
      </w:r>
      <w:r>
        <w:rPr>
          <w:rFonts w:ascii="Courier" w:hAnsi="Courier" w:cs="Courier"/>
          <w:color w:val="000000"/>
          <w:sz w:val="20"/>
          <w:szCs w:val="20"/>
        </w:rPr>
        <w:br/>
        <w:t>&gt;model.</w:t>
      </w:r>
      <w:r>
        <w:rPr>
          <w:rFonts w:ascii="Courier" w:hAnsi="Courier" w:cs="Courier"/>
          <w:color w:val="000000"/>
          <w:sz w:val="20"/>
          <w:szCs w:val="20"/>
        </w:rPr>
        <w:br/>
        <w:t>&gt;</w:t>
      </w:r>
      <w:r>
        <w:rPr>
          <w:rFonts w:ascii="Courier" w:hAnsi="Courier" w:cs="Courier"/>
          <w:color w:val="000000"/>
          <w:sz w:val="20"/>
          <w:szCs w:val="20"/>
        </w:rPr>
        <w:br/>
        <w:t>&gt;I believe this approach makes sense because we now have many years of</w:t>
      </w:r>
      <w:r>
        <w:rPr>
          <w:rFonts w:ascii="Courier" w:hAnsi="Courier" w:cs="Courier"/>
          <w:color w:val="000000"/>
          <w:sz w:val="20"/>
          <w:szCs w:val="20"/>
        </w:rPr>
        <w:br/>
        <w:t>&gt;experience as a basis for defining the domain concepts. If we were starting</w:t>
      </w:r>
      <w:r>
        <w:rPr>
          <w:rFonts w:ascii="Courier" w:hAnsi="Courier" w:cs="Courier"/>
          <w:color w:val="000000"/>
          <w:sz w:val="20"/>
          <w:szCs w:val="20"/>
        </w:rPr>
        <w:br/>
        <w:t>&gt;from scratch, I would agree that we should apply your golden rule. However,</w:t>
      </w:r>
      <w:r>
        <w:rPr>
          <w:rFonts w:ascii="Courier" w:hAnsi="Courier" w:cs="Courier"/>
          <w:color w:val="000000"/>
          <w:sz w:val="20"/>
          <w:szCs w:val="20"/>
        </w:rPr>
        <w:br/>
        <w:t xml:space="preserve">&gt;we have the original SECM as a starting point and have been applying </w:t>
      </w:r>
      <w:proofErr w:type="spellStart"/>
      <w:r>
        <w:rPr>
          <w:rFonts w:ascii="Courier" w:hAnsi="Courier" w:cs="Courier"/>
          <w:color w:val="000000"/>
          <w:sz w:val="20"/>
          <w:szCs w:val="20"/>
        </w:rPr>
        <w:t>SysML</w:t>
      </w:r>
      <w:proofErr w:type="spellEnd"/>
      <w:r>
        <w:rPr>
          <w:rFonts w:ascii="Courier" w:hAnsi="Courier" w:cs="Courier"/>
          <w:color w:val="000000"/>
          <w:sz w:val="20"/>
          <w:szCs w:val="20"/>
        </w:rPr>
        <w:br/>
        <w:t>&gt;for years.</w:t>
      </w:r>
      <w:r>
        <w:rPr>
          <w:rFonts w:ascii="Courier" w:hAnsi="Courier" w:cs="Courier"/>
          <w:color w:val="000000"/>
          <w:sz w:val="20"/>
          <w:szCs w:val="20"/>
        </w:rPr>
        <w:br/>
        <w:t>&gt;</w:t>
      </w:r>
      <w:r>
        <w:rPr>
          <w:rFonts w:ascii="Courier" w:hAnsi="Courier" w:cs="Courier"/>
          <w:color w:val="000000"/>
          <w:sz w:val="20"/>
          <w:szCs w:val="20"/>
        </w:rPr>
        <w:br/>
        <w:t>&gt;It appears we are not able to get a consensus via email. Perhaps we should set</w:t>
      </w:r>
      <w:r>
        <w:rPr>
          <w:rFonts w:ascii="Courier" w:hAnsi="Courier" w:cs="Courier"/>
          <w:color w:val="000000"/>
          <w:sz w:val="20"/>
          <w:szCs w:val="20"/>
        </w:rPr>
        <w:br/>
        <w:t>&gt;up a call with those who have an interest in the SECM approach to see if we</w:t>
      </w:r>
      <w:r>
        <w:rPr>
          <w:rFonts w:ascii="Courier" w:hAnsi="Courier" w:cs="Courier"/>
          <w:color w:val="000000"/>
          <w:sz w:val="20"/>
          <w:szCs w:val="20"/>
        </w:rPr>
        <w:br/>
        <w:t>&gt;can agree on a path forward.  Chas has stepped forward to lead this task, so</w:t>
      </w:r>
      <w:r>
        <w:rPr>
          <w:rFonts w:ascii="Courier" w:hAnsi="Courier" w:cs="Courier"/>
          <w:color w:val="000000"/>
          <w:sz w:val="20"/>
          <w:szCs w:val="20"/>
        </w:rPr>
        <w:br/>
        <w:t>&gt;let's make sure we can find a time he is available.</w:t>
      </w:r>
      <w:r>
        <w:rPr>
          <w:rFonts w:ascii="Courier" w:hAnsi="Courier" w:cs="Courier"/>
          <w:color w:val="000000"/>
          <w:sz w:val="20"/>
          <w:szCs w:val="20"/>
        </w:rPr>
        <w:br/>
        <w:t>&gt;</w:t>
      </w:r>
      <w:r>
        <w:rPr>
          <w:rFonts w:ascii="Courier" w:hAnsi="Courier" w:cs="Courier"/>
          <w:color w:val="000000"/>
          <w:sz w:val="20"/>
          <w:szCs w:val="20"/>
        </w:rPr>
        <w:br/>
        <w:t>&gt;I propose next Monday, April 6 at 11:00 AM ET. Can anyone who those who</w:t>
      </w:r>
      <w:r>
        <w:rPr>
          <w:rFonts w:ascii="Courier" w:hAnsi="Courier" w:cs="Courier"/>
          <w:color w:val="000000"/>
          <w:sz w:val="20"/>
          <w:szCs w:val="20"/>
        </w:rPr>
        <w:br/>
        <w:t>&gt;are interested in attending respond to an invite as soon as practical to</w:t>
      </w:r>
      <w:r>
        <w:rPr>
          <w:rFonts w:ascii="Courier" w:hAnsi="Courier" w:cs="Courier"/>
          <w:color w:val="000000"/>
          <w:sz w:val="20"/>
          <w:szCs w:val="20"/>
        </w:rPr>
        <w:br/>
        <w:t>&gt;determine if we have critical mass.</w:t>
      </w:r>
      <w:r>
        <w:rPr>
          <w:rFonts w:ascii="Courier" w:hAnsi="Courier" w:cs="Courier"/>
          <w:color w:val="000000"/>
          <w:sz w:val="20"/>
          <w:szCs w:val="20"/>
        </w:rPr>
        <w:br/>
        <w:t>&gt;</w:t>
      </w:r>
      <w:r>
        <w:rPr>
          <w:rFonts w:ascii="Courier" w:hAnsi="Courier" w:cs="Courier"/>
          <w:color w:val="000000"/>
          <w:sz w:val="20"/>
          <w:szCs w:val="20"/>
        </w:rPr>
        <w:br/>
        <w:t>&gt;Eldad, can you send out a meeting invite, and see if this time works for those</w:t>
      </w:r>
      <w:r>
        <w:rPr>
          <w:rFonts w:ascii="Courier" w:hAnsi="Courier" w:cs="Courier"/>
          <w:color w:val="000000"/>
          <w:sz w:val="20"/>
          <w:szCs w:val="20"/>
        </w:rPr>
        <w:br/>
        <w:t>&gt;who are interested.</w:t>
      </w:r>
      <w:r>
        <w:rPr>
          <w:rFonts w:ascii="Courier" w:hAnsi="Courier" w:cs="Courier"/>
          <w:color w:val="000000"/>
          <w:sz w:val="20"/>
          <w:szCs w:val="20"/>
        </w:rPr>
        <w:br/>
        <w:t>&gt;</w:t>
      </w:r>
      <w:r>
        <w:rPr>
          <w:rFonts w:ascii="Courier" w:hAnsi="Courier" w:cs="Courier"/>
          <w:color w:val="000000"/>
          <w:sz w:val="20"/>
          <w:szCs w:val="20"/>
        </w:rPr>
        <w:br/>
        <w:t>&gt;Regards,</w:t>
      </w:r>
      <w:r>
        <w:rPr>
          <w:rFonts w:ascii="Courier" w:hAnsi="Courier" w:cs="Courier"/>
          <w:color w:val="000000"/>
          <w:sz w:val="20"/>
          <w:szCs w:val="20"/>
        </w:rPr>
        <w:br/>
        <w:t>&gt;Sandy</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&gt;-----Original Message-----</w:t>
      </w:r>
      <w:r>
        <w:rPr>
          <w:rFonts w:ascii="Courier" w:hAnsi="Courier" w:cs="Courier"/>
          <w:color w:val="000000"/>
          <w:sz w:val="20"/>
          <w:szCs w:val="20"/>
        </w:rPr>
        <w:br/>
        <w:t>&gt;From: Eldad Palachi [mailto:eldad.palachi@il.ibm.com]</w:t>
      </w:r>
      <w:r>
        <w:rPr>
          <w:rFonts w:ascii="Courier" w:hAnsi="Courier" w:cs="Courier"/>
          <w:color w:val="000000"/>
          <w:sz w:val="20"/>
          <w:szCs w:val="20"/>
        </w:rPr>
        <w:br/>
        <w:t>&gt;Sent: Wednesday, April 01, 2015 11:55 AM</w:t>
      </w:r>
      <w:r>
        <w:rPr>
          <w:rFonts w:ascii="Courier" w:hAnsi="Courier" w:cs="Courier"/>
          <w:color w:val="000000"/>
          <w:sz w:val="20"/>
          <w:szCs w:val="20"/>
        </w:rPr>
        <w:br/>
        <w:t>&gt;To: BERNARD, Yves</w:t>
      </w:r>
      <w:r>
        <w:rPr>
          <w:rFonts w:ascii="Courier" w:hAnsi="Courier" w:cs="Courier"/>
          <w:color w:val="000000"/>
          <w:sz w:val="20"/>
          <w:szCs w:val="20"/>
        </w:rPr>
        <w:br/>
        <w:t>&gt;Cc: 'Galey, Charles E (312E)'; '</w:t>
      </w:r>
      <w:proofErr w:type="spellStart"/>
      <w:r>
        <w:rPr>
          <w:rFonts w:ascii="Courier" w:hAnsi="Courier" w:cs="Courier"/>
          <w:color w:val="000000"/>
          <w:sz w:val="20"/>
          <w:szCs w:val="20"/>
        </w:rPr>
        <w:t>Delp</w:t>
      </w:r>
      <w:proofErr w:type="spellEnd"/>
      <w:r>
        <w:rPr>
          <w:rFonts w:ascii="Courier" w:hAnsi="Courier" w:cs="Courier"/>
          <w:color w:val="000000"/>
          <w:sz w:val="20"/>
          <w:szCs w:val="20"/>
        </w:rPr>
        <w:t xml:space="preserve">, Christopher L (313D)'; 'Welling, Dick'; </w:t>
      </w:r>
      <w:proofErr w:type="spellStart"/>
      <w:r>
        <w:rPr>
          <w:rFonts w:ascii="Courier" w:hAnsi="Courier" w:cs="Courier"/>
          <w:color w:val="000000"/>
          <w:sz w:val="20"/>
          <w:szCs w:val="20"/>
        </w:rPr>
        <w:t>mbse</w:t>
      </w:r>
      <w:proofErr w:type="spellEnd"/>
      <w:r>
        <w:rPr>
          <w:rFonts w:ascii="Courier" w:hAnsi="Courier" w:cs="Courier"/>
          <w:color w:val="000000"/>
          <w:sz w:val="20"/>
          <w:szCs w:val="20"/>
        </w:rPr>
        <w:t>-</w:t>
      </w:r>
      <w:r>
        <w:rPr>
          <w:rFonts w:ascii="Courier" w:hAnsi="Courier" w:cs="Courier"/>
          <w:color w:val="000000"/>
          <w:sz w:val="20"/>
          <w:szCs w:val="20"/>
        </w:rPr>
        <w:br/>
        <w:t xml:space="preserve">&gt;roadmap-wg@omg.org; Sanford </w:t>
      </w:r>
      <w:proofErr w:type="spellStart"/>
      <w:r>
        <w:rPr>
          <w:rFonts w:ascii="Courier" w:hAnsi="Courier" w:cs="Courier"/>
          <w:color w:val="000000"/>
          <w:sz w:val="20"/>
          <w:szCs w:val="20"/>
        </w:rPr>
        <w:t>Friedenthal</w:t>
      </w:r>
      <w:proofErr w:type="spellEnd"/>
      <w:r>
        <w:rPr>
          <w:rFonts w:ascii="Courier" w:hAnsi="Courier" w:cs="Courier"/>
          <w:color w:val="000000"/>
          <w:sz w:val="20"/>
          <w:szCs w:val="20"/>
        </w:rPr>
        <w:br/>
        <w:t>&gt;Subject: RE: SECM Discussion</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&gt;In my view the purpose of the SECM is just to help define and clarify the</w:t>
      </w:r>
      <w:r>
        <w:rPr>
          <w:rFonts w:ascii="Courier" w:hAnsi="Courier" w:cs="Courier"/>
          <w:color w:val="000000"/>
          <w:sz w:val="20"/>
          <w:szCs w:val="20"/>
        </w:rPr>
        <w:br/>
        <w:t>&gt;terminology used in the RFP.</w:t>
      </w:r>
      <w:r>
        <w:rPr>
          <w:rFonts w:ascii="Courier" w:hAnsi="Courier" w:cs="Courier"/>
          <w:color w:val="000000"/>
          <w:sz w:val="20"/>
          <w:szCs w:val="20"/>
        </w:rPr>
        <w:br/>
        <w:t>&gt;</w:t>
      </w:r>
      <w:r>
        <w:rPr>
          <w:rFonts w:ascii="Courier" w:hAnsi="Courier" w:cs="Courier"/>
          <w:color w:val="000000"/>
          <w:sz w:val="20"/>
          <w:szCs w:val="20"/>
        </w:rPr>
        <w:br/>
        <w:t xml:space="preserve">&gt;Like Yves, I also don't see the value of going to the abstraction </w:t>
      </w:r>
      <w:r>
        <w:rPr>
          <w:rFonts w:ascii="Courier" w:hAnsi="Courier" w:cs="Courier"/>
          <w:color w:val="000000"/>
          <w:sz w:val="20"/>
          <w:szCs w:val="20"/>
        </w:rPr>
        <w:lastRenderedPageBreak/>
        <w:t>level of</w:t>
      </w:r>
      <w:r>
        <w:rPr>
          <w:rFonts w:ascii="Courier" w:hAnsi="Courier" w:cs="Courier"/>
          <w:color w:val="000000"/>
          <w:sz w:val="20"/>
          <w:szCs w:val="20"/>
        </w:rPr>
        <w:br/>
        <w:t>&gt;elements and relationships.</w:t>
      </w:r>
      <w:r>
        <w:rPr>
          <w:rFonts w:ascii="Courier" w:hAnsi="Courier" w:cs="Courier"/>
          <w:color w:val="000000"/>
          <w:sz w:val="20"/>
          <w:szCs w:val="20"/>
        </w:rPr>
        <w:br/>
        <w:t>&gt;</w:t>
      </w:r>
      <w:r>
        <w:rPr>
          <w:rFonts w:ascii="Courier" w:hAnsi="Courier" w:cs="Courier"/>
          <w:color w:val="000000"/>
          <w:sz w:val="20"/>
          <w:szCs w:val="20"/>
        </w:rPr>
        <w:br/>
        <w:t>&gt;I also don't want to go into discussions for the RFP if something is</w:t>
      </w:r>
      <w:r>
        <w:rPr>
          <w:rFonts w:ascii="Courier" w:hAnsi="Courier" w:cs="Courier"/>
          <w:color w:val="000000"/>
          <w:sz w:val="20"/>
          <w:szCs w:val="20"/>
        </w:rPr>
        <w:br/>
        <w:t>&gt;possible or not because it may or may not violate some meta relationship in</w:t>
      </w:r>
      <w:r>
        <w:rPr>
          <w:rFonts w:ascii="Courier" w:hAnsi="Courier" w:cs="Courier"/>
          <w:color w:val="000000"/>
          <w:sz w:val="20"/>
          <w:szCs w:val="20"/>
        </w:rPr>
        <w:br/>
        <w:t>&gt;the SECM in one of the abstraction layers and I would like to use concrete</w:t>
      </w:r>
      <w:r>
        <w:rPr>
          <w:rFonts w:ascii="Courier" w:hAnsi="Courier" w:cs="Courier"/>
          <w:color w:val="000000"/>
          <w:sz w:val="20"/>
          <w:szCs w:val="20"/>
        </w:rPr>
        <w:br/>
        <w:t>&gt;terms as much as possible rather than use abstract terms since I believe</w:t>
      </w:r>
      <w:r>
        <w:rPr>
          <w:rFonts w:ascii="Courier" w:hAnsi="Courier" w:cs="Courier"/>
          <w:color w:val="000000"/>
          <w:sz w:val="20"/>
          <w:szCs w:val="20"/>
        </w:rPr>
        <w:br/>
        <w:t>&gt;using abstract terms may potentially be confusing to readers.</w:t>
      </w:r>
      <w:r>
        <w:rPr>
          <w:rFonts w:ascii="Courier" w:hAnsi="Courier" w:cs="Courier"/>
          <w:color w:val="000000"/>
          <w:sz w:val="20"/>
          <w:szCs w:val="20"/>
        </w:rPr>
        <w:br/>
        <w:t>&gt;</w:t>
      </w:r>
      <w:r>
        <w:rPr>
          <w:rFonts w:ascii="Courier" w:hAnsi="Courier" w:cs="Courier"/>
          <w:color w:val="000000"/>
          <w:sz w:val="20"/>
          <w:szCs w:val="20"/>
        </w:rPr>
        <w:br/>
        <w:t>&gt;Eldad</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&gt;From:  "BERNARD, Yves" &lt;yves.bernard@airbus.com&gt;</w:t>
      </w:r>
      <w:r>
        <w:rPr>
          <w:rFonts w:ascii="Courier" w:hAnsi="Courier" w:cs="Courier"/>
          <w:color w:val="000000"/>
          <w:sz w:val="20"/>
          <w:szCs w:val="20"/>
        </w:rPr>
        <w:br/>
        <w:t xml:space="preserve">&gt;To:    Sanford </w:t>
      </w:r>
      <w:proofErr w:type="spellStart"/>
      <w:r>
        <w:rPr>
          <w:rFonts w:ascii="Courier" w:hAnsi="Courier" w:cs="Courier"/>
          <w:color w:val="000000"/>
          <w:sz w:val="20"/>
          <w:szCs w:val="20"/>
        </w:rPr>
        <w:t>Friedenthal</w:t>
      </w:r>
      <w:proofErr w:type="spellEnd"/>
      <w:r>
        <w:rPr>
          <w:rFonts w:ascii="Courier" w:hAnsi="Courier" w:cs="Courier"/>
          <w:color w:val="000000"/>
          <w:sz w:val="20"/>
          <w:szCs w:val="20"/>
        </w:rPr>
        <w:t xml:space="preserve"> &lt;safriedenthal@gmail.com&gt;, "'Welling,</w:t>
      </w:r>
      <w:r>
        <w:rPr>
          <w:rFonts w:ascii="Courier" w:hAnsi="Courier" w:cs="Courier"/>
          <w:color w:val="000000"/>
          <w:sz w:val="20"/>
          <w:szCs w:val="20"/>
        </w:rPr>
        <w:br/>
        <w:t>&gt;            Dick'" &lt;dick.welling@boeing.com&gt;</w:t>
      </w:r>
      <w:r>
        <w:rPr>
          <w:rFonts w:ascii="Courier" w:hAnsi="Courier" w:cs="Courier"/>
          <w:color w:val="000000"/>
          <w:sz w:val="20"/>
          <w:szCs w:val="20"/>
        </w:rPr>
        <w:br/>
        <w:t>&gt;Cc:    "mbse-roadmap-wg@omg.org" &lt;mbse-roadmap-wg@omg.org&gt;,</w:t>
      </w:r>
      <w:r>
        <w:rPr>
          <w:rFonts w:ascii="Courier" w:hAnsi="Courier" w:cs="Courier"/>
          <w:color w:val="000000"/>
          <w:sz w:val="20"/>
          <w:szCs w:val="20"/>
        </w:rPr>
        <w:br/>
        <w:t>&gt;"'</w:t>
      </w:r>
      <w:proofErr w:type="spellStart"/>
      <w:r>
        <w:rPr>
          <w:rFonts w:ascii="Courier" w:hAnsi="Courier" w:cs="Courier"/>
          <w:color w:val="000000"/>
          <w:sz w:val="20"/>
          <w:szCs w:val="20"/>
        </w:rPr>
        <w:t>Delp</w:t>
      </w:r>
      <w:proofErr w:type="spellEnd"/>
      <w:r>
        <w:rPr>
          <w:rFonts w:ascii="Courier" w:hAnsi="Courier" w:cs="Courier"/>
          <w:color w:val="000000"/>
          <w:sz w:val="20"/>
          <w:szCs w:val="20"/>
        </w:rPr>
        <w:t>,</w:t>
      </w:r>
      <w:r>
        <w:rPr>
          <w:rFonts w:ascii="Courier" w:hAnsi="Courier" w:cs="Courier"/>
          <w:color w:val="000000"/>
          <w:sz w:val="20"/>
          <w:szCs w:val="20"/>
        </w:rPr>
        <w:br/>
        <w:t>&gt;            Christopher L (313D)'" &lt;Christopher.L.Delp@jpl.nasa.gov&gt;,</w:t>
      </w:r>
      <w:r>
        <w:rPr>
          <w:rFonts w:ascii="Courier" w:hAnsi="Courier" w:cs="Courier"/>
          <w:color w:val="000000"/>
          <w:sz w:val="20"/>
          <w:szCs w:val="20"/>
        </w:rPr>
        <w:br/>
        <w:t>&gt;            "'Galey, Charles E (312E)'" &lt;Charles.E.Galey@jpl.nasa.gov&gt;</w:t>
      </w:r>
      <w:r>
        <w:rPr>
          <w:rFonts w:ascii="Courier" w:hAnsi="Courier" w:cs="Courier"/>
          <w:color w:val="000000"/>
          <w:sz w:val="20"/>
          <w:szCs w:val="20"/>
        </w:rPr>
        <w:br/>
        <w:t>&gt;Date:  01/04/2015 06:32 PM</w:t>
      </w:r>
      <w:r>
        <w:rPr>
          <w:rFonts w:ascii="Courier" w:hAnsi="Courier" w:cs="Courier"/>
          <w:color w:val="000000"/>
          <w:sz w:val="20"/>
          <w:szCs w:val="20"/>
        </w:rPr>
        <w:br/>
        <w:t>&gt;Subject:       RE: SECM Discussion</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&gt;Sandy,</w:t>
      </w:r>
      <w:r>
        <w:rPr>
          <w:rFonts w:ascii="Courier" w:hAnsi="Courier" w:cs="Courier"/>
          <w:color w:val="000000"/>
          <w:sz w:val="20"/>
          <w:szCs w:val="20"/>
        </w:rPr>
        <w:br/>
        <w:t>&gt;</w:t>
      </w:r>
      <w:r>
        <w:rPr>
          <w:rFonts w:ascii="Courier" w:hAnsi="Courier" w:cs="Courier"/>
          <w:color w:val="000000"/>
          <w:sz w:val="20"/>
          <w:szCs w:val="20"/>
        </w:rPr>
        <w:br/>
        <w:t>&gt;As you say there are several ways to deal with it, but all don’t have the</w:t>
      </w:r>
      <w:r>
        <w:rPr>
          <w:rFonts w:ascii="Courier" w:hAnsi="Courier" w:cs="Courier"/>
          <w:color w:val="000000"/>
          <w:sz w:val="20"/>
          <w:szCs w:val="20"/>
        </w:rPr>
        <w:br/>
        <w:t>&gt;same efficiency.</w:t>
      </w:r>
      <w:r>
        <w:rPr>
          <w:rFonts w:ascii="Courier" w:hAnsi="Courier" w:cs="Courier"/>
          <w:color w:val="000000"/>
          <w:sz w:val="20"/>
          <w:szCs w:val="20"/>
        </w:rPr>
        <w:br/>
        <w:t>&gt;</w:t>
      </w:r>
      <w:r>
        <w:rPr>
          <w:rFonts w:ascii="Courier" w:hAnsi="Courier" w:cs="Courier"/>
          <w:color w:val="000000"/>
          <w:sz w:val="20"/>
          <w:szCs w:val="20"/>
        </w:rPr>
        <w:br/>
        <w:t>&gt;To me there are only two acceptable approaches: either building on our past</w:t>
      </w:r>
      <w:r>
        <w:rPr>
          <w:rFonts w:ascii="Courier" w:hAnsi="Courier" w:cs="Courier"/>
          <w:color w:val="000000"/>
          <w:sz w:val="20"/>
          <w:szCs w:val="20"/>
        </w:rPr>
        <w:br/>
        <w:t xml:space="preserve">&gt;experience and start from the UML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(your option 2) or trying to</w:t>
      </w:r>
      <w:r>
        <w:rPr>
          <w:rFonts w:ascii="Courier" w:hAnsi="Courier" w:cs="Courier"/>
          <w:color w:val="000000"/>
          <w:sz w:val="20"/>
          <w:szCs w:val="20"/>
        </w:rPr>
        <w:br/>
        <w:t>&gt;start from a strict domain perspective to build a “domain model” (which is</w:t>
      </w:r>
      <w:r>
        <w:rPr>
          <w:rFonts w:ascii="Courier" w:hAnsi="Courier" w:cs="Courier"/>
          <w:color w:val="000000"/>
          <w:sz w:val="20"/>
          <w:szCs w:val="20"/>
        </w:rPr>
        <w:br/>
        <w:t>&gt;something like your option 5, I think).</w:t>
      </w:r>
      <w:r>
        <w:rPr>
          <w:rFonts w:ascii="Courier" w:hAnsi="Courier" w:cs="Courier"/>
          <w:color w:val="000000"/>
          <w:sz w:val="20"/>
          <w:szCs w:val="20"/>
        </w:rPr>
        <w:br/>
        <w:t>&gt;</w:t>
      </w:r>
      <w:r>
        <w:rPr>
          <w:rFonts w:ascii="Courier" w:hAnsi="Courier" w:cs="Courier"/>
          <w:color w:val="000000"/>
          <w:sz w:val="20"/>
          <w:szCs w:val="20"/>
        </w:rPr>
        <w:br/>
        <w:t>&gt;Designing “domain models” is part of my job for years. One of the “golden</w:t>
      </w:r>
      <w:r>
        <w:rPr>
          <w:rFonts w:ascii="Courier" w:hAnsi="Courier" w:cs="Courier"/>
          <w:color w:val="000000"/>
          <w:sz w:val="20"/>
          <w:szCs w:val="20"/>
        </w:rPr>
        <w:br/>
        <w:t>&gt;rules” we have for such an activity is to avoid using generalization in a</w:t>
      </w:r>
      <w:r>
        <w:rPr>
          <w:rFonts w:ascii="Courier" w:hAnsi="Courier" w:cs="Courier"/>
          <w:color w:val="000000"/>
          <w:sz w:val="20"/>
          <w:szCs w:val="20"/>
        </w:rPr>
        <w:br/>
        <w:t>&gt;first step and to work with domain’s vocabulary only. In other words, we</w:t>
      </w:r>
      <w:r>
        <w:rPr>
          <w:rFonts w:ascii="Courier" w:hAnsi="Courier" w:cs="Courier"/>
          <w:color w:val="000000"/>
          <w:sz w:val="20"/>
          <w:szCs w:val="20"/>
        </w:rPr>
        <w:br/>
        <w:t>&gt;never start from general concepts but from specific ones, the ones which</w:t>
      </w:r>
      <w:r>
        <w:rPr>
          <w:rFonts w:ascii="Courier" w:hAnsi="Courier" w:cs="Courier"/>
          <w:color w:val="000000"/>
          <w:sz w:val="20"/>
          <w:szCs w:val="20"/>
        </w:rPr>
        <w:br/>
        <w:t xml:space="preserve">&gt;are used by people for that domain for describing the use cases </w:t>
      </w:r>
      <w:r>
        <w:rPr>
          <w:rFonts w:ascii="Courier" w:hAnsi="Courier" w:cs="Courier"/>
          <w:color w:val="000000"/>
          <w:sz w:val="20"/>
          <w:szCs w:val="20"/>
        </w:rPr>
        <w:lastRenderedPageBreak/>
        <w:t>scoping the</w:t>
      </w:r>
      <w:r>
        <w:rPr>
          <w:rFonts w:ascii="Courier" w:hAnsi="Courier" w:cs="Courier"/>
          <w:color w:val="000000"/>
          <w:sz w:val="20"/>
          <w:szCs w:val="20"/>
        </w:rPr>
        <w:br/>
        <w:t>&gt;domain. It is only when we get a first validated version of entities and</w:t>
      </w:r>
      <w:r>
        <w:rPr>
          <w:rFonts w:ascii="Courier" w:hAnsi="Courier" w:cs="Courier"/>
          <w:color w:val="000000"/>
          <w:sz w:val="20"/>
          <w:szCs w:val="20"/>
        </w:rPr>
        <w:br/>
        <w:t>&gt;relations that we can start thinking on how the model could be optimized</w:t>
      </w:r>
      <w:r>
        <w:rPr>
          <w:rFonts w:ascii="Courier" w:hAnsi="Courier" w:cs="Courier"/>
          <w:color w:val="000000"/>
          <w:sz w:val="20"/>
          <w:szCs w:val="20"/>
        </w:rPr>
        <w:br/>
        <w:t>&gt;using generalization and abstract concepts.</w:t>
      </w:r>
      <w:r>
        <w:rPr>
          <w:rFonts w:ascii="Courier" w:hAnsi="Courier" w:cs="Courier"/>
          <w:color w:val="000000"/>
          <w:sz w:val="20"/>
          <w:szCs w:val="20"/>
        </w:rPr>
        <w:br/>
        <w:t>&gt;</w:t>
      </w:r>
      <w:r>
        <w:rPr>
          <w:rFonts w:ascii="Courier" w:hAnsi="Courier" w:cs="Courier"/>
          <w:color w:val="000000"/>
          <w:sz w:val="20"/>
          <w:szCs w:val="20"/>
        </w:rPr>
        <w:br/>
        <w:t>&gt;Yves</w:t>
      </w:r>
      <w:r>
        <w:rPr>
          <w:rFonts w:ascii="Courier" w:hAnsi="Courier" w:cs="Courier"/>
          <w:color w:val="000000"/>
          <w:sz w:val="20"/>
          <w:szCs w:val="20"/>
        </w:rPr>
        <w:br/>
        <w:t>&gt;</w:t>
      </w:r>
      <w:r>
        <w:rPr>
          <w:rFonts w:ascii="Courier" w:hAnsi="Courier" w:cs="Courier"/>
          <w:color w:val="000000"/>
          <w:sz w:val="20"/>
          <w:szCs w:val="20"/>
        </w:rPr>
        <w:br/>
        <w:t>&gt;</w:t>
      </w:r>
      <w:proofErr w:type="gramStart"/>
      <w:r>
        <w:rPr>
          <w:rFonts w:ascii="Courier" w:hAnsi="Courier" w:cs="Courier"/>
          <w:color w:val="000000"/>
          <w:sz w:val="20"/>
          <w:szCs w:val="20"/>
        </w:rPr>
        <w:t>De :</w:t>
      </w:r>
      <w:proofErr w:type="gramEnd"/>
      <w:r>
        <w:rPr>
          <w:rFonts w:ascii="Courier" w:hAnsi="Courier" w:cs="Courier"/>
          <w:color w:val="000000"/>
          <w:sz w:val="20"/>
          <w:szCs w:val="20"/>
        </w:rPr>
        <w:t xml:space="preserve"> Sanford </w:t>
      </w:r>
      <w:proofErr w:type="spellStart"/>
      <w:r>
        <w:rPr>
          <w:rFonts w:ascii="Courier" w:hAnsi="Courier" w:cs="Courier"/>
          <w:color w:val="000000"/>
          <w:sz w:val="20"/>
          <w:szCs w:val="20"/>
        </w:rPr>
        <w:t>Friedenthal</w:t>
      </w:r>
      <w:proofErr w:type="spellEnd"/>
      <w:r>
        <w:rPr>
          <w:rFonts w:ascii="Courier" w:hAnsi="Courier" w:cs="Courier"/>
          <w:color w:val="000000"/>
          <w:sz w:val="20"/>
          <w:szCs w:val="20"/>
        </w:rPr>
        <w:t xml:space="preserve"> [mailto:safriedenthal@gmail.com]</w:t>
      </w:r>
      <w:r>
        <w:rPr>
          <w:rFonts w:ascii="Courier" w:hAnsi="Courier" w:cs="Courier"/>
          <w:color w:val="000000"/>
          <w:sz w:val="20"/>
          <w:szCs w:val="20"/>
        </w:rPr>
        <w:br/>
        <w:t>&gt;</w:t>
      </w:r>
      <w:proofErr w:type="spellStart"/>
      <w:r>
        <w:rPr>
          <w:rFonts w:ascii="Courier" w:hAnsi="Courier" w:cs="Courier"/>
          <w:color w:val="000000"/>
          <w:sz w:val="20"/>
          <w:szCs w:val="20"/>
        </w:rPr>
        <w:t>Envoyé</w:t>
      </w:r>
      <w:proofErr w:type="spellEnd"/>
      <w:r>
        <w:rPr>
          <w:rFonts w:ascii="Courier" w:hAnsi="Courier" w:cs="Courier"/>
          <w:color w:val="000000"/>
          <w:sz w:val="20"/>
          <w:szCs w:val="20"/>
        </w:rPr>
        <w:t xml:space="preserve"> : </w:t>
      </w:r>
      <w:proofErr w:type="spellStart"/>
      <w:r>
        <w:rPr>
          <w:rFonts w:ascii="Courier" w:hAnsi="Courier" w:cs="Courier"/>
          <w:color w:val="000000"/>
          <w:sz w:val="20"/>
          <w:szCs w:val="20"/>
        </w:rPr>
        <w:t>mercredi</w:t>
      </w:r>
      <w:proofErr w:type="spellEnd"/>
      <w:r>
        <w:rPr>
          <w:rFonts w:ascii="Courier" w:hAnsi="Courier" w:cs="Courier"/>
          <w:color w:val="000000"/>
          <w:sz w:val="20"/>
          <w:szCs w:val="20"/>
        </w:rPr>
        <w:t xml:space="preserve"> 1 </w:t>
      </w:r>
      <w:proofErr w:type="spellStart"/>
      <w:r>
        <w:rPr>
          <w:rFonts w:ascii="Courier" w:hAnsi="Courier" w:cs="Courier"/>
          <w:color w:val="000000"/>
          <w:sz w:val="20"/>
          <w:szCs w:val="20"/>
        </w:rPr>
        <w:t>avril</w:t>
      </w:r>
      <w:proofErr w:type="spellEnd"/>
      <w:r>
        <w:rPr>
          <w:rFonts w:ascii="Courier" w:hAnsi="Courier" w:cs="Courier"/>
          <w:color w:val="000000"/>
          <w:sz w:val="20"/>
          <w:szCs w:val="20"/>
        </w:rPr>
        <w:t xml:space="preserve"> 2015 16:50</w:t>
      </w:r>
      <w:r>
        <w:rPr>
          <w:rFonts w:ascii="Courier" w:hAnsi="Courier" w:cs="Courier"/>
          <w:color w:val="000000"/>
          <w:sz w:val="20"/>
          <w:szCs w:val="20"/>
        </w:rPr>
        <w:br/>
        <w:t>&gt;À : BERNARD, Yves; 'Welling, Dick'</w:t>
      </w:r>
      <w:r>
        <w:rPr>
          <w:rFonts w:ascii="Courier" w:hAnsi="Courier" w:cs="Courier"/>
          <w:color w:val="000000"/>
          <w:sz w:val="20"/>
          <w:szCs w:val="20"/>
        </w:rPr>
        <w:br/>
        <w:t>&gt;Cc : mbse-roadmap-wg@omg.org; '</w:t>
      </w:r>
      <w:proofErr w:type="spellStart"/>
      <w:r>
        <w:rPr>
          <w:rFonts w:ascii="Courier" w:hAnsi="Courier" w:cs="Courier"/>
          <w:color w:val="000000"/>
          <w:sz w:val="20"/>
          <w:szCs w:val="20"/>
        </w:rPr>
        <w:t>Delp</w:t>
      </w:r>
      <w:proofErr w:type="spellEnd"/>
      <w:r>
        <w:rPr>
          <w:rFonts w:ascii="Courier" w:hAnsi="Courier" w:cs="Courier"/>
          <w:color w:val="000000"/>
          <w:sz w:val="20"/>
          <w:szCs w:val="20"/>
        </w:rPr>
        <w:t>, Christopher L (313D)'; 'Galey, Charles</w:t>
      </w:r>
      <w:r>
        <w:rPr>
          <w:rFonts w:ascii="Courier" w:hAnsi="Courier" w:cs="Courier"/>
          <w:color w:val="000000"/>
          <w:sz w:val="20"/>
          <w:szCs w:val="20"/>
        </w:rPr>
        <w:br/>
        <w:t>&gt;E (312E)'</w:t>
      </w:r>
      <w:r>
        <w:rPr>
          <w:rFonts w:ascii="Courier" w:hAnsi="Courier" w:cs="Courier"/>
          <w:color w:val="000000"/>
          <w:sz w:val="20"/>
          <w:szCs w:val="20"/>
        </w:rPr>
        <w:br/>
        <w:t>&gt;Objet : RE: SECM Discussion</w:t>
      </w:r>
      <w:r>
        <w:rPr>
          <w:rFonts w:ascii="Courier" w:hAnsi="Courier" w:cs="Courier"/>
          <w:color w:val="000000"/>
          <w:sz w:val="20"/>
          <w:szCs w:val="20"/>
        </w:rPr>
        <w:br/>
        <w:t>&gt;</w:t>
      </w:r>
      <w:r>
        <w:rPr>
          <w:rFonts w:ascii="Courier" w:hAnsi="Courier" w:cs="Courier"/>
          <w:color w:val="000000"/>
          <w:sz w:val="20"/>
          <w:szCs w:val="20"/>
        </w:rPr>
        <w:br/>
        <w:t>&gt;Yves, Dick,</w:t>
      </w:r>
      <w:r>
        <w:rPr>
          <w:rFonts w:ascii="Courier" w:hAnsi="Courier" w:cs="Courier"/>
          <w:color w:val="000000"/>
          <w:sz w:val="20"/>
          <w:szCs w:val="20"/>
        </w:rPr>
        <w:br/>
        <w:t>&gt;There clearly are multiple ways in which we can approach the Systems</w:t>
      </w:r>
      <w:r>
        <w:rPr>
          <w:rFonts w:ascii="Courier" w:hAnsi="Courier" w:cs="Courier"/>
          <w:color w:val="000000"/>
          <w:sz w:val="20"/>
          <w:szCs w:val="20"/>
        </w:rPr>
        <w:br/>
        <w:t>&gt;Engineering Concept Model (SECM) such as:</w:t>
      </w:r>
      <w:r>
        <w:rPr>
          <w:rFonts w:ascii="Courier" w:hAnsi="Courier" w:cs="Courier"/>
          <w:color w:val="000000"/>
          <w:sz w:val="20"/>
          <w:szCs w:val="20"/>
        </w:rPr>
        <w:br/>
        <w:t>&gt;1. Use the original SECM as a starting point</w:t>
      </w:r>
      <w:r>
        <w:rPr>
          <w:rFonts w:ascii="Courier" w:hAnsi="Courier" w:cs="Courier"/>
          <w:color w:val="000000"/>
          <w:sz w:val="20"/>
          <w:szCs w:val="20"/>
        </w:rPr>
        <w:br/>
        <w:t xml:space="preserve">&gt;2. Use the UML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as a starting point</w:t>
      </w:r>
      <w:r>
        <w:rPr>
          <w:rFonts w:ascii="Courier" w:hAnsi="Courier" w:cs="Courier"/>
          <w:color w:val="000000"/>
          <w:sz w:val="20"/>
          <w:szCs w:val="20"/>
        </w:rPr>
        <w:br/>
        <w:t xml:space="preserve">&gt;3. Abstract the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as a starting point</w:t>
      </w:r>
      <w:r>
        <w:rPr>
          <w:rFonts w:ascii="Courier" w:hAnsi="Courier" w:cs="Courier"/>
          <w:color w:val="000000"/>
          <w:sz w:val="20"/>
          <w:szCs w:val="20"/>
        </w:rPr>
        <w:br/>
        <w:t>&gt;4. Create another SECM which leverages the above</w:t>
      </w:r>
      <w:r>
        <w:rPr>
          <w:rFonts w:ascii="Courier" w:hAnsi="Courier" w:cs="Courier"/>
          <w:color w:val="000000"/>
          <w:sz w:val="20"/>
          <w:szCs w:val="20"/>
        </w:rPr>
        <w:br/>
        <w:t>&gt;5. Other</w:t>
      </w:r>
      <w:r>
        <w:rPr>
          <w:rFonts w:ascii="Courier" w:hAnsi="Courier" w:cs="Courier"/>
          <w:color w:val="000000"/>
          <w:sz w:val="20"/>
          <w:szCs w:val="20"/>
        </w:rPr>
        <w:br/>
        <w:t>&gt;</w:t>
      </w:r>
      <w:r>
        <w:rPr>
          <w:rFonts w:ascii="Courier" w:hAnsi="Courier" w:cs="Courier"/>
          <w:color w:val="000000"/>
          <w:sz w:val="20"/>
          <w:szCs w:val="20"/>
        </w:rPr>
        <w:br/>
        <w:t>&gt;</w:t>
      </w:r>
      <w:proofErr w:type="gramStart"/>
      <w:r>
        <w:rPr>
          <w:rFonts w:ascii="Courier" w:hAnsi="Courier" w:cs="Courier"/>
          <w:color w:val="000000"/>
          <w:sz w:val="20"/>
          <w:szCs w:val="20"/>
        </w:rPr>
        <w:t>The</w:t>
      </w:r>
      <w:proofErr w:type="gramEnd"/>
      <w:r>
        <w:rPr>
          <w:rFonts w:ascii="Courier" w:hAnsi="Courier" w:cs="Courier"/>
          <w:color w:val="000000"/>
          <w:sz w:val="20"/>
          <w:szCs w:val="20"/>
        </w:rPr>
        <w:t xml:space="preserve"> approach Chas is taking is #4. The intent is to develop the simplest</w:t>
      </w:r>
      <w:r>
        <w:rPr>
          <w:rFonts w:ascii="Courier" w:hAnsi="Courier" w:cs="Courier"/>
          <w:color w:val="000000"/>
          <w:sz w:val="20"/>
          <w:szCs w:val="20"/>
        </w:rPr>
        <w:br/>
        <w:t>&gt;concept model that can expresses diverse set of domain concepts, and is</w:t>
      </w:r>
      <w:r>
        <w:rPr>
          <w:rFonts w:ascii="Courier" w:hAnsi="Courier" w:cs="Courier"/>
          <w:color w:val="000000"/>
          <w:sz w:val="20"/>
          <w:szCs w:val="20"/>
        </w:rPr>
        <w:br/>
        <w:t xml:space="preserve">&gt;highly extensible. The SECM will be used to specify requirements for </w:t>
      </w:r>
      <w:proofErr w:type="spellStart"/>
      <w:r>
        <w:rPr>
          <w:rFonts w:ascii="Courier" w:hAnsi="Courier" w:cs="Courier"/>
          <w:color w:val="000000"/>
          <w:sz w:val="20"/>
          <w:szCs w:val="20"/>
        </w:rPr>
        <w:t>SysML</w:t>
      </w:r>
      <w:proofErr w:type="spellEnd"/>
      <w:r>
        <w:rPr>
          <w:rFonts w:ascii="Courier" w:hAnsi="Courier" w:cs="Courier"/>
          <w:color w:val="000000"/>
          <w:sz w:val="20"/>
          <w:szCs w:val="20"/>
        </w:rPr>
        <w:br/>
        <w:t>&gt;v2, and is not intended to define an implementation.</w:t>
      </w:r>
      <w:r>
        <w:rPr>
          <w:rFonts w:ascii="Courier" w:hAnsi="Courier" w:cs="Courier"/>
          <w:color w:val="000000"/>
          <w:sz w:val="20"/>
          <w:szCs w:val="20"/>
        </w:rPr>
        <w:br/>
        <w:t>&gt;</w:t>
      </w:r>
      <w:r>
        <w:rPr>
          <w:rFonts w:ascii="Courier" w:hAnsi="Courier" w:cs="Courier"/>
          <w:color w:val="000000"/>
          <w:sz w:val="20"/>
          <w:szCs w:val="20"/>
        </w:rPr>
        <w:br/>
        <w:t xml:space="preserve">&gt;The following is a brief summary </w:t>
      </w:r>
      <w:proofErr w:type="gramStart"/>
      <w:r>
        <w:rPr>
          <w:rFonts w:ascii="Courier" w:hAnsi="Courier" w:cs="Courier"/>
          <w:color w:val="000000"/>
          <w:sz w:val="20"/>
          <w:szCs w:val="20"/>
        </w:rPr>
        <w:t>of  the</w:t>
      </w:r>
      <w:proofErr w:type="gramEnd"/>
      <w:r>
        <w:rPr>
          <w:rFonts w:ascii="Courier" w:hAnsi="Courier" w:cs="Courier"/>
          <w:color w:val="000000"/>
          <w:sz w:val="20"/>
          <w:szCs w:val="20"/>
        </w:rPr>
        <w:t xml:space="preserve"> Systems Engineering Concept Model</w:t>
      </w:r>
      <w:r>
        <w:rPr>
          <w:rFonts w:ascii="Courier" w:hAnsi="Courier" w:cs="Courier"/>
          <w:color w:val="000000"/>
          <w:sz w:val="20"/>
          <w:szCs w:val="20"/>
        </w:rPr>
        <w:br/>
        <w:t>&gt;(SECM) background and the approach that Chas presented over the last 3 WG</w:t>
      </w:r>
      <w:r>
        <w:rPr>
          <w:rFonts w:ascii="Courier" w:hAnsi="Courier" w:cs="Courier"/>
          <w:color w:val="000000"/>
          <w:sz w:val="20"/>
          <w:szCs w:val="20"/>
        </w:rPr>
        <w:br/>
        <w:t>&gt;</w:t>
      </w:r>
      <w:proofErr w:type="spellStart"/>
      <w:r>
        <w:rPr>
          <w:rFonts w:ascii="Courier" w:hAnsi="Courier" w:cs="Courier"/>
          <w:color w:val="000000"/>
          <w:sz w:val="20"/>
          <w:szCs w:val="20"/>
        </w:rPr>
        <w:t>telecons</w:t>
      </w:r>
      <w:proofErr w:type="spellEnd"/>
      <w:r>
        <w:rPr>
          <w:rFonts w:ascii="Courier" w:hAnsi="Courier" w:cs="Courier"/>
          <w:color w:val="000000"/>
          <w:sz w:val="20"/>
          <w:szCs w:val="20"/>
        </w:rPr>
        <w:t xml:space="preserve">. I encourage our WG to give this approach a chance before </w:t>
      </w:r>
      <w:proofErr w:type="gramStart"/>
      <w:r>
        <w:rPr>
          <w:rFonts w:ascii="Courier" w:hAnsi="Courier" w:cs="Courier"/>
          <w:color w:val="000000"/>
          <w:sz w:val="20"/>
          <w:szCs w:val="20"/>
        </w:rPr>
        <w:t>we</w:t>
      </w:r>
      <w:proofErr w:type="gramEnd"/>
      <w:r>
        <w:rPr>
          <w:rFonts w:ascii="Courier" w:hAnsi="Courier" w:cs="Courier"/>
          <w:color w:val="000000"/>
          <w:sz w:val="20"/>
          <w:szCs w:val="20"/>
        </w:rPr>
        <w:br/>
        <w:t>&gt;abandon it in favor of an alternative.</w:t>
      </w:r>
      <w:r>
        <w:rPr>
          <w:rFonts w:ascii="Courier" w:hAnsi="Courier" w:cs="Courier"/>
          <w:color w:val="000000"/>
          <w:sz w:val="20"/>
          <w:szCs w:val="20"/>
        </w:rPr>
        <w:br/>
        <w:t>&gt;</w:t>
      </w:r>
      <w:r>
        <w:rPr>
          <w:rFonts w:ascii="Courier" w:hAnsi="Courier" w:cs="Courier"/>
          <w:color w:val="000000"/>
          <w:sz w:val="20"/>
          <w:szCs w:val="20"/>
        </w:rPr>
        <w:br/>
        <w:t>&gt;The SECM v1 was used was used to define the requirements in the original</w:t>
      </w:r>
      <w:r>
        <w:rPr>
          <w:rFonts w:ascii="Courier" w:hAnsi="Courier" w:cs="Courier"/>
          <w:color w:val="000000"/>
          <w:sz w:val="20"/>
          <w:szCs w:val="20"/>
        </w:rPr>
        <w:br/>
        <w:t xml:space="preserve">&gt;UML for SE RFP that led to the development of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v1. The SECM included</w:t>
      </w:r>
      <w:r>
        <w:rPr>
          <w:rFonts w:ascii="Courier" w:hAnsi="Courier" w:cs="Courier"/>
          <w:color w:val="000000"/>
          <w:sz w:val="20"/>
          <w:szCs w:val="20"/>
        </w:rPr>
        <w:br/>
        <w:t>&gt;SE Domain concepts that were captured as an informal class diagram in</w:t>
      </w:r>
      <w:r>
        <w:rPr>
          <w:rFonts w:ascii="Courier" w:hAnsi="Courier" w:cs="Courier"/>
          <w:color w:val="000000"/>
          <w:sz w:val="20"/>
          <w:szCs w:val="20"/>
        </w:rPr>
        <w:br/>
        <w:t>&gt;</w:t>
      </w:r>
      <w:proofErr w:type="spellStart"/>
      <w:proofErr w:type="gramStart"/>
      <w:r>
        <w:rPr>
          <w:rFonts w:ascii="Courier" w:hAnsi="Courier" w:cs="Courier"/>
          <w:color w:val="000000"/>
          <w:sz w:val="20"/>
          <w:szCs w:val="20"/>
        </w:rPr>
        <w:t>powerpoint</w:t>
      </w:r>
      <w:proofErr w:type="spellEnd"/>
      <w:proofErr w:type="gramEnd"/>
      <w:r>
        <w:rPr>
          <w:rFonts w:ascii="Courier" w:hAnsi="Courier" w:cs="Courier"/>
          <w:color w:val="000000"/>
          <w:sz w:val="20"/>
          <w:szCs w:val="20"/>
        </w:rPr>
        <w:t xml:space="preserve"> along with a semantic dictionary. We created specific text</w:t>
      </w:r>
      <w:r>
        <w:rPr>
          <w:rFonts w:ascii="Courier" w:hAnsi="Courier" w:cs="Courier"/>
          <w:color w:val="000000"/>
          <w:sz w:val="20"/>
          <w:szCs w:val="20"/>
        </w:rPr>
        <w:br/>
        <w:t>&gt;requirements in the UML for SE RFP that corresponded to the domain</w:t>
      </w:r>
      <w:r>
        <w:rPr>
          <w:rFonts w:ascii="Courier" w:hAnsi="Courier" w:cs="Courier"/>
          <w:color w:val="000000"/>
          <w:sz w:val="20"/>
          <w:szCs w:val="20"/>
        </w:rPr>
        <w:br/>
        <w:t>&gt;concepts</w:t>
      </w:r>
      <w:r>
        <w:rPr>
          <w:rFonts w:ascii="Courier" w:hAnsi="Courier" w:cs="Courier"/>
          <w:color w:val="000000"/>
          <w:sz w:val="20"/>
          <w:szCs w:val="20"/>
        </w:rPr>
        <w:br/>
        <w:t xml:space="preserve">&gt;that were identified as in scope for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During the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development,</w:t>
      </w:r>
      <w:r>
        <w:rPr>
          <w:rFonts w:ascii="Courier" w:hAnsi="Courier" w:cs="Courier"/>
          <w:color w:val="000000"/>
          <w:sz w:val="20"/>
          <w:szCs w:val="20"/>
        </w:rPr>
        <w:br/>
        <w:t>&gt;we established a traceability matrix to show how the concepts were</w:t>
      </w:r>
      <w:r>
        <w:rPr>
          <w:rFonts w:ascii="Courier" w:hAnsi="Courier" w:cs="Courier"/>
          <w:color w:val="000000"/>
          <w:sz w:val="20"/>
          <w:szCs w:val="20"/>
        </w:rPr>
        <w:br/>
        <w:t>&gt;satisfied by the language constructs.</w:t>
      </w:r>
      <w:r>
        <w:rPr>
          <w:rFonts w:ascii="Courier" w:hAnsi="Courier" w:cs="Courier"/>
          <w:color w:val="000000"/>
          <w:sz w:val="20"/>
          <w:szCs w:val="20"/>
        </w:rPr>
        <w:br/>
      </w:r>
      <w:r>
        <w:rPr>
          <w:rFonts w:ascii="Courier" w:hAnsi="Courier" w:cs="Courier"/>
          <w:color w:val="000000"/>
          <w:sz w:val="20"/>
          <w:szCs w:val="20"/>
        </w:rPr>
        <w:lastRenderedPageBreak/>
        <w:t>&gt;</w:t>
      </w:r>
      <w:r>
        <w:rPr>
          <w:rFonts w:ascii="Courier" w:hAnsi="Courier" w:cs="Courier"/>
          <w:color w:val="000000"/>
          <w:sz w:val="20"/>
          <w:szCs w:val="20"/>
        </w:rPr>
        <w:br/>
        <w:t>&gt;The SECM Chas is developing is intended to be used in a similar way to</w:t>
      </w:r>
      <w:r>
        <w:rPr>
          <w:rFonts w:ascii="Courier" w:hAnsi="Courier" w:cs="Courier"/>
          <w:color w:val="000000"/>
          <w:sz w:val="20"/>
          <w:szCs w:val="20"/>
        </w:rPr>
        <w:br/>
        <w:t xml:space="preserve">&gt;specify requirements for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v2. This SECM is being more formally</w:t>
      </w:r>
      <w:r>
        <w:rPr>
          <w:rFonts w:ascii="Courier" w:hAnsi="Courier" w:cs="Courier"/>
          <w:color w:val="000000"/>
          <w:sz w:val="20"/>
          <w:szCs w:val="20"/>
        </w:rPr>
        <w:br/>
        <w:t xml:space="preserve">&gt;captured in a model compared to the original </w:t>
      </w:r>
      <w:proofErr w:type="spellStart"/>
      <w:proofErr w:type="gramStart"/>
      <w:r>
        <w:rPr>
          <w:rFonts w:ascii="Courier" w:hAnsi="Courier" w:cs="Courier"/>
          <w:color w:val="000000"/>
          <w:sz w:val="20"/>
          <w:szCs w:val="20"/>
        </w:rPr>
        <w:t>powerpoint</w:t>
      </w:r>
      <w:proofErr w:type="spellEnd"/>
      <w:proofErr w:type="gramEnd"/>
      <w:r>
        <w:rPr>
          <w:rFonts w:ascii="Courier" w:hAnsi="Courier" w:cs="Courier"/>
          <w:color w:val="000000"/>
          <w:sz w:val="20"/>
          <w:szCs w:val="20"/>
        </w:rPr>
        <w:t>. The intent is to</w:t>
      </w:r>
      <w:r>
        <w:rPr>
          <w:rFonts w:ascii="Courier" w:hAnsi="Courier" w:cs="Courier"/>
          <w:color w:val="000000"/>
          <w:sz w:val="20"/>
          <w:szCs w:val="20"/>
        </w:rPr>
        <w:br/>
        <w:t>&gt;cross check the domain concepts for SECM v2 against the domain concepts in</w:t>
      </w:r>
      <w:r>
        <w:rPr>
          <w:rFonts w:ascii="Courier" w:hAnsi="Courier" w:cs="Courier"/>
          <w:color w:val="000000"/>
          <w:sz w:val="20"/>
          <w:szCs w:val="20"/>
        </w:rPr>
        <w:br/>
        <w:t>&gt;SECM v1 to assess coverage of the original requirements.</w:t>
      </w:r>
      <w:r>
        <w:rPr>
          <w:rFonts w:ascii="Courier" w:hAnsi="Courier" w:cs="Courier"/>
          <w:color w:val="000000"/>
          <w:sz w:val="20"/>
          <w:szCs w:val="20"/>
        </w:rPr>
        <w:br/>
        <w:t>&gt;</w:t>
      </w:r>
      <w:r>
        <w:rPr>
          <w:rFonts w:ascii="Courier" w:hAnsi="Courier" w:cs="Courier"/>
          <w:color w:val="000000"/>
          <w:sz w:val="20"/>
          <w:szCs w:val="20"/>
        </w:rPr>
        <w:br/>
        <w:t xml:space="preserve">&gt;The SECM </w:t>
      </w:r>
      <w:proofErr w:type="gramStart"/>
      <w:r>
        <w:rPr>
          <w:rFonts w:ascii="Courier" w:hAnsi="Courier" w:cs="Courier"/>
          <w:color w:val="000000"/>
          <w:sz w:val="20"/>
          <w:szCs w:val="20"/>
        </w:rPr>
        <w:t>v2  is</w:t>
      </w:r>
      <w:proofErr w:type="gramEnd"/>
      <w:r>
        <w:rPr>
          <w:rFonts w:ascii="Courier" w:hAnsi="Courier" w:cs="Courier"/>
          <w:color w:val="000000"/>
          <w:sz w:val="20"/>
          <w:szCs w:val="20"/>
        </w:rPr>
        <w:t xml:space="preserve"> intended to leverage  our collective experience from the</w:t>
      </w:r>
      <w:r>
        <w:rPr>
          <w:rFonts w:ascii="Courier" w:hAnsi="Courier" w:cs="Courier"/>
          <w:color w:val="000000"/>
          <w:sz w:val="20"/>
          <w:szCs w:val="20"/>
        </w:rPr>
        <w:br/>
        <w:t xml:space="preserve">&gt;use of </w:t>
      </w:r>
      <w:proofErr w:type="spellStart"/>
      <w:r>
        <w:rPr>
          <w:rFonts w:ascii="Courier" w:hAnsi="Courier" w:cs="Courier"/>
          <w:color w:val="000000"/>
          <w:sz w:val="20"/>
          <w:szCs w:val="20"/>
        </w:rPr>
        <w:t>SysML</w:t>
      </w:r>
      <w:proofErr w:type="spellEnd"/>
      <w:r>
        <w:rPr>
          <w:rFonts w:ascii="Courier" w:hAnsi="Courier" w:cs="Courier"/>
          <w:color w:val="000000"/>
          <w:sz w:val="20"/>
          <w:szCs w:val="20"/>
        </w:rPr>
        <w:t>,  and to refine, refactor, and add concepts that were not</w:t>
      </w:r>
      <w:r>
        <w:rPr>
          <w:rFonts w:ascii="Courier" w:hAnsi="Courier" w:cs="Courier"/>
          <w:color w:val="000000"/>
          <w:sz w:val="20"/>
          <w:szCs w:val="20"/>
        </w:rPr>
        <w:br/>
        <w:t>&gt;evident in SECM v1. There are other concepts that were not included in the</w:t>
      </w:r>
      <w:r>
        <w:rPr>
          <w:rFonts w:ascii="Courier" w:hAnsi="Courier" w:cs="Courier"/>
          <w:color w:val="000000"/>
          <w:sz w:val="20"/>
          <w:szCs w:val="20"/>
        </w:rPr>
        <w:br/>
        <w:t>&gt;original SECM, but are deemed essential, such as the concepts of definition</w:t>
      </w:r>
      <w:r>
        <w:rPr>
          <w:rFonts w:ascii="Courier" w:hAnsi="Courier" w:cs="Courier"/>
          <w:color w:val="000000"/>
          <w:sz w:val="20"/>
          <w:szCs w:val="20"/>
        </w:rPr>
        <w:br/>
        <w:t>&gt;and usage associated with a typed language, and concepts to support variant</w:t>
      </w:r>
      <w:r>
        <w:rPr>
          <w:rFonts w:ascii="Courier" w:hAnsi="Courier" w:cs="Courier"/>
          <w:color w:val="000000"/>
          <w:sz w:val="20"/>
          <w:szCs w:val="20"/>
        </w:rPr>
        <w:br/>
        <w:t>&gt;modeling.</w:t>
      </w:r>
      <w:r>
        <w:rPr>
          <w:rFonts w:ascii="Courier" w:hAnsi="Courier" w:cs="Courier"/>
          <w:color w:val="000000"/>
          <w:sz w:val="20"/>
          <w:szCs w:val="20"/>
        </w:rPr>
        <w:br/>
        <w:t>&gt;</w:t>
      </w:r>
      <w:r>
        <w:rPr>
          <w:rFonts w:ascii="Courier" w:hAnsi="Courier" w:cs="Courier"/>
          <w:color w:val="000000"/>
          <w:sz w:val="20"/>
          <w:szCs w:val="20"/>
        </w:rPr>
        <w:br/>
        <w:t>&gt;The current approach for the SECM is intended to yield the simplest model</w:t>
      </w:r>
      <w:r>
        <w:rPr>
          <w:rFonts w:ascii="Courier" w:hAnsi="Courier" w:cs="Courier"/>
          <w:color w:val="000000"/>
          <w:sz w:val="20"/>
          <w:szCs w:val="20"/>
        </w:rPr>
        <w:br/>
        <w:t>&gt;that can express the diverse range of domain concepts and be highly</w:t>
      </w:r>
      <w:r>
        <w:rPr>
          <w:rFonts w:ascii="Courier" w:hAnsi="Courier" w:cs="Courier"/>
          <w:color w:val="000000"/>
          <w:sz w:val="20"/>
          <w:szCs w:val="20"/>
        </w:rPr>
        <w:br/>
        <w:t xml:space="preserve">&gt;extensible.  </w:t>
      </w:r>
      <w:proofErr w:type="gramStart"/>
      <w:r>
        <w:rPr>
          <w:rFonts w:ascii="Courier" w:hAnsi="Courier" w:cs="Courier"/>
          <w:color w:val="000000"/>
          <w:sz w:val="20"/>
          <w:szCs w:val="20"/>
        </w:rPr>
        <w:t>An  example</w:t>
      </w:r>
      <w:proofErr w:type="gramEnd"/>
      <w:r>
        <w:rPr>
          <w:rFonts w:ascii="Courier" w:hAnsi="Courier" w:cs="Courier"/>
          <w:color w:val="000000"/>
          <w:sz w:val="20"/>
          <w:szCs w:val="20"/>
        </w:rPr>
        <w:t xml:space="preserve"> is to express the domains concept for System,</w:t>
      </w:r>
      <w:r>
        <w:rPr>
          <w:rFonts w:ascii="Courier" w:hAnsi="Courier" w:cs="Courier"/>
          <w:color w:val="000000"/>
          <w:sz w:val="20"/>
          <w:szCs w:val="20"/>
        </w:rPr>
        <w:br/>
        <w:t>&gt;Component, Hardware, Software, etc. in terms of a more fundamental</w:t>
      </w:r>
      <w:r>
        <w:rPr>
          <w:rFonts w:ascii="Courier" w:hAnsi="Courier" w:cs="Courier"/>
          <w:color w:val="000000"/>
          <w:sz w:val="20"/>
          <w:szCs w:val="20"/>
        </w:rPr>
        <w:br/>
        <w:t>&gt;concept,</w:t>
      </w:r>
      <w:r>
        <w:rPr>
          <w:rFonts w:ascii="Courier" w:hAnsi="Courier" w:cs="Courier"/>
          <w:color w:val="000000"/>
          <w:sz w:val="20"/>
          <w:szCs w:val="20"/>
        </w:rPr>
        <w:br/>
        <w:t xml:space="preserve">&gt;such as block as we have done in </w:t>
      </w:r>
      <w:proofErr w:type="spellStart"/>
      <w:r>
        <w:rPr>
          <w:rFonts w:ascii="Courier" w:hAnsi="Courier" w:cs="Courier"/>
          <w:color w:val="000000"/>
          <w:sz w:val="20"/>
          <w:szCs w:val="20"/>
        </w:rPr>
        <w:t>SysML</w:t>
      </w:r>
      <w:proofErr w:type="spellEnd"/>
      <w:r>
        <w:rPr>
          <w:rFonts w:ascii="Courier" w:hAnsi="Courier" w:cs="Courier"/>
          <w:color w:val="000000"/>
          <w:sz w:val="20"/>
          <w:szCs w:val="20"/>
        </w:rPr>
        <w:t>.</w:t>
      </w:r>
      <w:r>
        <w:rPr>
          <w:rFonts w:ascii="Courier" w:hAnsi="Courier" w:cs="Courier"/>
          <w:color w:val="000000"/>
          <w:sz w:val="20"/>
          <w:szCs w:val="20"/>
        </w:rPr>
        <w:br/>
        <w:t>&gt;</w:t>
      </w:r>
      <w:r>
        <w:rPr>
          <w:rFonts w:ascii="Courier" w:hAnsi="Courier" w:cs="Courier"/>
          <w:color w:val="000000"/>
          <w:sz w:val="20"/>
          <w:szCs w:val="20"/>
        </w:rPr>
        <w:br/>
        <w:t>&gt;This approach defines a small set of kernel concepts that are used as a</w:t>
      </w:r>
      <w:r>
        <w:rPr>
          <w:rFonts w:ascii="Courier" w:hAnsi="Courier" w:cs="Courier"/>
          <w:color w:val="000000"/>
          <w:sz w:val="20"/>
          <w:szCs w:val="20"/>
        </w:rPr>
        <w:br/>
        <w:t>&gt;basis for defining the domain concepts. The kernel concepts leverage</w:t>
      </w:r>
      <w:r>
        <w:rPr>
          <w:rFonts w:ascii="Courier" w:hAnsi="Courier" w:cs="Courier"/>
          <w:color w:val="000000"/>
          <w:sz w:val="20"/>
          <w:szCs w:val="20"/>
        </w:rPr>
        <w:br/>
        <w:t xml:space="preserve">&gt;concepts used in UML and </w:t>
      </w:r>
      <w:proofErr w:type="spellStart"/>
      <w:r>
        <w:rPr>
          <w:rFonts w:ascii="Courier" w:hAnsi="Courier" w:cs="Courier"/>
          <w:color w:val="000000"/>
          <w:sz w:val="20"/>
          <w:szCs w:val="20"/>
        </w:rPr>
        <w:t>SysML</w:t>
      </w:r>
      <w:proofErr w:type="spellEnd"/>
      <w:r>
        <w:rPr>
          <w:rFonts w:ascii="Courier" w:hAnsi="Courier" w:cs="Courier"/>
          <w:color w:val="000000"/>
          <w:sz w:val="20"/>
          <w:szCs w:val="20"/>
        </w:rPr>
        <w:t>, including element, relationship, classifier</w:t>
      </w:r>
      <w:r>
        <w:rPr>
          <w:rFonts w:ascii="Courier" w:hAnsi="Courier" w:cs="Courier"/>
          <w:color w:val="000000"/>
          <w:sz w:val="20"/>
          <w:szCs w:val="20"/>
        </w:rPr>
        <w:br/>
        <w:t>&gt;and feature, which will be further extended to define concepts such as</w:t>
      </w:r>
      <w:r>
        <w:rPr>
          <w:rFonts w:ascii="Courier" w:hAnsi="Courier" w:cs="Courier"/>
          <w:color w:val="000000"/>
          <w:sz w:val="20"/>
          <w:szCs w:val="20"/>
        </w:rPr>
        <w:br/>
        <w:t>&gt;block, behavior, etc. From these, we can define domain specific concepts</w:t>
      </w:r>
      <w:r>
        <w:rPr>
          <w:rFonts w:ascii="Courier" w:hAnsi="Courier" w:cs="Courier"/>
          <w:color w:val="000000"/>
          <w:sz w:val="20"/>
          <w:szCs w:val="20"/>
        </w:rPr>
        <w:br/>
        <w:t>&gt;that are in the original SECM as well as others.</w:t>
      </w:r>
      <w:r>
        <w:rPr>
          <w:rFonts w:ascii="Courier" w:hAnsi="Courier" w:cs="Courier"/>
          <w:color w:val="000000"/>
          <w:sz w:val="20"/>
          <w:szCs w:val="20"/>
        </w:rPr>
        <w:br/>
        <w:t>&gt;</w:t>
      </w:r>
      <w:r>
        <w:rPr>
          <w:rFonts w:ascii="Courier" w:hAnsi="Courier" w:cs="Courier"/>
          <w:color w:val="000000"/>
          <w:sz w:val="20"/>
          <w:szCs w:val="20"/>
        </w:rPr>
        <w:br/>
        <w:t xml:space="preserve">&gt;To reemphasize, the intent is to leverage concepts from UML and </w:t>
      </w:r>
      <w:proofErr w:type="spellStart"/>
      <w:r>
        <w:rPr>
          <w:rFonts w:ascii="Courier" w:hAnsi="Courier" w:cs="Courier"/>
          <w:color w:val="000000"/>
          <w:sz w:val="20"/>
          <w:szCs w:val="20"/>
        </w:rPr>
        <w:t>SysML</w:t>
      </w:r>
      <w:proofErr w:type="spellEnd"/>
      <w:r>
        <w:rPr>
          <w:rFonts w:ascii="Courier" w:hAnsi="Courier" w:cs="Courier"/>
          <w:color w:val="000000"/>
          <w:sz w:val="20"/>
          <w:szCs w:val="20"/>
        </w:rPr>
        <w:br/>
        <w:t>&gt;where</w:t>
      </w:r>
      <w:r>
        <w:rPr>
          <w:rFonts w:ascii="Courier" w:hAnsi="Courier" w:cs="Courier"/>
          <w:color w:val="000000"/>
          <w:sz w:val="20"/>
          <w:szCs w:val="20"/>
        </w:rPr>
        <w:br/>
        <w:t xml:space="preserve">&gt;it makes sense to define the requirements, but not to use UML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w:t>
      </w:r>
      <w:r>
        <w:rPr>
          <w:rFonts w:ascii="Courier" w:hAnsi="Courier" w:cs="Courier"/>
          <w:color w:val="000000"/>
          <w:sz w:val="20"/>
          <w:szCs w:val="20"/>
        </w:rPr>
        <w:br/>
        <w:t xml:space="preserve">&gt;The UML </w:t>
      </w:r>
      <w:proofErr w:type="spellStart"/>
      <w:proofErr w:type="gramStart"/>
      <w:r>
        <w:rPr>
          <w:rFonts w:ascii="Courier" w:hAnsi="Courier" w:cs="Courier"/>
          <w:color w:val="000000"/>
          <w:sz w:val="20"/>
          <w:szCs w:val="20"/>
        </w:rPr>
        <w:t>metamodel</w:t>
      </w:r>
      <w:proofErr w:type="spellEnd"/>
      <w:r>
        <w:rPr>
          <w:rFonts w:ascii="Courier" w:hAnsi="Courier" w:cs="Courier"/>
          <w:color w:val="000000"/>
          <w:sz w:val="20"/>
          <w:szCs w:val="20"/>
        </w:rPr>
        <w:t xml:space="preserve">  is</w:t>
      </w:r>
      <w:proofErr w:type="gramEnd"/>
      <w:r>
        <w:rPr>
          <w:rFonts w:ascii="Courier" w:hAnsi="Courier" w:cs="Courier"/>
          <w:color w:val="000000"/>
          <w:sz w:val="20"/>
          <w:szCs w:val="20"/>
        </w:rPr>
        <w:t xml:space="preserve"> a valid starting point for an implementation but  is</w:t>
      </w:r>
      <w:r>
        <w:rPr>
          <w:rFonts w:ascii="Courier" w:hAnsi="Courier" w:cs="Courier"/>
          <w:color w:val="000000"/>
          <w:sz w:val="20"/>
          <w:szCs w:val="20"/>
        </w:rPr>
        <w:br/>
        <w:t>&gt;too complex a starting point for our requirements model.</w:t>
      </w:r>
      <w:r>
        <w:rPr>
          <w:rFonts w:ascii="Courier" w:hAnsi="Courier" w:cs="Courier"/>
          <w:color w:val="000000"/>
          <w:sz w:val="20"/>
          <w:szCs w:val="20"/>
        </w:rPr>
        <w:br/>
        <w:t>&gt;</w:t>
      </w:r>
      <w:r>
        <w:rPr>
          <w:rFonts w:ascii="Courier" w:hAnsi="Courier" w:cs="Courier"/>
          <w:color w:val="000000"/>
          <w:sz w:val="20"/>
          <w:szCs w:val="20"/>
        </w:rPr>
        <w:br/>
        <w:t xml:space="preserve">&gt;My suggestion is to proceed for the next few </w:t>
      </w:r>
      <w:proofErr w:type="spellStart"/>
      <w:r>
        <w:rPr>
          <w:rFonts w:ascii="Courier" w:hAnsi="Courier" w:cs="Courier"/>
          <w:color w:val="000000"/>
          <w:sz w:val="20"/>
          <w:szCs w:val="20"/>
        </w:rPr>
        <w:t>telecons</w:t>
      </w:r>
      <w:proofErr w:type="spellEnd"/>
      <w:r>
        <w:rPr>
          <w:rFonts w:ascii="Courier" w:hAnsi="Courier" w:cs="Courier"/>
          <w:color w:val="000000"/>
          <w:sz w:val="20"/>
          <w:szCs w:val="20"/>
        </w:rPr>
        <w:t xml:space="preserve"> with the approach</w:t>
      </w:r>
      <w:r>
        <w:rPr>
          <w:rFonts w:ascii="Courier" w:hAnsi="Courier" w:cs="Courier"/>
          <w:color w:val="000000"/>
          <w:sz w:val="20"/>
          <w:szCs w:val="20"/>
        </w:rPr>
        <w:br/>
        <w:t>&gt;Chas has taken, to give an opportunity to define the kernel concepts and</w:t>
      </w:r>
      <w:r>
        <w:rPr>
          <w:rFonts w:ascii="Courier" w:hAnsi="Courier" w:cs="Courier"/>
          <w:color w:val="000000"/>
          <w:sz w:val="20"/>
          <w:szCs w:val="20"/>
        </w:rPr>
        <w:br/>
        <w:t>&gt;perhaps a few examples of the domain concepts. At that time, we can assess</w:t>
      </w:r>
      <w:r>
        <w:rPr>
          <w:rFonts w:ascii="Courier" w:hAnsi="Courier" w:cs="Courier"/>
          <w:color w:val="000000"/>
          <w:sz w:val="20"/>
          <w:szCs w:val="20"/>
        </w:rPr>
        <w:br/>
        <w:t xml:space="preserve">&gt;whether we need to shift directions. For example, we can replace the </w:t>
      </w:r>
      <w:r>
        <w:rPr>
          <w:rFonts w:ascii="Courier" w:hAnsi="Courier" w:cs="Courier"/>
          <w:color w:val="000000"/>
          <w:sz w:val="20"/>
          <w:szCs w:val="20"/>
        </w:rPr>
        <w:lastRenderedPageBreak/>
        <w:t>kernel</w:t>
      </w:r>
      <w:r>
        <w:rPr>
          <w:rFonts w:ascii="Courier" w:hAnsi="Courier" w:cs="Courier"/>
          <w:color w:val="000000"/>
          <w:sz w:val="20"/>
          <w:szCs w:val="20"/>
        </w:rPr>
        <w:br/>
        <w:t xml:space="preserve">&gt;concepts with the corresponding UML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elements (option 2 above),</w:t>
      </w:r>
      <w:r>
        <w:rPr>
          <w:rFonts w:ascii="Courier" w:hAnsi="Courier" w:cs="Courier"/>
          <w:color w:val="000000"/>
          <w:sz w:val="20"/>
          <w:szCs w:val="20"/>
        </w:rPr>
        <w:br/>
        <w:t>&gt;or</w:t>
      </w:r>
      <w:r>
        <w:rPr>
          <w:rFonts w:ascii="Courier" w:hAnsi="Courier" w:cs="Courier"/>
          <w:color w:val="000000"/>
          <w:sz w:val="20"/>
          <w:szCs w:val="20"/>
        </w:rPr>
        <w:br/>
        <w:t>&gt;we can delete all of the kernel concepts and focus on the domain concepts</w:t>
      </w:r>
      <w:r>
        <w:rPr>
          <w:rFonts w:ascii="Courier" w:hAnsi="Courier" w:cs="Courier"/>
          <w:color w:val="000000"/>
          <w:sz w:val="20"/>
          <w:szCs w:val="20"/>
        </w:rPr>
        <w:br/>
        <w:t>&gt;only (option 1 above).</w:t>
      </w:r>
      <w:r>
        <w:rPr>
          <w:rFonts w:ascii="Courier" w:hAnsi="Courier" w:cs="Courier"/>
          <w:color w:val="000000"/>
          <w:sz w:val="20"/>
          <w:szCs w:val="20"/>
        </w:rPr>
        <w:br/>
        <w:t>&gt;</w:t>
      </w:r>
      <w:r>
        <w:rPr>
          <w:rFonts w:ascii="Courier" w:hAnsi="Courier" w:cs="Courier"/>
          <w:color w:val="000000"/>
          <w:sz w:val="20"/>
          <w:szCs w:val="20"/>
        </w:rPr>
        <w:br/>
        <w:t>&gt;I believe the current SECM approach will enable us to address the concepts</w:t>
      </w:r>
      <w:r>
        <w:rPr>
          <w:rFonts w:ascii="Courier" w:hAnsi="Courier" w:cs="Courier"/>
          <w:color w:val="000000"/>
          <w:sz w:val="20"/>
          <w:szCs w:val="20"/>
        </w:rPr>
        <w:br/>
        <w:t>&gt;Yves would like to address below such as ports, protocol, parts, variant,</w:t>
      </w:r>
      <w:r>
        <w:rPr>
          <w:rFonts w:ascii="Courier" w:hAnsi="Courier" w:cs="Courier"/>
          <w:color w:val="000000"/>
          <w:sz w:val="20"/>
          <w:szCs w:val="20"/>
        </w:rPr>
        <w:br/>
        <w:t>&gt;etc., while at the same time addressing concepts from the original SECM,</w:t>
      </w:r>
      <w:r>
        <w:rPr>
          <w:rFonts w:ascii="Courier" w:hAnsi="Courier" w:cs="Courier"/>
          <w:color w:val="000000"/>
          <w:sz w:val="20"/>
          <w:szCs w:val="20"/>
        </w:rPr>
        <w:br/>
        <w:t>&gt;and many others domain concepts. It will give us the flexibility to define</w:t>
      </w:r>
      <w:r>
        <w:rPr>
          <w:rFonts w:ascii="Courier" w:hAnsi="Courier" w:cs="Courier"/>
          <w:color w:val="000000"/>
          <w:sz w:val="20"/>
          <w:szCs w:val="20"/>
        </w:rPr>
        <w:br/>
        <w:t>&gt;the diverse range of domain concepts without making the requirements</w:t>
      </w:r>
      <w:r>
        <w:rPr>
          <w:rFonts w:ascii="Courier" w:hAnsi="Courier" w:cs="Courier"/>
          <w:color w:val="000000"/>
          <w:sz w:val="20"/>
          <w:szCs w:val="20"/>
        </w:rPr>
        <w:br/>
        <w:t>&gt;model</w:t>
      </w:r>
      <w:r>
        <w:rPr>
          <w:rFonts w:ascii="Courier" w:hAnsi="Courier" w:cs="Courier"/>
          <w:color w:val="000000"/>
          <w:sz w:val="20"/>
          <w:szCs w:val="20"/>
        </w:rPr>
        <w:br/>
        <w:t>&gt;overly complex.</w:t>
      </w:r>
      <w:r>
        <w:rPr>
          <w:rFonts w:ascii="Courier" w:hAnsi="Courier" w:cs="Courier"/>
          <w:color w:val="000000"/>
          <w:sz w:val="20"/>
          <w:szCs w:val="20"/>
        </w:rPr>
        <w:br/>
        <w:t>&gt;</w:t>
      </w:r>
      <w:r>
        <w:rPr>
          <w:rFonts w:ascii="Courier" w:hAnsi="Courier" w:cs="Courier"/>
          <w:color w:val="000000"/>
          <w:sz w:val="20"/>
          <w:szCs w:val="20"/>
        </w:rPr>
        <w:br/>
        <w:t>&gt;My request is to give this a chance and help make this approach a success,</w:t>
      </w:r>
      <w:r>
        <w:rPr>
          <w:rFonts w:ascii="Courier" w:hAnsi="Courier" w:cs="Courier"/>
          <w:color w:val="000000"/>
          <w:sz w:val="20"/>
          <w:szCs w:val="20"/>
        </w:rPr>
        <w:br/>
        <w:t>&gt;and if it is not working well, then we can try an alternative.</w:t>
      </w:r>
      <w:r>
        <w:rPr>
          <w:rFonts w:ascii="Courier" w:hAnsi="Courier" w:cs="Courier"/>
          <w:color w:val="000000"/>
          <w:sz w:val="20"/>
          <w:szCs w:val="20"/>
        </w:rPr>
        <w:br/>
        <w:t>&gt;</w:t>
      </w:r>
      <w:r>
        <w:rPr>
          <w:rFonts w:ascii="Courier" w:hAnsi="Courier" w:cs="Courier"/>
          <w:color w:val="000000"/>
          <w:sz w:val="20"/>
          <w:szCs w:val="20"/>
        </w:rPr>
        <w:br/>
        <w:t>&gt;Regards,</w:t>
      </w:r>
      <w:r>
        <w:rPr>
          <w:rFonts w:ascii="Courier" w:hAnsi="Courier" w:cs="Courier"/>
          <w:color w:val="000000"/>
          <w:sz w:val="20"/>
          <w:szCs w:val="20"/>
        </w:rPr>
        <w:br/>
        <w:t>&gt;Sandy</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&gt;From: BERNARD, Yves [mailto:yves.bernard@airbus.com]</w:t>
      </w:r>
      <w:r>
        <w:rPr>
          <w:rFonts w:ascii="Courier" w:hAnsi="Courier" w:cs="Courier"/>
          <w:color w:val="000000"/>
          <w:sz w:val="20"/>
          <w:szCs w:val="20"/>
        </w:rPr>
        <w:br/>
        <w:t>&gt;Sent: Wednesday, April 01, 2015 3:10 AM</w:t>
      </w:r>
      <w:r>
        <w:rPr>
          <w:rFonts w:ascii="Courier" w:hAnsi="Courier" w:cs="Courier"/>
          <w:color w:val="000000"/>
          <w:sz w:val="20"/>
          <w:szCs w:val="20"/>
        </w:rPr>
        <w:br/>
        <w:t xml:space="preserve">&gt;To: </w:t>
      </w:r>
      <w:proofErr w:type="spellStart"/>
      <w:r>
        <w:rPr>
          <w:rFonts w:ascii="Courier" w:hAnsi="Courier" w:cs="Courier"/>
          <w:color w:val="000000"/>
          <w:sz w:val="20"/>
          <w:szCs w:val="20"/>
        </w:rPr>
        <w:t>Delp</w:t>
      </w:r>
      <w:proofErr w:type="spellEnd"/>
      <w:r>
        <w:rPr>
          <w:rFonts w:ascii="Courier" w:hAnsi="Courier" w:cs="Courier"/>
          <w:color w:val="000000"/>
          <w:sz w:val="20"/>
          <w:szCs w:val="20"/>
        </w:rPr>
        <w:t>, Christopher L (313D); Welling, Dick; mbse-roadmap-wg@omg.org</w:t>
      </w:r>
      <w:r>
        <w:rPr>
          <w:rFonts w:ascii="Courier" w:hAnsi="Courier" w:cs="Courier"/>
          <w:color w:val="000000"/>
          <w:sz w:val="20"/>
          <w:szCs w:val="20"/>
        </w:rPr>
        <w:br/>
        <w:t>&gt;Subject: RE: SECM Discussion</w:t>
      </w:r>
      <w:r>
        <w:rPr>
          <w:rFonts w:ascii="Courier" w:hAnsi="Courier" w:cs="Courier"/>
          <w:color w:val="000000"/>
          <w:sz w:val="20"/>
          <w:szCs w:val="20"/>
        </w:rPr>
        <w:br/>
        <w:t>&gt;</w:t>
      </w:r>
      <w:r>
        <w:rPr>
          <w:rFonts w:ascii="Courier" w:hAnsi="Courier" w:cs="Courier"/>
          <w:color w:val="000000"/>
          <w:sz w:val="20"/>
          <w:szCs w:val="20"/>
        </w:rPr>
        <w:br/>
        <w:t>&gt;</w:t>
      </w:r>
      <w:proofErr w:type="gramStart"/>
      <w:r>
        <w:rPr>
          <w:rFonts w:ascii="Courier" w:hAnsi="Courier" w:cs="Courier"/>
          <w:color w:val="000000"/>
          <w:sz w:val="20"/>
          <w:szCs w:val="20"/>
        </w:rPr>
        <w:t>In</w:t>
      </w:r>
      <w:proofErr w:type="gramEnd"/>
      <w:r>
        <w:rPr>
          <w:rFonts w:ascii="Courier" w:hAnsi="Courier" w:cs="Courier"/>
          <w:color w:val="000000"/>
          <w:sz w:val="20"/>
          <w:szCs w:val="20"/>
        </w:rPr>
        <w:t xml:space="preserve"> his message below, Dick broaches number of questions that will be worth</w:t>
      </w:r>
      <w:r>
        <w:rPr>
          <w:rFonts w:ascii="Courier" w:hAnsi="Courier" w:cs="Courier"/>
          <w:color w:val="000000"/>
          <w:sz w:val="20"/>
          <w:szCs w:val="20"/>
        </w:rPr>
        <w:br/>
        <w:t xml:space="preserve">&gt;discussing at one moment or another for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2.</w:t>
      </w:r>
      <w:r>
        <w:rPr>
          <w:rFonts w:ascii="Courier" w:hAnsi="Courier" w:cs="Courier"/>
          <w:color w:val="000000"/>
          <w:sz w:val="20"/>
          <w:szCs w:val="20"/>
        </w:rPr>
        <w:br/>
        <w:t>&gt;</w:t>
      </w:r>
      <w:r>
        <w:rPr>
          <w:rFonts w:ascii="Courier" w:hAnsi="Courier" w:cs="Courier"/>
          <w:color w:val="000000"/>
          <w:sz w:val="20"/>
          <w:szCs w:val="20"/>
        </w:rPr>
        <w:br/>
        <w:t>&gt;Here are my thoughts about the discussion we had yesterday:</w:t>
      </w:r>
      <w:r>
        <w:rPr>
          <w:rFonts w:ascii="Courier" w:hAnsi="Courier" w:cs="Courier"/>
          <w:color w:val="000000"/>
          <w:sz w:val="20"/>
          <w:szCs w:val="20"/>
        </w:rPr>
        <w:br/>
        <w:t>&gt;</w:t>
      </w:r>
      <w:r>
        <w:rPr>
          <w:rFonts w:ascii="Courier" w:hAnsi="Courier" w:cs="Courier"/>
          <w:color w:val="000000"/>
          <w:sz w:val="20"/>
          <w:szCs w:val="20"/>
        </w:rPr>
        <w:br/>
        <w:t xml:space="preserve">&gt;      ·         Using the UML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as a starting point for our</w:t>
      </w:r>
      <w:r>
        <w:rPr>
          <w:rFonts w:ascii="Courier" w:hAnsi="Courier" w:cs="Courier"/>
          <w:color w:val="000000"/>
          <w:sz w:val="20"/>
          <w:szCs w:val="20"/>
        </w:rPr>
        <w:br/>
        <w:t>&gt;      conceptual model is not working on an implementation but on a</w:t>
      </w:r>
      <w:r>
        <w:rPr>
          <w:rFonts w:ascii="Courier" w:hAnsi="Courier" w:cs="Courier"/>
          <w:color w:val="000000"/>
          <w:sz w:val="20"/>
          <w:szCs w:val="20"/>
        </w:rPr>
        <w:br/>
        <w:t>&gt;      representation since there is no restriction in the concept we can</w:t>
      </w:r>
      <w:r>
        <w:rPr>
          <w:rFonts w:ascii="Courier" w:hAnsi="Courier" w:cs="Courier"/>
          <w:color w:val="000000"/>
          <w:sz w:val="20"/>
          <w:szCs w:val="20"/>
        </w:rPr>
        <w:br/>
        <w:t>&gt;      model (this would not be the case with a profile, for instance).</w:t>
      </w:r>
      <w:r>
        <w:rPr>
          <w:rFonts w:ascii="Courier" w:hAnsi="Courier" w:cs="Courier"/>
          <w:color w:val="000000"/>
          <w:sz w:val="20"/>
          <w:szCs w:val="20"/>
        </w:rPr>
        <w:br/>
        <w:t>&gt;      ·         Referring on Dick’s question, the conceptual model is</w:t>
      </w:r>
      <w:r>
        <w:rPr>
          <w:rFonts w:ascii="Courier" w:hAnsi="Courier" w:cs="Courier"/>
          <w:color w:val="000000"/>
          <w:sz w:val="20"/>
          <w:szCs w:val="20"/>
        </w:rPr>
        <w:br/>
        <w:t>&gt;      clearly at M2 but, since we are not discussing about an</w:t>
      </w:r>
      <w:r>
        <w:rPr>
          <w:rFonts w:ascii="Courier" w:hAnsi="Courier" w:cs="Courier"/>
          <w:color w:val="000000"/>
          <w:sz w:val="20"/>
          <w:szCs w:val="20"/>
        </w:rPr>
        <w:br/>
        <w:t xml:space="preserve">&gt;      implementation of this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we don’t need to worry about M3</w:t>
      </w:r>
      <w:r>
        <w:rPr>
          <w:rFonts w:ascii="Courier" w:hAnsi="Courier" w:cs="Courier"/>
          <w:color w:val="000000"/>
          <w:sz w:val="20"/>
          <w:szCs w:val="20"/>
        </w:rPr>
        <w:br/>
        <w:t>&gt;      modeling languages, at that time at least.</w:t>
      </w:r>
      <w:r>
        <w:rPr>
          <w:rFonts w:ascii="Courier" w:hAnsi="Courier" w:cs="Courier"/>
          <w:color w:val="000000"/>
          <w:sz w:val="20"/>
          <w:szCs w:val="20"/>
        </w:rPr>
        <w:br/>
        <w:t>&gt;      ·         Discussing about so basic concepts like “Element”,</w:t>
      </w:r>
      <w:r>
        <w:rPr>
          <w:rFonts w:ascii="Courier" w:hAnsi="Courier" w:cs="Courier"/>
          <w:color w:val="000000"/>
          <w:sz w:val="20"/>
          <w:szCs w:val="20"/>
        </w:rPr>
        <w:br/>
        <w:t>&gt;      “Relationship” or “Constraint” is just reinventing the wheel and – to</w:t>
      </w:r>
      <w:r>
        <w:rPr>
          <w:rFonts w:ascii="Courier" w:hAnsi="Courier" w:cs="Courier"/>
          <w:color w:val="000000"/>
          <w:sz w:val="20"/>
          <w:szCs w:val="20"/>
        </w:rPr>
        <w:br/>
      </w:r>
      <w:r>
        <w:rPr>
          <w:rFonts w:ascii="Courier" w:hAnsi="Courier" w:cs="Courier"/>
          <w:color w:val="000000"/>
          <w:sz w:val="20"/>
          <w:szCs w:val="20"/>
        </w:rPr>
        <w:lastRenderedPageBreak/>
        <w:t>&gt;      me – a waste of time and effort. I won’t support it. They are not</w:t>
      </w:r>
      <w:r>
        <w:rPr>
          <w:rFonts w:ascii="Courier" w:hAnsi="Courier" w:cs="Courier"/>
          <w:color w:val="000000"/>
          <w:sz w:val="20"/>
          <w:szCs w:val="20"/>
        </w:rPr>
        <w:br/>
        <w:t>&gt;      “domain specific” and there is no reason we get to a different result</w:t>
      </w:r>
      <w:r>
        <w:rPr>
          <w:rFonts w:ascii="Courier" w:hAnsi="Courier" w:cs="Courier"/>
          <w:color w:val="000000"/>
          <w:sz w:val="20"/>
          <w:szCs w:val="20"/>
        </w:rPr>
        <w:br/>
        <w:t>&gt;      without missing something. Keep in mind that we have the ability to</w:t>
      </w:r>
      <w:r>
        <w:rPr>
          <w:rFonts w:ascii="Courier" w:hAnsi="Courier" w:cs="Courier"/>
          <w:color w:val="000000"/>
          <w:sz w:val="20"/>
          <w:szCs w:val="20"/>
        </w:rPr>
        <w:br/>
        <w:t xml:space="preserve">&gt;      create new </w:t>
      </w:r>
      <w:proofErr w:type="spellStart"/>
      <w:r>
        <w:rPr>
          <w:rFonts w:ascii="Courier" w:hAnsi="Courier" w:cs="Courier"/>
          <w:color w:val="000000"/>
          <w:sz w:val="20"/>
          <w:szCs w:val="20"/>
        </w:rPr>
        <w:t>metaclasses</w:t>
      </w:r>
      <w:proofErr w:type="spellEnd"/>
      <w:r>
        <w:rPr>
          <w:rFonts w:ascii="Courier" w:hAnsi="Courier" w:cs="Courier"/>
          <w:color w:val="000000"/>
          <w:sz w:val="20"/>
          <w:szCs w:val="20"/>
        </w:rPr>
        <w:t xml:space="preserve"> if UML’s one appears to be incomplete or not</w:t>
      </w:r>
      <w:r>
        <w:rPr>
          <w:rFonts w:ascii="Courier" w:hAnsi="Courier" w:cs="Courier"/>
          <w:color w:val="000000"/>
          <w:sz w:val="20"/>
          <w:szCs w:val="20"/>
        </w:rPr>
        <w:br/>
        <w:t>&gt;      sufficient.</w:t>
      </w:r>
      <w:r>
        <w:rPr>
          <w:rFonts w:ascii="Courier" w:hAnsi="Courier" w:cs="Courier"/>
          <w:color w:val="000000"/>
          <w:sz w:val="20"/>
          <w:szCs w:val="20"/>
        </w:rPr>
        <w:br/>
        <w:t>&gt;      ·         As underlined by Dick our resources could be more usefully</w:t>
      </w:r>
      <w:r>
        <w:rPr>
          <w:rFonts w:ascii="Courier" w:hAnsi="Courier" w:cs="Courier"/>
          <w:color w:val="000000"/>
          <w:sz w:val="20"/>
          <w:szCs w:val="20"/>
        </w:rPr>
        <w:br/>
        <w:t>&gt;      spent in discussing concepts like “ports”, “protocols”, “parts”,</w:t>
      </w:r>
      <w:r>
        <w:rPr>
          <w:rFonts w:ascii="Courier" w:hAnsi="Courier" w:cs="Courier"/>
          <w:color w:val="000000"/>
          <w:sz w:val="20"/>
          <w:szCs w:val="20"/>
        </w:rPr>
        <w:br/>
        <w:t>&gt;      “variant”, etc…</w:t>
      </w:r>
      <w:r>
        <w:rPr>
          <w:rFonts w:ascii="Courier" w:hAnsi="Courier" w:cs="Courier"/>
          <w:color w:val="000000"/>
          <w:sz w:val="20"/>
          <w:szCs w:val="20"/>
        </w:rPr>
        <w:br/>
        <w:t>&gt;</w:t>
      </w:r>
      <w:r>
        <w:rPr>
          <w:rFonts w:ascii="Courier" w:hAnsi="Courier" w:cs="Courier"/>
          <w:color w:val="000000"/>
          <w:sz w:val="20"/>
          <w:szCs w:val="20"/>
        </w:rPr>
        <w:br/>
        <w:t>&gt;Yves</w:t>
      </w:r>
      <w:r>
        <w:rPr>
          <w:rFonts w:ascii="Courier" w:hAnsi="Courier" w:cs="Courier"/>
          <w:color w:val="000000"/>
          <w:sz w:val="20"/>
          <w:szCs w:val="20"/>
        </w:rPr>
        <w:br/>
        <w:t>&gt;</w:t>
      </w:r>
      <w:r>
        <w:rPr>
          <w:rFonts w:ascii="Courier" w:hAnsi="Courier" w:cs="Courier"/>
          <w:color w:val="000000"/>
          <w:sz w:val="20"/>
          <w:szCs w:val="20"/>
        </w:rPr>
        <w:br/>
        <w:t xml:space="preserve">&gt;De : </w:t>
      </w:r>
      <w:proofErr w:type="spellStart"/>
      <w:r>
        <w:rPr>
          <w:rFonts w:ascii="Courier" w:hAnsi="Courier" w:cs="Courier"/>
          <w:color w:val="000000"/>
          <w:sz w:val="20"/>
          <w:szCs w:val="20"/>
        </w:rPr>
        <w:t>Delp</w:t>
      </w:r>
      <w:proofErr w:type="spellEnd"/>
      <w:r>
        <w:rPr>
          <w:rFonts w:ascii="Courier" w:hAnsi="Courier" w:cs="Courier"/>
          <w:color w:val="000000"/>
          <w:sz w:val="20"/>
          <w:szCs w:val="20"/>
        </w:rPr>
        <w:t>, Christopher L (313D) [mailto:Christopher.L.Delp@jpl.nasa.gov]</w:t>
      </w:r>
      <w:r>
        <w:rPr>
          <w:rFonts w:ascii="Courier" w:hAnsi="Courier" w:cs="Courier"/>
          <w:color w:val="000000"/>
          <w:sz w:val="20"/>
          <w:szCs w:val="20"/>
        </w:rPr>
        <w:br/>
        <w:t>&gt;</w:t>
      </w:r>
      <w:proofErr w:type="spellStart"/>
      <w:r>
        <w:rPr>
          <w:rFonts w:ascii="Courier" w:hAnsi="Courier" w:cs="Courier"/>
          <w:color w:val="000000"/>
          <w:sz w:val="20"/>
          <w:szCs w:val="20"/>
        </w:rPr>
        <w:t>Envoyé</w:t>
      </w:r>
      <w:proofErr w:type="spellEnd"/>
      <w:r>
        <w:rPr>
          <w:rFonts w:ascii="Courier" w:hAnsi="Courier" w:cs="Courier"/>
          <w:color w:val="000000"/>
          <w:sz w:val="20"/>
          <w:szCs w:val="20"/>
        </w:rPr>
        <w:t xml:space="preserve"> : </w:t>
      </w:r>
      <w:proofErr w:type="spellStart"/>
      <w:r>
        <w:rPr>
          <w:rFonts w:ascii="Courier" w:hAnsi="Courier" w:cs="Courier"/>
          <w:color w:val="000000"/>
          <w:sz w:val="20"/>
          <w:szCs w:val="20"/>
        </w:rPr>
        <w:t>mardi</w:t>
      </w:r>
      <w:proofErr w:type="spellEnd"/>
      <w:r>
        <w:rPr>
          <w:rFonts w:ascii="Courier" w:hAnsi="Courier" w:cs="Courier"/>
          <w:color w:val="000000"/>
          <w:sz w:val="20"/>
          <w:szCs w:val="20"/>
        </w:rPr>
        <w:t xml:space="preserve"> 31 mars 2015 23:51</w:t>
      </w:r>
      <w:r>
        <w:rPr>
          <w:rFonts w:ascii="Courier" w:hAnsi="Courier" w:cs="Courier"/>
          <w:color w:val="000000"/>
          <w:sz w:val="20"/>
          <w:szCs w:val="20"/>
        </w:rPr>
        <w:br/>
        <w:t>&gt;À : Welling, Dick; mbse-roadmap-wg@omg.org</w:t>
      </w:r>
      <w:r>
        <w:rPr>
          <w:rFonts w:ascii="Courier" w:hAnsi="Courier" w:cs="Courier"/>
          <w:color w:val="000000"/>
          <w:sz w:val="20"/>
          <w:szCs w:val="20"/>
        </w:rPr>
        <w:br/>
        <w:t>&gt;Objet : Re: SECM Discussion</w:t>
      </w:r>
      <w:r>
        <w:rPr>
          <w:rFonts w:ascii="Courier" w:hAnsi="Courier" w:cs="Courier"/>
          <w:color w:val="000000"/>
          <w:sz w:val="20"/>
          <w:szCs w:val="20"/>
        </w:rPr>
        <w:br/>
        <w:t>&gt;</w:t>
      </w:r>
      <w:r>
        <w:rPr>
          <w:rFonts w:ascii="Courier" w:hAnsi="Courier" w:cs="Courier"/>
          <w:color w:val="000000"/>
          <w:sz w:val="20"/>
          <w:szCs w:val="20"/>
        </w:rPr>
        <w:br/>
        <w:t>&gt;I am confused. My understanding was that we were only working on a</w:t>
      </w:r>
      <w:r>
        <w:rPr>
          <w:rFonts w:ascii="Courier" w:hAnsi="Courier" w:cs="Courier"/>
          <w:color w:val="000000"/>
          <w:sz w:val="20"/>
          <w:szCs w:val="20"/>
        </w:rPr>
        <w:br/>
        <w:t>&gt;conceptual model right now.</w:t>
      </w:r>
      <w:r>
        <w:rPr>
          <w:rFonts w:ascii="Courier" w:hAnsi="Courier" w:cs="Courier"/>
          <w:color w:val="000000"/>
          <w:sz w:val="20"/>
          <w:szCs w:val="20"/>
        </w:rPr>
        <w:br/>
        <w:t>&gt;</w:t>
      </w:r>
      <w:r>
        <w:rPr>
          <w:rFonts w:ascii="Courier" w:hAnsi="Courier" w:cs="Courier"/>
          <w:color w:val="000000"/>
          <w:sz w:val="20"/>
          <w:szCs w:val="20"/>
        </w:rPr>
        <w:br/>
        <w:t>&gt;Seems like all of this would be decided IF we decide to implement anything.</w:t>
      </w:r>
      <w:r>
        <w:rPr>
          <w:rFonts w:ascii="Courier" w:hAnsi="Courier" w:cs="Courier"/>
          <w:color w:val="000000"/>
          <w:sz w:val="20"/>
          <w:szCs w:val="20"/>
        </w:rPr>
        <w:br/>
        <w:t>&gt;</w:t>
      </w:r>
      <w:r>
        <w:rPr>
          <w:rFonts w:ascii="Courier" w:hAnsi="Courier" w:cs="Courier"/>
          <w:color w:val="000000"/>
          <w:sz w:val="20"/>
          <w:szCs w:val="20"/>
        </w:rPr>
        <w:br/>
        <w:t>&gt;From: &lt;Welling&gt;, Dick &lt;dick.welling@boeing.com&gt;</w:t>
      </w:r>
      <w:r>
        <w:rPr>
          <w:rFonts w:ascii="Courier" w:hAnsi="Courier" w:cs="Courier"/>
          <w:color w:val="000000"/>
          <w:sz w:val="20"/>
          <w:szCs w:val="20"/>
        </w:rPr>
        <w:br/>
        <w:t>&gt;Date: Tuesday, March 31, 2015 at 1:38 PM</w:t>
      </w:r>
      <w:r>
        <w:rPr>
          <w:rFonts w:ascii="Courier" w:hAnsi="Courier" w:cs="Courier"/>
          <w:color w:val="000000"/>
          <w:sz w:val="20"/>
          <w:szCs w:val="20"/>
        </w:rPr>
        <w:br/>
        <w:t>&gt;</w:t>
      </w:r>
      <w:proofErr w:type="gramStart"/>
      <w:r>
        <w:rPr>
          <w:rFonts w:ascii="Courier" w:hAnsi="Courier" w:cs="Courier"/>
          <w:color w:val="000000"/>
          <w:sz w:val="20"/>
          <w:szCs w:val="20"/>
        </w:rPr>
        <w:t>To</w:t>
      </w:r>
      <w:proofErr w:type="gramEnd"/>
      <w:r>
        <w:rPr>
          <w:rFonts w:ascii="Courier" w:hAnsi="Courier" w:cs="Courier"/>
          <w:color w:val="000000"/>
          <w:sz w:val="20"/>
          <w:szCs w:val="20"/>
        </w:rPr>
        <w:t>: "mbse-roadmap-wg@omg.org" &lt;mbse-roadmap-wg@omg.org&gt;</w:t>
      </w:r>
      <w:r>
        <w:rPr>
          <w:rFonts w:ascii="Courier" w:hAnsi="Courier" w:cs="Courier"/>
          <w:color w:val="000000"/>
          <w:sz w:val="20"/>
          <w:szCs w:val="20"/>
        </w:rPr>
        <w:br/>
        <w:t>&gt;Subject: SECM Discussion</w:t>
      </w:r>
      <w:r>
        <w:rPr>
          <w:rFonts w:ascii="Courier" w:hAnsi="Courier" w:cs="Courier"/>
          <w:color w:val="000000"/>
          <w:sz w:val="20"/>
          <w:szCs w:val="20"/>
        </w:rPr>
        <w:br/>
        <w:t>&gt;</w:t>
      </w:r>
      <w:r>
        <w:rPr>
          <w:rFonts w:ascii="Courier" w:hAnsi="Courier" w:cs="Courier"/>
          <w:color w:val="000000"/>
          <w:sz w:val="20"/>
          <w:szCs w:val="20"/>
        </w:rPr>
        <w:br/>
        <w:t>&gt;I think this would eventually go in JIRA but for now…</w:t>
      </w:r>
      <w:r>
        <w:rPr>
          <w:rFonts w:ascii="Courier" w:hAnsi="Courier" w:cs="Courier"/>
          <w:color w:val="000000"/>
          <w:sz w:val="20"/>
          <w:szCs w:val="20"/>
        </w:rPr>
        <w:br/>
        <w:t>&gt;</w:t>
      </w:r>
      <w:r>
        <w:rPr>
          <w:rFonts w:ascii="Courier" w:hAnsi="Courier" w:cs="Courier"/>
          <w:color w:val="000000"/>
          <w:sz w:val="20"/>
          <w:szCs w:val="20"/>
        </w:rPr>
        <w:br/>
        <w:t>&gt;Some points on today’s “discussion,” which I see as being a classic</w:t>
      </w:r>
      <w:r>
        <w:rPr>
          <w:rFonts w:ascii="Courier" w:hAnsi="Courier" w:cs="Courier"/>
          <w:color w:val="000000"/>
          <w:sz w:val="20"/>
          <w:szCs w:val="20"/>
        </w:rPr>
        <w:br/>
        <w:t>&gt;apple-and-oranges conundrum, in this case being the mixing of M-levels:</w:t>
      </w:r>
      <w:r>
        <w:rPr>
          <w:rFonts w:ascii="Courier" w:hAnsi="Courier" w:cs="Courier"/>
          <w:color w:val="000000"/>
          <w:sz w:val="20"/>
          <w:szCs w:val="20"/>
        </w:rPr>
        <w:br/>
        <w:t>&gt;</w:t>
      </w:r>
      <w:r>
        <w:rPr>
          <w:rFonts w:ascii="Courier" w:hAnsi="Courier" w:cs="Courier"/>
          <w:color w:val="000000"/>
          <w:sz w:val="20"/>
          <w:szCs w:val="20"/>
        </w:rPr>
        <w:br/>
        <w:t>&gt;      1.      May we assume that SysML2 development will conform to the</w:t>
      </w:r>
      <w:r>
        <w:rPr>
          <w:rFonts w:ascii="Courier" w:hAnsi="Courier" w:cs="Courier"/>
          <w:color w:val="000000"/>
          <w:sz w:val="20"/>
          <w:szCs w:val="20"/>
        </w:rPr>
        <w:br/>
        <w:t>&gt;      four OMG meta-levels M3-M2-M1-M0?</w:t>
      </w:r>
      <w:r>
        <w:rPr>
          <w:rFonts w:ascii="Courier" w:hAnsi="Courier" w:cs="Courier"/>
          <w:color w:val="000000"/>
          <w:sz w:val="20"/>
          <w:szCs w:val="20"/>
        </w:rPr>
        <w:br/>
        <w:t xml:space="preserve">&gt;      2.      May we assume that SysML2 will be a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(M2) and as</w:t>
      </w:r>
      <w:r>
        <w:rPr>
          <w:rFonts w:ascii="Courier" w:hAnsi="Courier" w:cs="Courier"/>
          <w:color w:val="000000"/>
          <w:sz w:val="20"/>
          <w:szCs w:val="20"/>
        </w:rPr>
        <w:br/>
        <w:t>&gt;      such needs a meta-</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(M3) to express its concepts?</w:t>
      </w:r>
      <w:r>
        <w:rPr>
          <w:rFonts w:ascii="Courier" w:hAnsi="Courier" w:cs="Courier"/>
          <w:color w:val="000000"/>
          <w:sz w:val="20"/>
          <w:szCs w:val="20"/>
        </w:rPr>
        <w:br/>
        <w:t>&gt;      3.      May we assume that such a meta-</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will implement a</w:t>
      </w:r>
      <w:r>
        <w:rPr>
          <w:rFonts w:ascii="Courier" w:hAnsi="Courier" w:cs="Courier"/>
          <w:color w:val="000000"/>
          <w:sz w:val="20"/>
          <w:szCs w:val="20"/>
        </w:rPr>
        <w:br/>
        <w:t>&gt;      type system for strictly defining fundamental syntactic and semantic</w:t>
      </w:r>
      <w:r>
        <w:rPr>
          <w:rFonts w:ascii="Courier" w:hAnsi="Courier" w:cs="Courier"/>
          <w:color w:val="000000"/>
          <w:sz w:val="20"/>
          <w:szCs w:val="20"/>
        </w:rPr>
        <w:br/>
        <w:t xml:space="preserve">&gt;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concepts?</w:t>
      </w:r>
      <w:r>
        <w:rPr>
          <w:rFonts w:ascii="Courier" w:hAnsi="Courier" w:cs="Courier"/>
          <w:color w:val="000000"/>
          <w:sz w:val="20"/>
          <w:szCs w:val="20"/>
        </w:rPr>
        <w:br/>
        <w:t>&gt;      4.      Of course, such a typing meta-</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already exists in the</w:t>
      </w:r>
      <w:r>
        <w:rPr>
          <w:rFonts w:ascii="Courier" w:hAnsi="Courier" w:cs="Courier"/>
          <w:color w:val="000000"/>
          <w:sz w:val="20"/>
          <w:szCs w:val="20"/>
        </w:rPr>
        <w:br/>
        <w:t>&gt;      form of EMOF (or ECORE). Whatever typing meta-</w:t>
      </w:r>
      <w:proofErr w:type="spellStart"/>
      <w:r>
        <w:rPr>
          <w:rFonts w:ascii="Courier" w:hAnsi="Courier" w:cs="Courier"/>
          <w:color w:val="000000"/>
          <w:sz w:val="20"/>
          <w:szCs w:val="20"/>
        </w:rPr>
        <w:t>metamodels</w:t>
      </w:r>
      <w:proofErr w:type="spellEnd"/>
      <w:r>
        <w:rPr>
          <w:rFonts w:ascii="Courier" w:hAnsi="Courier" w:cs="Courier"/>
          <w:color w:val="000000"/>
          <w:sz w:val="20"/>
          <w:szCs w:val="20"/>
        </w:rPr>
        <w:t xml:space="preserve"> are</w:t>
      </w:r>
      <w:r>
        <w:rPr>
          <w:rFonts w:ascii="Courier" w:hAnsi="Courier" w:cs="Courier"/>
          <w:color w:val="000000"/>
          <w:sz w:val="20"/>
          <w:szCs w:val="20"/>
        </w:rPr>
        <w:br/>
      </w:r>
      <w:r>
        <w:rPr>
          <w:rFonts w:ascii="Courier" w:hAnsi="Courier" w:cs="Courier"/>
          <w:color w:val="000000"/>
          <w:sz w:val="20"/>
          <w:szCs w:val="20"/>
        </w:rPr>
        <w:lastRenderedPageBreak/>
        <w:t>&gt;      available, if we don’t adopt one from the outset we are effectively</w:t>
      </w:r>
      <w:r>
        <w:rPr>
          <w:rFonts w:ascii="Courier" w:hAnsi="Courier" w:cs="Courier"/>
          <w:color w:val="000000"/>
          <w:sz w:val="20"/>
          <w:szCs w:val="20"/>
        </w:rPr>
        <w:br/>
        <w:t>&gt;      attempting to invent or reinvent one. For example, where does the</w:t>
      </w:r>
      <w:r>
        <w:rPr>
          <w:rFonts w:ascii="Courier" w:hAnsi="Courier" w:cs="Courier"/>
          <w:color w:val="000000"/>
          <w:sz w:val="20"/>
          <w:szCs w:val="20"/>
        </w:rPr>
        <w:br/>
        <w:t xml:space="preserve">&gt;      SECM Container </w:t>
      </w:r>
      <w:proofErr w:type="spellStart"/>
      <w:r>
        <w:rPr>
          <w:rFonts w:ascii="Courier" w:hAnsi="Courier" w:cs="Courier"/>
          <w:color w:val="000000"/>
          <w:sz w:val="20"/>
          <w:szCs w:val="20"/>
        </w:rPr>
        <w:t>metaclass</w:t>
      </w:r>
      <w:proofErr w:type="spellEnd"/>
      <w:r>
        <w:rPr>
          <w:rFonts w:ascii="Courier" w:hAnsi="Courier" w:cs="Courier"/>
          <w:color w:val="000000"/>
          <w:sz w:val="20"/>
          <w:szCs w:val="20"/>
        </w:rPr>
        <w:t xml:space="preserve"> lie? Is it part of the SysML2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(M2)</w:t>
      </w:r>
      <w:r>
        <w:rPr>
          <w:rFonts w:ascii="Courier" w:hAnsi="Courier" w:cs="Courier"/>
          <w:color w:val="000000"/>
          <w:sz w:val="20"/>
          <w:szCs w:val="20"/>
        </w:rPr>
        <w:br/>
        <w:t>&gt;      or have we inadvertently extended EMOF (M3), which ought to be out of</w:t>
      </w:r>
      <w:r>
        <w:rPr>
          <w:rFonts w:ascii="Courier" w:hAnsi="Courier" w:cs="Courier"/>
          <w:color w:val="000000"/>
          <w:sz w:val="20"/>
          <w:szCs w:val="20"/>
        </w:rPr>
        <w:br/>
        <w:t>&gt;      scope or at least done more precisely? Another example of reinvention</w:t>
      </w:r>
      <w:r>
        <w:rPr>
          <w:rFonts w:ascii="Courier" w:hAnsi="Courier" w:cs="Courier"/>
          <w:color w:val="000000"/>
          <w:sz w:val="20"/>
          <w:szCs w:val="20"/>
        </w:rPr>
        <w:br/>
        <w:t>&gt;      is the recommendation for adding an ID, but an identifier property is</w:t>
      </w:r>
      <w:r>
        <w:rPr>
          <w:rFonts w:ascii="Courier" w:hAnsi="Courier" w:cs="Courier"/>
          <w:color w:val="000000"/>
          <w:sz w:val="20"/>
          <w:szCs w:val="20"/>
        </w:rPr>
        <w:br/>
        <w:t>&gt;      already an EMOF concept.</w:t>
      </w:r>
      <w:r>
        <w:rPr>
          <w:rFonts w:ascii="Courier" w:hAnsi="Courier" w:cs="Courier"/>
          <w:color w:val="000000"/>
          <w:sz w:val="20"/>
          <w:szCs w:val="20"/>
        </w:rPr>
        <w:br/>
        <w:t>&gt;      5.      M3 EMOF is a subset of the UML Kernel, so employing it to</w:t>
      </w:r>
      <w:r>
        <w:rPr>
          <w:rFonts w:ascii="Courier" w:hAnsi="Courier" w:cs="Courier"/>
          <w:color w:val="000000"/>
          <w:sz w:val="20"/>
          <w:szCs w:val="20"/>
        </w:rPr>
        <w:br/>
        <w:t>&gt;      author SysML2 should obviate most worries about the otherwise complex</w:t>
      </w:r>
      <w:r>
        <w:rPr>
          <w:rFonts w:ascii="Courier" w:hAnsi="Courier" w:cs="Courier"/>
          <w:color w:val="000000"/>
          <w:sz w:val="20"/>
          <w:szCs w:val="20"/>
        </w:rPr>
        <w:br/>
        <w:t xml:space="preserve">&gt;      M2 UML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complicating SysML2.</w:t>
      </w:r>
      <w:r>
        <w:rPr>
          <w:rFonts w:ascii="Courier" w:hAnsi="Courier" w:cs="Courier"/>
          <w:color w:val="000000"/>
          <w:sz w:val="20"/>
          <w:szCs w:val="20"/>
        </w:rPr>
        <w:br/>
        <w:t>&gt;      6.      That said, the top-down concept definition process will</w:t>
      </w:r>
      <w:r>
        <w:rPr>
          <w:rFonts w:ascii="Courier" w:hAnsi="Courier" w:cs="Courier"/>
          <w:color w:val="000000"/>
          <w:sz w:val="20"/>
          <w:szCs w:val="20"/>
        </w:rPr>
        <w:br/>
        <w:t>&gt;      always evoke this M-level confusion because of the recursive nature</w:t>
      </w:r>
      <w:r>
        <w:rPr>
          <w:rFonts w:ascii="Courier" w:hAnsi="Courier" w:cs="Courier"/>
          <w:color w:val="000000"/>
          <w:sz w:val="20"/>
          <w:szCs w:val="20"/>
        </w:rPr>
        <w:br/>
        <w:t xml:space="preserve">&gt;      of MOF and UML (assuming we use MOF as the SysML2 </w:t>
      </w:r>
      <w:proofErr w:type="spellStart"/>
      <w:r>
        <w:rPr>
          <w:rFonts w:ascii="Courier" w:hAnsi="Courier" w:cs="Courier"/>
          <w:color w:val="000000"/>
          <w:sz w:val="20"/>
          <w:szCs w:val="20"/>
        </w:rPr>
        <w:t>metalanguage</w:t>
      </w:r>
      <w:proofErr w:type="spellEnd"/>
      <w:r>
        <w:rPr>
          <w:rFonts w:ascii="Courier" w:hAnsi="Courier" w:cs="Courier"/>
          <w:color w:val="000000"/>
          <w:sz w:val="20"/>
          <w:szCs w:val="20"/>
        </w:rPr>
        <w:t>).</w:t>
      </w:r>
      <w:r>
        <w:rPr>
          <w:rFonts w:ascii="Courier" w:hAnsi="Courier" w:cs="Courier"/>
          <w:color w:val="000000"/>
          <w:sz w:val="20"/>
          <w:szCs w:val="20"/>
        </w:rPr>
        <w:br/>
        <w:t>&gt;Why</w:t>
      </w:r>
      <w:r>
        <w:rPr>
          <w:rFonts w:ascii="Courier" w:hAnsi="Courier" w:cs="Courier"/>
          <w:color w:val="000000"/>
          <w:sz w:val="20"/>
          <w:szCs w:val="20"/>
        </w:rPr>
        <w:br/>
        <w:t xml:space="preserve">&gt;      not get out of the </w:t>
      </w:r>
      <w:proofErr w:type="spellStart"/>
      <w:r>
        <w:rPr>
          <w:rFonts w:ascii="Courier" w:hAnsi="Courier" w:cs="Courier"/>
          <w:color w:val="000000"/>
          <w:sz w:val="20"/>
          <w:szCs w:val="20"/>
        </w:rPr>
        <w:t>metalanguage</w:t>
      </w:r>
      <w:proofErr w:type="spellEnd"/>
      <w:r>
        <w:rPr>
          <w:rFonts w:ascii="Courier" w:hAnsi="Courier" w:cs="Courier"/>
          <w:color w:val="000000"/>
          <w:sz w:val="20"/>
          <w:szCs w:val="20"/>
        </w:rPr>
        <w:t xml:space="preserve"> invention business (though</w:t>
      </w:r>
      <w:r>
        <w:rPr>
          <w:rFonts w:ascii="Courier" w:hAnsi="Courier" w:cs="Courier"/>
          <w:color w:val="000000"/>
          <w:sz w:val="20"/>
          <w:szCs w:val="20"/>
        </w:rPr>
        <w:br/>
        <w:t>&gt;      inadvertent) and begin with existing SysML1 (M2) concepts to see how</w:t>
      </w:r>
      <w:r>
        <w:rPr>
          <w:rFonts w:ascii="Courier" w:hAnsi="Courier" w:cs="Courier"/>
          <w:color w:val="000000"/>
          <w:sz w:val="20"/>
          <w:szCs w:val="20"/>
        </w:rPr>
        <w:br/>
        <w:t>&gt;      they can be simplified and then generalized using M3? Not bottom-up,</w:t>
      </w:r>
      <w:r>
        <w:rPr>
          <w:rFonts w:ascii="Courier" w:hAnsi="Courier" w:cs="Courier"/>
          <w:color w:val="000000"/>
          <w:sz w:val="20"/>
          <w:szCs w:val="20"/>
        </w:rPr>
        <w:br/>
        <w:t>&gt;      rather this approach would proceed from the known and specific to the</w:t>
      </w:r>
      <w:r>
        <w:rPr>
          <w:rFonts w:ascii="Courier" w:hAnsi="Courier" w:cs="Courier"/>
          <w:color w:val="000000"/>
          <w:sz w:val="20"/>
          <w:szCs w:val="20"/>
        </w:rPr>
        <w:br/>
        <w:t>&gt;      general and abstract instead of the other way around.</w:t>
      </w:r>
      <w:r>
        <w:rPr>
          <w:rFonts w:ascii="Courier" w:hAnsi="Courier" w:cs="Courier"/>
          <w:color w:val="000000"/>
          <w:sz w:val="20"/>
          <w:szCs w:val="20"/>
        </w:rPr>
        <w:br/>
        <w:t xml:space="preserve">&gt;      7.      For example, Nicolas </w:t>
      </w:r>
      <w:proofErr w:type="spellStart"/>
      <w:r>
        <w:rPr>
          <w:rFonts w:ascii="Courier" w:hAnsi="Courier" w:cs="Courier"/>
          <w:color w:val="000000"/>
          <w:sz w:val="20"/>
          <w:szCs w:val="20"/>
        </w:rPr>
        <w:t>Rouquette</w:t>
      </w:r>
      <w:proofErr w:type="spellEnd"/>
      <w:r>
        <w:rPr>
          <w:rFonts w:ascii="Courier" w:hAnsi="Courier" w:cs="Courier"/>
          <w:color w:val="000000"/>
          <w:sz w:val="20"/>
          <w:szCs w:val="20"/>
        </w:rPr>
        <w:t xml:space="preserve"> reports an issue (Key:</w:t>
      </w:r>
      <w:r>
        <w:rPr>
          <w:rFonts w:ascii="Courier" w:hAnsi="Courier" w:cs="Courier"/>
          <w:color w:val="000000"/>
          <w:sz w:val="20"/>
          <w:szCs w:val="20"/>
        </w:rPr>
        <w:br/>
        <w:t>&gt;      SYSMLR-148, Legacy Issue Number: 19328) where he identifies about 20</w:t>
      </w:r>
      <w:r>
        <w:rPr>
          <w:rFonts w:ascii="Courier" w:hAnsi="Courier" w:cs="Courier"/>
          <w:color w:val="000000"/>
          <w:sz w:val="20"/>
          <w:szCs w:val="20"/>
        </w:rPr>
        <w:br/>
        <w:t xml:space="preserve">&gt;      syntactic and semantic variations for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1.3 ports. Surely not all</w:t>
      </w:r>
      <w:r>
        <w:rPr>
          <w:rFonts w:ascii="Courier" w:hAnsi="Courier" w:cs="Courier"/>
          <w:color w:val="000000"/>
          <w:sz w:val="20"/>
          <w:szCs w:val="20"/>
        </w:rPr>
        <w:br/>
        <w:t>&gt;      these are applicable to real system interfaces (at least not in a way</w:t>
      </w:r>
      <w:r>
        <w:rPr>
          <w:rFonts w:ascii="Courier" w:hAnsi="Courier" w:cs="Courier"/>
          <w:color w:val="000000"/>
          <w:sz w:val="20"/>
          <w:szCs w:val="20"/>
        </w:rPr>
        <w:br/>
        <w:t>&gt;      that can be readily understood by most systems engineers), so an</w:t>
      </w:r>
      <w:r>
        <w:rPr>
          <w:rFonts w:ascii="Courier" w:hAnsi="Courier" w:cs="Courier"/>
          <w:color w:val="000000"/>
          <w:sz w:val="20"/>
          <w:szCs w:val="20"/>
        </w:rPr>
        <w:br/>
        <w:t>&gt;      opportunity exists to (a) collect real system interfaces, (b) model</w:t>
      </w:r>
      <w:r>
        <w:rPr>
          <w:rFonts w:ascii="Courier" w:hAnsi="Courier" w:cs="Courier"/>
          <w:color w:val="000000"/>
          <w:sz w:val="20"/>
          <w:szCs w:val="20"/>
        </w:rPr>
        <w:br/>
        <w:t>&gt;      them using 1.3 constructs, (c) evaluate how well these models satisfy</w:t>
      </w:r>
      <w:r>
        <w:rPr>
          <w:rFonts w:ascii="Courier" w:hAnsi="Courier" w:cs="Courier"/>
          <w:color w:val="000000"/>
          <w:sz w:val="20"/>
          <w:szCs w:val="20"/>
        </w:rPr>
        <w:br/>
        <w:t>&gt;      the proposed requirements for model construction, data extraction,</w:t>
      </w:r>
      <w:r>
        <w:rPr>
          <w:rFonts w:ascii="Courier" w:hAnsi="Courier" w:cs="Courier"/>
          <w:color w:val="000000"/>
          <w:sz w:val="20"/>
          <w:szCs w:val="20"/>
        </w:rPr>
        <w:br/>
        <w:t>&gt;      visualization, etc., and (d) how these might be expressed in revised</w:t>
      </w:r>
      <w:r>
        <w:rPr>
          <w:rFonts w:ascii="Courier" w:hAnsi="Courier" w:cs="Courier"/>
          <w:color w:val="000000"/>
          <w:sz w:val="20"/>
          <w:szCs w:val="20"/>
        </w:rPr>
        <w:br/>
        <w:t xml:space="preserve">&gt;      </w:t>
      </w:r>
      <w:proofErr w:type="spellStart"/>
      <w:r>
        <w:rPr>
          <w:rFonts w:ascii="Courier" w:hAnsi="Courier" w:cs="Courier"/>
          <w:color w:val="000000"/>
          <w:sz w:val="20"/>
          <w:szCs w:val="20"/>
        </w:rPr>
        <w:t>metamodel</w:t>
      </w:r>
      <w:proofErr w:type="spellEnd"/>
      <w:r>
        <w:rPr>
          <w:rFonts w:ascii="Courier" w:hAnsi="Courier" w:cs="Courier"/>
          <w:color w:val="000000"/>
          <w:sz w:val="20"/>
          <w:szCs w:val="20"/>
        </w:rPr>
        <w:t xml:space="preserve"> form for further evaluation and optimization.</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&gt;Dick Welling</w:t>
      </w:r>
      <w:r>
        <w:rPr>
          <w:rFonts w:ascii="Courier" w:hAnsi="Courier" w:cs="Courier"/>
          <w:color w:val="000000"/>
          <w:sz w:val="20"/>
          <w:szCs w:val="20"/>
        </w:rPr>
        <w:br/>
        <w:t>&gt;Senior Consultant</w:t>
      </w:r>
      <w:r>
        <w:rPr>
          <w:rFonts w:ascii="Courier" w:hAnsi="Courier" w:cs="Courier"/>
          <w:color w:val="000000"/>
          <w:sz w:val="20"/>
          <w:szCs w:val="20"/>
        </w:rPr>
        <w:br/>
        <w:t>&gt;Boeing Systems Engineering</w:t>
      </w:r>
      <w:r>
        <w:rPr>
          <w:rFonts w:ascii="Courier" w:hAnsi="Courier" w:cs="Courier"/>
          <w:color w:val="000000"/>
          <w:sz w:val="20"/>
          <w:szCs w:val="20"/>
        </w:rPr>
        <w:br/>
      </w:r>
      <w:r>
        <w:rPr>
          <w:rFonts w:ascii="Courier" w:hAnsi="Courier" w:cs="Courier"/>
          <w:color w:val="000000"/>
          <w:sz w:val="20"/>
          <w:szCs w:val="20"/>
        </w:rPr>
        <w:lastRenderedPageBreak/>
        <w:t>&gt;480-891-9532</w:t>
      </w:r>
      <w:r>
        <w:rPr>
          <w:rFonts w:ascii="Courier" w:hAnsi="Courier" w:cs="Courier"/>
          <w:color w:val="000000"/>
          <w:sz w:val="20"/>
          <w:szCs w:val="20"/>
        </w:rPr>
        <w:br/>
        <w:t xml:space="preserve">&gt;OMG Certified </w:t>
      </w:r>
      <w:proofErr w:type="spellStart"/>
      <w:r>
        <w:rPr>
          <w:rFonts w:ascii="Courier" w:hAnsi="Courier" w:cs="Courier"/>
          <w:color w:val="000000"/>
          <w:sz w:val="20"/>
          <w:szCs w:val="20"/>
        </w:rPr>
        <w:t>SysML</w:t>
      </w:r>
      <w:proofErr w:type="spellEnd"/>
      <w:r>
        <w:rPr>
          <w:rFonts w:ascii="Courier" w:hAnsi="Courier" w:cs="Courier"/>
          <w:color w:val="000000"/>
          <w:sz w:val="20"/>
          <w:szCs w:val="20"/>
        </w:rPr>
        <w:t xml:space="preserve"> Modeling Professional - Advanced</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proofErr w:type="gramStart"/>
      <w:r>
        <w:rPr>
          <w:rFonts w:ascii="Courier" w:hAnsi="Courier" w:cs="Courier"/>
          <w:color w:val="000000"/>
          <w:sz w:val="20"/>
          <w:szCs w:val="20"/>
        </w:rPr>
        <w:t>The</w:t>
      </w:r>
      <w:proofErr w:type="gramEnd"/>
      <w:r>
        <w:rPr>
          <w:rFonts w:ascii="Courier" w:hAnsi="Courier" w:cs="Courier"/>
          <w:color w:val="000000"/>
          <w:sz w:val="20"/>
          <w:szCs w:val="20"/>
        </w:rPr>
        <w:t xml:space="preserve"> information in this e-mail is confidential. The contents may not be</w:t>
      </w:r>
      <w:r>
        <w:rPr>
          <w:rFonts w:ascii="Courier" w:hAnsi="Courier" w:cs="Courier"/>
          <w:color w:val="000000"/>
          <w:sz w:val="20"/>
          <w:szCs w:val="20"/>
        </w:rPr>
        <w:br/>
        <w:t>&gt;disclosed or used by anyone other than the addressee. Access to this e-mail</w:t>
      </w:r>
      <w:r>
        <w:rPr>
          <w:rFonts w:ascii="Courier" w:hAnsi="Courier" w:cs="Courier"/>
          <w:color w:val="000000"/>
          <w:sz w:val="20"/>
          <w:szCs w:val="20"/>
        </w:rPr>
        <w:br/>
        <w:t xml:space="preserve">&gt;by anyone else is </w:t>
      </w:r>
      <w:proofErr w:type="spellStart"/>
      <w:r>
        <w:rPr>
          <w:rFonts w:ascii="Courier" w:hAnsi="Courier" w:cs="Courier"/>
          <w:color w:val="000000"/>
          <w:sz w:val="20"/>
          <w:szCs w:val="20"/>
        </w:rPr>
        <w:t>unauthorised</w:t>
      </w:r>
      <w:proofErr w:type="spellEnd"/>
      <w:r>
        <w:rPr>
          <w:rFonts w:ascii="Courier" w:hAnsi="Courier" w:cs="Courier"/>
          <w:color w:val="000000"/>
          <w:sz w:val="20"/>
          <w:szCs w:val="20"/>
        </w:rPr>
        <w:t>.</w:t>
      </w:r>
      <w:r>
        <w:rPr>
          <w:rFonts w:ascii="Courier" w:hAnsi="Courier" w:cs="Courier"/>
          <w:color w:val="000000"/>
          <w:sz w:val="20"/>
          <w:szCs w:val="20"/>
        </w:rPr>
        <w:br/>
        <w:t>&gt;If you are not the intended recipient, please notify Airbus immediately and</w:t>
      </w:r>
      <w:r>
        <w:rPr>
          <w:rFonts w:ascii="Courier" w:hAnsi="Courier" w:cs="Courier"/>
          <w:color w:val="000000"/>
          <w:sz w:val="20"/>
          <w:szCs w:val="20"/>
        </w:rPr>
        <w:br/>
        <w:t>&gt;delete this e-mail.</w:t>
      </w:r>
      <w:r>
        <w:rPr>
          <w:rFonts w:ascii="Courier" w:hAnsi="Courier" w:cs="Courier"/>
          <w:color w:val="000000"/>
          <w:sz w:val="20"/>
          <w:szCs w:val="20"/>
        </w:rPr>
        <w:br/>
        <w:t>&gt;Airbus cannot accept any responsibility for the accuracy or completeness of</w:t>
      </w:r>
      <w:r>
        <w:rPr>
          <w:rFonts w:ascii="Courier" w:hAnsi="Courier" w:cs="Courier"/>
          <w:color w:val="000000"/>
          <w:sz w:val="20"/>
          <w:szCs w:val="20"/>
        </w:rPr>
        <w:br/>
        <w:t>&gt;this e-mail as it has been sent over public networks. If you have any</w:t>
      </w:r>
      <w:r>
        <w:rPr>
          <w:rFonts w:ascii="Courier" w:hAnsi="Courier" w:cs="Courier"/>
          <w:color w:val="000000"/>
          <w:sz w:val="20"/>
          <w:szCs w:val="20"/>
        </w:rPr>
        <w:br/>
        <w:t>&gt;concerns over the content of this message or its Accuracy or Integrity,</w:t>
      </w:r>
      <w:r>
        <w:rPr>
          <w:rFonts w:ascii="Courier" w:hAnsi="Courier" w:cs="Courier"/>
          <w:color w:val="000000"/>
          <w:sz w:val="20"/>
          <w:szCs w:val="20"/>
        </w:rPr>
        <w:br/>
        <w:t>&gt;please contact Airbus immediately.</w:t>
      </w:r>
      <w:r>
        <w:rPr>
          <w:rFonts w:ascii="Courier" w:hAnsi="Courier" w:cs="Courier"/>
          <w:color w:val="000000"/>
          <w:sz w:val="20"/>
          <w:szCs w:val="20"/>
        </w:rPr>
        <w:br/>
        <w:t>&gt;All outgoing e-mails from Airbus are checked using regularly updated virus</w:t>
      </w:r>
      <w:r>
        <w:rPr>
          <w:rFonts w:ascii="Courier" w:hAnsi="Courier" w:cs="Courier"/>
          <w:color w:val="000000"/>
          <w:sz w:val="20"/>
          <w:szCs w:val="20"/>
        </w:rPr>
        <w:br/>
        <w:t>&gt;scanning software but you should take whatever measures you deem to be</w:t>
      </w:r>
      <w:r>
        <w:rPr>
          <w:rFonts w:ascii="Courier" w:hAnsi="Courier" w:cs="Courier"/>
          <w:color w:val="000000"/>
          <w:sz w:val="20"/>
          <w:szCs w:val="20"/>
        </w:rPr>
        <w:br/>
        <w:t>&gt;appropriate to ensure that this message and any attachments are virus free.</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&gt;The information in this e-mail is confidential. The contents may not be</w:t>
      </w:r>
      <w:r>
        <w:rPr>
          <w:rFonts w:ascii="Courier" w:hAnsi="Courier" w:cs="Courier"/>
          <w:color w:val="000000"/>
          <w:sz w:val="20"/>
          <w:szCs w:val="20"/>
        </w:rPr>
        <w:br/>
        <w:t>&gt;disclosed or used by anyone other than the addressee. Access to this e-mail</w:t>
      </w:r>
      <w:r>
        <w:rPr>
          <w:rFonts w:ascii="Courier" w:hAnsi="Courier" w:cs="Courier"/>
          <w:color w:val="000000"/>
          <w:sz w:val="20"/>
          <w:szCs w:val="20"/>
        </w:rPr>
        <w:br/>
        <w:t xml:space="preserve">&gt;by anyone else is </w:t>
      </w:r>
      <w:proofErr w:type="spellStart"/>
      <w:r>
        <w:rPr>
          <w:rFonts w:ascii="Courier" w:hAnsi="Courier" w:cs="Courier"/>
          <w:color w:val="000000"/>
          <w:sz w:val="20"/>
          <w:szCs w:val="20"/>
        </w:rPr>
        <w:t>unauthorised</w:t>
      </w:r>
      <w:proofErr w:type="spellEnd"/>
      <w:r>
        <w:rPr>
          <w:rFonts w:ascii="Courier" w:hAnsi="Courier" w:cs="Courier"/>
          <w:color w:val="000000"/>
          <w:sz w:val="20"/>
          <w:szCs w:val="20"/>
        </w:rPr>
        <w:t>.</w:t>
      </w:r>
      <w:r>
        <w:rPr>
          <w:rFonts w:ascii="Courier" w:hAnsi="Courier" w:cs="Courier"/>
          <w:color w:val="000000"/>
          <w:sz w:val="20"/>
          <w:szCs w:val="20"/>
        </w:rPr>
        <w:br/>
        <w:t>&gt;If you are not the intended recipient, please notify Airbus immediately and</w:t>
      </w:r>
      <w:r>
        <w:rPr>
          <w:rFonts w:ascii="Courier" w:hAnsi="Courier" w:cs="Courier"/>
          <w:color w:val="000000"/>
          <w:sz w:val="20"/>
          <w:szCs w:val="20"/>
        </w:rPr>
        <w:br/>
        <w:t>&gt;delete this e-mail.</w:t>
      </w:r>
      <w:r>
        <w:rPr>
          <w:rFonts w:ascii="Courier" w:hAnsi="Courier" w:cs="Courier"/>
          <w:color w:val="000000"/>
          <w:sz w:val="20"/>
          <w:szCs w:val="20"/>
        </w:rPr>
        <w:br/>
        <w:t>&gt;Airbus cannot accept any responsibility for the accuracy or completeness of</w:t>
      </w:r>
      <w:r>
        <w:rPr>
          <w:rFonts w:ascii="Courier" w:hAnsi="Courier" w:cs="Courier"/>
          <w:color w:val="000000"/>
          <w:sz w:val="20"/>
          <w:szCs w:val="20"/>
        </w:rPr>
        <w:br/>
        <w:t>&gt;this e-mail as it has been sent over public networks. If you have any</w:t>
      </w:r>
      <w:r>
        <w:rPr>
          <w:rFonts w:ascii="Courier" w:hAnsi="Courier" w:cs="Courier"/>
          <w:color w:val="000000"/>
          <w:sz w:val="20"/>
          <w:szCs w:val="20"/>
        </w:rPr>
        <w:br/>
        <w:t>&gt;concerns over the content of this message or its Accuracy or Integrity,</w:t>
      </w:r>
      <w:r>
        <w:rPr>
          <w:rFonts w:ascii="Courier" w:hAnsi="Courier" w:cs="Courier"/>
          <w:color w:val="000000"/>
          <w:sz w:val="20"/>
          <w:szCs w:val="20"/>
        </w:rPr>
        <w:br/>
        <w:t>&gt;please contact Airbus immediately.</w:t>
      </w:r>
      <w:r>
        <w:rPr>
          <w:rFonts w:ascii="Courier" w:hAnsi="Courier" w:cs="Courier"/>
          <w:color w:val="000000"/>
          <w:sz w:val="20"/>
          <w:szCs w:val="20"/>
        </w:rPr>
        <w:br/>
        <w:t>&gt;All outgoing e-mails from Airbus are checked using regularly updated virus</w:t>
      </w:r>
      <w:r>
        <w:rPr>
          <w:rFonts w:ascii="Courier" w:hAnsi="Courier" w:cs="Courier"/>
          <w:color w:val="000000"/>
          <w:sz w:val="20"/>
          <w:szCs w:val="20"/>
        </w:rPr>
        <w:br/>
        <w:t>&gt;scanning software but you should take whatever measures you deem to be</w:t>
      </w:r>
      <w:r>
        <w:rPr>
          <w:rFonts w:ascii="Courier" w:hAnsi="Courier" w:cs="Courier"/>
          <w:color w:val="000000"/>
          <w:sz w:val="20"/>
          <w:szCs w:val="20"/>
        </w:rPr>
        <w:br/>
        <w:t>&gt;appropriate to ensure that this message and any attachments are virus free.</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t>&gt;</w:t>
      </w:r>
      <w:r>
        <w:rPr>
          <w:rFonts w:ascii="Courier" w:hAnsi="Courier" w:cs="Courier"/>
          <w:color w:val="000000"/>
          <w:sz w:val="20"/>
          <w:szCs w:val="20"/>
        </w:rPr>
        <w:br/>
      </w:r>
      <w:r>
        <w:rPr>
          <w:rFonts w:ascii="Courier" w:hAnsi="Courier" w:cs="Courier"/>
          <w:color w:val="000000"/>
          <w:sz w:val="20"/>
          <w:szCs w:val="20"/>
        </w:rPr>
        <w:lastRenderedPageBreak/>
        <w:t>&gt;This mail has originated outside your organization, either from an external</w:t>
      </w:r>
      <w:r>
        <w:rPr>
          <w:rFonts w:ascii="Courier" w:hAnsi="Courier" w:cs="Courier"/>
          <w:color w:val="000000"/>
          <w:sz w:val="20"/>
          <w:szCs w:val="20"/>
        </w:rPr>
        <w:br/>
        <w:t>&gt;partner or the Global Internet.</w:t>
      </w:r>
      <w:r>
        <w:rPr>
          <w:rFonts w:ascii="Courier" w:hAnsi="Courier" w:cs="Courier"/>
          <w:color w:val="000000"/>
          <w:sz w:val="20"/>
          <w:szCs w:val="20"/>
        </w:rPr>
        <w:br/>
        <w:t>&gt;Keep this in mind if you answer this message.</w:t>
      </w:r>
      <w:r>
        <w:rPr>
          <w:rFonts w:ascii="Courier" w:hAnsi="Courier" w:cs="Courier"/>
          <w:color w:val="000000"/>
          <w:sz w:val="20"/>
          <w:szCs w:val="20"/>
        </w:rPr>
        <w:br/>
        <w:t>&gt;</w:t>
      </w:r>
      <w:r>
        <w:rPr>
          <w:rFonts w:ascii="Courier" w:hAnsi="Courier" w:cs="Courier"/>
          <w:color w:val="000000"/>
          <w:sz w:val="20"/>
          <w:szCs w:val="20"/>
        </w:rPr>
        <w:br/>
      </w:r>
      <w:r>
        <w:rPr>
          <w:rFonts w:ascii="Courier" w:hAnsi="Courier" w:cs="Courier"/>
          <w:color w:val="000000"/>
          <w:sz w:val="20"/>
          <w:szCs w:val="20"/>
        </w:rPr>
        <w:br/>
      </w:r>
      <w:r>
        <w:rPr>
          <w:rFonts w:ascii="Courier" w:hAnsi="Courier" w:cs="Courier"/>
          <w:color w:val="000000"/>
          <w:sz w:val="20"/>
          <w:szCs w:val="20"/>
        </w:rPr>
        <w:br/>
        <w:t xml:space="preserve">The information in this e-mail is confidential. The contents may not be disclosed or used by anyone other than the addressee. Access to this e-mail by anyone else is </w:t>
      </w:r>
      <w:proofErr w:type="spellStart"/>
      <w:r>
        <w:rPr>
          <w:rFonts w:ascii="Courier" w:hAnsi="Courier" w:cs="Courier"/>
          <w:color w:val="000000"/>
          <w:sz w:val="20"/>
          <w:szCs w:val="20"/>
        </w:rPr>
        <w:t>unauthorised</w:t>
      </w:r>
      <w:proofErr w:type="spellEnd"/>
      <w:r>
        <w:rPr>
          <w:rFonts w:ascii="Courier" w:hAnsi="Courier" w:cs="Courier"/>
          <w:color w:val="000000"/>
          <w:sz w:val="20"/>
          <w:szCs w:val="20"/>
        </w:rPr>
        <w:t>.</w:t>
      </w:r>
      <w:r>
        <w:rPr>
          <w:rFonts w:ascii="Courier" w:hAnsi="Courier" w:cs="Courier"/>
          <w:color w:val="000000"/>
          <w:sz w:val="20"/>
          <w:szCs w:val="20"/>
        </w:rPr>
        <w:br/>
        <w:t>If you are not the intended recipient, please notify Airbus immediately and delete this e-mail.</w:t>
      </w:r>
      <w:r>
        <w:rPr>
          <w:rFonts w:ascii="Courier" w:hAnsi="Courier" w:cs="Courier"/>
          <w:color w:val="000000"/>
          <w:sz w:val="20"/>
          <w:szCs w:val="20"/>
        </w:rPr>
        <w:br/>
        <w:t>Airbus cannot accept any responsibility for the accuracy or completeness of this e-mail as it has been sent over public networks. If you have any concerns over the content of this message or its Accuracy or Integrity, please contact Airbus immediately.</w:t>
      </w:r>
      <w:r>
        <w:rPr>
          <w:rFonts w:ascii="Courier" w:hAnsi="Courier" w:cs="Courier"/>
          <w:color w:val="000000"/>
          <w:sz w:val="20"/>
          <w:szCs w:val="20"/>
        </w:rPr>
        <w:br/>
        <w:t>All outgoing e-mails from Airbus are checked using regularly updated virus scanning software but you should take whatever measures you deem to be appropriate to ensure that this message and any attachments are virus free.</w:t>
      </w:r>
      <w:r>
        <w:rPr>
          <w:rFonts w:ascii="Courier" w:hAnsi="Courier" w:cs="Courier"/>
          <w:color w:val="000000"/>
          <w:sz w:val="20"/>
          <w:szCs w:val="20"/>
        </w:rPr>
        <w:br/>
      </w:r>
      <w:r>
        <w:rPr>
          <w:rFonts w:ascii="Courier" w:hAnsi="Courier" w:cs="Courier"/>
          <w:color w:val="000000"/>
          <w:sz w:val="20"/>
          <w:szCs w:val="20"/>
        </w:rPr>
        <w:br/>
      </w:r>
    </w:p>
    <w:sectPr w:rsidR="00A112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ED"/>
    <w:rsid w:val="00024CDD"/>
    <w:rsid w:val="00042C84"/>
    <w:rsid w:val="00052441"/>
    <w:rsid w:val="00054D26"/>
    <w:rsid w:val="00082561"/>
    <w:rsid w:val="000841EB"/>
    <w:rsid w:val="00094173"/>
    <w:rsid w:val="00097E80"/>
    <w:rsid w:val="000B61C7"/>
    <w:rsid w:val="000B72E7"/>
    <w:rsid w:val="000C4302"/>
    <w:rsid w:val="000F5291"/>
    <w:rsid w:val="001070EA"/>
    <w:rsid w:val="00115BC8"/>
    <w:rsid w:val="00155110"/>
    <w:rsid w:val="001704B6"/>
    <w:rsid w:val="001966DA"/>
    <w:rsid w:val="001A136C"/>
    <w:rsid w:val="001B18A8"/>
    <w:rsid w:val="001C6DFB"/>
    <w:rsid w:val="001D1707"/>
    <w:rsid w:val="00201751"/>
    <w:rsid w:val="00202B22"/>
    <w:rsid w:val="002150D3"/>
    <w:rsid w:val="00217860"/>
    <w:rsid w:val="00224D99"/>
    <w:rsid w:val="00264253"/>
    <w:rsid w:val="00284681"/>
    <w:rsid w:val="002906FB"/>
    <w:rsid w:val="00291C3F"/>
    <w:rsid w:val="002B624E"/>
    <w:rsid w:val="002F5BAC"/>
    <w:rsid w:val="003129F8"/>
    <w:rsid w:val="003151C2"/>
    <w:rsid w:val="00320050"/>
    <w:rsid w:val="003264CE"/>
    <w:rsid w:val="003500D3"/>
    <w:rsid w:val="0035207C"/>
    <w:rsid w:val="00363E0A"/>
    <w:rsid w:val="003A64A2"/>
    <w:rsid w:val="003B3F80"/>
    <w:rsid w:val="003F09E1"/>
    <w:rsid w:val="004101D3"/>
    <w:rsid w:val="0042462B"/>
    <w:rsid w:val="004343E4"/>
    <w:rsid w:val="00450196"/>
    <w:rsid w:val="0048288C"/>
    <w:rsid w:val="004A111C"/>
    <w:rsid w:val="004B3947"/>
    <w:rsid w:val="004F3A19"/>
    <w:rsid w:val="00520A07"/>
    <w:rsid w:val="00520ECC"/>
    <w:rsid w:val="00522A8E"/>
    <w:rsid w:val="00582DB8"/>
    <w:rsid w:val="005B503A"/>
    <w:rsid w:val="005B5157"/>
    <w:rsid w:val="005D10AE"/>
    <w:rsid w:val="005E693C"/>
    <w:rsid w:val="005F6EDE"/>
    <w:rsid w:val="00653026"/>
    <w:rsid w:val="006601A7"/>
    <w:rsid w:val="00660E9D"/>
    <w:rsid w:val="00666839"/>
    <w:rsid w:val="00666D0D"/>
    <w:rsid w:val="00667D94"/>
    <w:rsid w:val="00670943"/>
    <w:rsid w:val="006841CD"/>
    <w:rsid w:val="0068585B"/>
    <w:rsid w:val="006C3268"/>
    <w:rsid w:val="006C3306"/>
    <w:rsid w:val="006D11ED"/>
    <w:rsid w:val="006D6784"/>
    <w:rsid w:val="00704476"/>
    <w:rsid w:val="007135B8"/>
    <w:rsid w:val="007218DD"/>
    <w:rsid w:val="007223CE"/>
    <w:rsid w:val="00751A62"/>
    <w:rsid w:val="00755F3D"/>
    <w:rsid w:val="0077602E"/>
    <w:rsid w:val="00792EA8"/>
    <w:rsid w:val="00795423"/>
    <w:rsid w:val="00796A73"/>
    <w:rsid w:val="007B0CB5"/>
    <w:rsid w:val="007B2BE8"/>
    <w:rsid w:val="007B3762"/>
    <w:rsid w:val="007B3AE2"/>
    <w:rsid w:val="007B46DB"/>
    <w:rsid w:val="007B5B46"/>
    <w:rsid w:val="007B7F02"/>
    <w:rsid w:val="007D2484"/>
    <w:rsid w:val="007E1ADA"/>
    <w:rsid w:val="007F6340"/>
    <w:rsid w:val="0080035D"/>
    <w:rsid w:val="00822C86"/>
    <w:rsid w:val="008447A8"/>
    <w:rsid w:val="00854CDD"/>
    <w:rsid w:val="00871F85"/>
    <w:rsid w:val="00877D83"/>
    <w:rsid w:val="00882FE1"/>
    <w:rsid w:val="008926F5"/>
    <w:rsid w:val="008A0E33"/>
    <w:rsid w:val="008A4437"/>
    <w:rsid w:val="008F2615"/>
    <w:rsid w:val="00922403"/>
    <w:rsid w:val="00925D20"/>
    <w:rsid w:val="00943096"/>
    <w:rsid w:val="00965F79"/>
    <w:rsid w:val="009930FF"/>
    <w:rsid w:val="009B593D"/>
    <w:rsid w:val="009C68D9"/>
    <w:rsid w:val="009C7A74"/>
    <w:rsid w:val="009E3F95"/>
    <w:rsid w:val="00A112A1"/>
    <w:rsid w:val="00A535CE"/>
    <w:rsid w:val="00A53E84"/>
    <w:rsid w:val="00A630E3"/>
    <w:rsid w:val="00A65B31"/>
    <w:rsid w:val="00A7286D"/>
    <w:rsid w:val="00A82AE0"/>
    <w:rsid w:val="00A8473B"/>
    <w:rsid w:val="00A870CC"/>
    <w:rsid w:val="00A901E4"/>
    <w:rsid w:val="00A95DAF"/>
    <w:rsid w:val="00A97559"/>
    <w:rsid w:val="00AA49ED"/>
    <w:rsid w:val="00AE1816"/>
    <w:rsid w:val="00B029C7"/>
    <w:rsid w:val="00B03F15"/>
    <w:rsid w:val="00B545A2"/>
    <w:rsid w:val="00BA4A6D"/>
    <w:rsid w:val="00BE21C0"/>
    <w:rsid w:val="00C0151E"/>
    <w:rsid w:val="00C45D64"/>
    <w:rsid w:val="00C65AD7"/>
    <w:rsid w:val="00C76470"/>
    <w:rsid w:val="00C83256"/>
    <w:rsid w:val="00C93F0F"/>
    <w:rsid w:val="00CA427D"/>
    <w:rsid w:val="00CD07A2"/>
    <w:rsid w:val="00CF3748"/>
    <w:rsid w:val="00D00DE0"/>
    <w:rsid w:val="00D068E5"/>
    <w:rsid w:val="00D26C8C"/>
    <w:rsid w:val="00D4392B"/>
    <w:rsid w:val="00D60B10"/>
    <w:rsid w:val="00D63846"/>
    <w:rsid w:val="00D76FC9"/>
    <w:rsid w:val="00D90084"/>
    <w:rsid w:val="00D95C45"/>
    <w:rsid w:val="00DA0E13"/>
    <w:rsid w:val="00DA56B7"/>
    <w:rsid w:val="00DB0C88"/>
    <w:rsid w:val="00DD2DBA"/>
    <w:rsid w:val="00DD66AB"/>
    <w:rsid w:val="00DF639C"/>
    <w:rsid w:val="00E0415E"/>
    <w:rsid w:val="00E116EA"/>
    <w:rsid w:val="00E308C6"/>
    <w:rsid w:val="00E312DF"/>
    <w:rsid w:val="00E34FF3"/>
    <w:rsid w:val="00E46D66"/>
    <w:rsid w:val="00E61C0E"/>
    <w:rsid w:val="00E63175"/>
    <w:rsid w:val="00E6414B"/>
    <w:rsid w:val="00E757C9"/>
    <w:rsid w:val="00E8138B"/>
    <w:rsid w:val="00E849B2"/>
    <w:rsid w:val="00E86D99"/>
    <w:rsid w:val="00EC1E9A"/>
    <w:rsid w:val="00EC5DDA"/>
    <w:rsid w:val="00ED7CD9"/>
    <w:rsid w:val="00EF11ED"/>
    <w:rsid w:val="00EF6671"/>
    <w:rsid w:val="00F019BE"/>
    <w:rsid w:val="00F06D05"/>
    <w:rsid w:val="00F44BD2"/>
    <w:rsid w:val="00F630F3"/>
    <w:rsid w:val="00FB66BA"/>
    <w:rsid w:val="00FE7C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3CC96-7938-41BC-9250-E631E3D7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2991</Words>
  <Characters>17053</Characters>
  <Application>Microsoft Office Word</Application>
  <DocSecurity>0</DocSecurity>
  <Lines>142</Lines>
  <Paragraphs>40</Paragraphs>
  <ScaleCrop>false</ScaleCrop>
  <Company>IBM</Company>
  <LinksUpToDate>false</LinksUpToDate>
  <CharactersWithSpaces>20004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Eldad Palachi</dc:creator>
  <cp:keywords/>
  <dc:description/>
  <cp:lastModifiedBy>Eldad Palachi</cp:lastModifiedBy>
  <cp:revision>2</cp:revision>
  <dcterms:created xsi:type="dcterms:W3CDTF">2015-04-15T19:25:00Z</dcterms:created>
  <dcterms:modified xsi:type="dcterms:W3CDTF">2015-04-15T19:25:00Z</dcterms:modified>
</cp:coreProperties>
</file>