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3B1D0" w14:textId="36747627" w:rsidR="005F60E3" w:rsidRDefault="00B94F88" w:rsidP="005F60E3">
      <w:r>
        <w:t xml:space="preserve">DRAFT: </w:t>
      </w:r>
      <w:r w:rsidR="00864DA0">
        <w:t>December 22</w:t>
      </w:r>
      <w:r w:rsidR="005F60E3" w:rsidRPr="005F60E3">
        <w:t>, 2016</w:t>
      </w:r>
    </w:p>
    <w:p w14:paraId="6D2955EC" w14:textId="790825F6" w:rsidR="00F749D5" w:rsidRPr="005F60E3" w:rsidRDefault="00AD25F9" w:rsidP="00F749D5">
      <w:pPr>
        <w:pStyle w:val="Heading1"/>
      </w:pPr>
      <w:r>
        <w:t xml:space="preserve">X. </w:t>
      </w:r>
      <w:r w:rsidR="00F67AE8">
        <w:t xml:space="preserve">Standard </w:t>
      </w:r>
      <w:r w:rsidR="00F749D5">
        <w:t>API Requirements</w:t>
      </w:r>
      <w:r w:rsidR="005F60E3">
        <w:tab/>
      </w:r>
      <w:r w:rsidR="005F60E3">
        <w:tab/>
      </w:r>
      <w:r w:rsidR="005F60E3">
        <w:tab/>
      </w:r>
    </w:p>
    <w:p w14:paraId="65D22502" w14:textId="0C1DA4AE" w:rsidR="00AE2F14" w:rsidRDefault="00AE2F14">
      <w:r w:rsidRPr="00F52F42">
        <w:rPr>
          <w:b/>
        </w:rPr>
        <w:t>Goal statement</w:t>
      </w:r>
      <w:r w:rsidR="00B94F88">
        <w:rPr>
          <w:b/>
        </w:rPr>
        <w:t xml:space="preserve"> for a standard API for SysML v2</w:t>
      </w:r>
      <w:r w:rsidRPr="00F52F42">
        <w:rPr>
          <w:b/>
        </w:rPr>
        <w:t>:</w:t>
      </w:r>
      <w:r>
        <w:t xml:space="preserve"> </w:t>
      </w:r>
      <w:r w:rsidR="00B94F88">
        <w:t xml:space="preserve">The </w:t>
      </w:r>
      <w:r>
        <w:t xml:space="preserve">client side code </w:t>
      </w:r>
      <w:r w:rsidR="00B94F88">
        <w:t xml:space="preserve">that implements the </w:t>
      </w:r>
      <w:r>
        <w:t xml:space="preserve">standard API </w:t>
      </w:r>
      <w:r w:rsidR="00B94F88">
        <w:t>should not require changes to</w:t>
      </w:r>
      <w:r w:rsidR="0094679B">
        <w:t xml:space="preserve"> the</w:t>
      </w:r>
      <w:r w:rsidR="00B94F88">
        <w:t xml:space="preserve"> </w:t>
      </w:r>
      <w:r>
        <w:t xml:space="preserve"> server side </w:t>
      </w:r>
      <w:r w:rsidR="00B94F88">
        <w:t xml:space="preserve">SysML </w:t>
      </w:r>
      <w:r>
        <w:t>repository implementations</w:t>
      </w:r>
      <w:r w:rsidR="00B94F88">
        <w:t>.</w:t>
      </w:r>
    </w:p>
    <w:p w14:paraId="49E2BBAE" w14:textId="6A048DB8" w:rsidR="00F749D5" w:rsidRDefault="00AD25F9" w:rsidP="00AD25F9">
      <w:r w:rsidRPr="00B94F88">
        <w:rPr>
          <w:b/>
        </w:rPr>
        <w:t xml:space="preserve">X.1 </w:t>
      </w:r>
      <w:r w:rsidR="00B94F88" w:rsidRPr="00B94F88">
        <w:rPr>
          <w:b/>
        </w:rPr>
        <w:t xml:space="preserve">Standard </w:t>
      </w:r>
      <w:r w:rsidR="0094679B">
        <w:rPr>
          <w:b/>
        </w:rPr>
        <w:t xml:space="preserve">Platform Independent </w:t>
      </w:r>
      <w:r w:rsidR="00B94F88" w:rsidRPr="00B94F88">
        <w:rPr>
          <w:b/>
        </w:rPr>
        <w:t>API Model.</w:t>
      </w:r>
      <w:r w:rsidR="00B94F88">
        <w:t xml:space="preserve"> </w:t>
      </w:r>
      <w:r>
        <w:t xml:space="preserve">The </w:t>
      </w:r>
      <w:r w:rsidR="00865B4B">
        <w:t xml:space="preserve">SysML v2 </w:t>
      </w:r>
      <w:r>
        <w:t>specification</w:t>
      </w:r>
      <w:r w:rsidR="00865B4B">
        <w:t xml:space="preserve"> shall provide </w:t>
      </w:r>
      <w:r>
        <w:t xml:space="preserve">an </w:t>
      </w:r>
      <w:r w:rsidR="00865B4B">
        <w:t xml:space="preserve">API </w:t>
      </w:r>
      <w:r>
        <w:t xml:space="preserve">model </w:t>
      </w:r>
      <w:r w:rsidR="0094679B" w:rsidRPr="0019397C">
        <w:t xml:space="preserve">in a </w:t>
      </w:r>
      <w:r w:rsidR="00AE2F14" w:rsidRPr="0019397C">
        <w:t xml:space="preserve">standard modeling language </w:t>
      </w:r>
      <w:r w:rsidR="00F749D5">
        <w:t>t</w:t>
      </w:r>
      <w:r w:rsidR="00E51239">
        <w:t xml:space="preserve">o enable clients to </w:t>
      </w:r>
      <w:r w:rsidR="00F749D5">
        <w:t>access and operate on SysML data</w:t>
      </w:r>
      <w:r>
        <w:t>, that support the following services:</w:t>
      </w:r>
      <w:r w:rsidR="00F749D5">
        <w:t xml:space="preserve"> </w:t>
      </w:r>
    </w:p>
    <w:p w14:paraId="1A46E904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export and import structured data (e.g., models, images, lists, spreadsheets)</w:t>
      </w:r>
    </w:p>
    <w:p w14:paraId="2D65FA06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create, read, update, and delete model elements</w:t>
      </w:r>
    </w:p>
    <w:p w14:paraId="3C357B2B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apply model patterns, model libraries, and reference models</w:t>
      </w:r>
    </w:p>
    <w:p w14:paraId="6AC2E2EE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 xml:space="preserve">setup, validate, and execute models </w:t>
      </w:r>
      <w:bookmarkStart w:id="0" w:name="_GoBack"/>
      <w:r w:rsidRPr="00427F4C">
        <w:rPr>
          <w:i/>
        </w:rPr>
        <w:t>(e.g., system models, analysis models, validation rules)</w:t>
      </w:r>
      <w:bookmarkEnd w:id="0"/>
    </w:p>
    <w:p w14:paraId="5188BB26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create, read, update, delete, and execute model queries</w:t>
      </w:r>
    </w:p>
    <w:p w14:paraId="05806FDC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create, read, update, delete, and execute viewpoints</w:t>
      </w:r>
    </w:p>
    <w:p w14:paraId="2B4FF03D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create, read, update, and delete model metadata (e.g., owner, comments, versions, status)</w:t>
      </w:r>
    </w:p>
    <w:p w14:paraId="34C0192C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manage changes to model down to the element level</w:t>
      </w:r>
    </w:p>
    <w:p w14:paraId="48926BA0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mange changes to views</w:t>
      </w:r>
    </w:p>
    <w:p w14:paraId="3437AD45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create, read, update, delete data protection controls (e.g., access permissions, roles, data rights, markings)</w:t>
      </w:r>
    </w:p>
    <w:p w14:paraId="56FF093B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create, read, update, delete, and execute workflows &amp; notifications</w:t>
      </w:r>
    </w:p>
    <w:p w14:paraId="1111FC1F" w14:textId="77777777" w:rsidR="00AD25F9" w:rsidRDefault="00AD25F9" w:rsidP="00AD25F9">
      <w:pPr>
        <w:pStyle w:val="ListParagraph"/>
        <w:numPr>
          <w:ilvl w:val="0"/>
          <w:numId w:val="1"/>
        </w:numPr>
      </w:pPr>
      <w:r>
        <w:t>create, read, modify, delete, and execute links between SysML models and other data</w:t>
      </w:r>
    </w:p>
    <w:p w14:paraId="7A01E303" w14:textId="64ABE8C8" w:rsidR="00AD25F9" w:rsidRDefault="00AD25F9" w:rsidP="00AD25F9">
      <w:pPr>
        <w:pStyle w:val="ListParagraph"/>
        <w:numPr>
          <w:ilvl w:val="0"/>
          <w:numId w:val="1"/>
        </w:numPr>
      </w:pPr>
      <w:r>
        <w:t xml:space="preserve">create, read, update, delete, and execute transformations to/from SysML models </w:t>
      </w:r>
    </w:p>
    <w:p w14:paraId="38E72E3D" w14:textId="77777777" w:rsidR="00D17DE5" w:rsidRDefault="00D17DE5" w:rsidP="00D17DE5">
      <w:r>
        <w:t>Additional services (not discussed)</w:t>
      </w:r>
      <w:r w:rsidRPr="00D17DE5">
        <w:t xml:space="preserve"> </w:t>
      </w:r>
    </w:p>
    <w:p w14:paraId="6D079FA8" w14:textId="7653AFE7" w:rsidR="00D17DE5" w:rsidRDefault="00D17DE5" w:rsidP="0019397C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create, read, update, and delete metamodel elements</w:t>
      </w:r>
    </w:p>
    <w:p w14:paraId="5884DFAD" w14:textId="039027E8" w:rsidR="00D17DE5" w:rsidRDefault="00D17DE5" w:rsidP="0019397C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create, read, update, delete, and execute services</w:t>
      </w:r>
    </w:p>
    <w:p w14:paraId="11BEF64A" w14:textId="3DF27D54" w:rsidR="00D17DE5" w:rsidRDefault="00D17DE5" w:rsidP="0019397C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transform the previous version of SysML to the next version of SysML.</w:t>
      </w:r>
    </w:p>
    <w:p w14:paraId="1ABEE14D" w14:textId="77777777" w:rsidR="00A33D3C" w:rsidRDefault="00A33D3C" w:rsidP="0019397C">
      <w:pPr>
        <w:pStyle w:val="ListParagraph"/>
        <w:spacing w:after="0" w:line="240" w:lineRule="auto"/>
        <w:ind w:left="360"/>
        <w:contextualSpacing w:val="0"/>
      </w:pPr>
    </w:p>
    <w:p w14:paraId="30A87043" w14:textId="577A4AA2" w:rsidR="00D17DE5" w:rsidRDefault="00A33D3C" w:rsidP="00D17DE5">
      <w:r w:rsidRPr="0019397C">
        <w:rPr>
          <w:b/>
        </w:rPr>
        <w:t>Note 1:</w:t>
      </w:r>
      <w:r>
        <w:t xml:space="preserve"> The goal of requirements 14 and 15 is to provide the capability to extend and adapt the language to satisfy new requirements, including the metamodel, services, and user interface</w:t>
      </w:r>
    </w:p>
    <w:p w14:paraId="356EDB4F" w14:textId="37180A49" w:rsidR="00C920A0" w:rsidRDefault="00C920A0" w:rsidP="00973FED">
      <w:r w:rsidRPr="00F7628D">
        <w:rPr>
          <w:b/>
          <w:u w:val="single"/>
        </w:rPr>
        <w:t>Note</w:t>
      </w:r>
      <w:r w:rsidR="00D17DE5">
        <w:rPr>
          <w:b/>
          <w:u w:val="single"/>
        </w:rPr>
        <w:t xml:space="preserve"> </w:t>
      </w:r>
      <w:r w:rsidR="00A33D3C">
        <w:rPr>
          <w:b/>
          <w:u w:val="single"/>
        </w:rPr>
        <w:t>2</w:t>
      </w:r>
      <w:r w:rsidRPr="00F7628D">
        <w:rPr>
          <w:b/>
          <w:u w:val="single"/>
        </w:rPr>
        <w:t>:</w:t>
      </w:r>
      <w:r>
        <w:t xml:space="preserve"> The above functional requirements will </w:t>
      </w:r>
      <w:r w:rsidR="0094679B">
        <w:t xml:space="preserve">be stated more precisely that includes </w:t>
      </w:r>
      <w:r w:rsidR="00A418DF">
        <w:t xml:space="preserve">defining each of the above service requirements as </w:t>
      </w:r>
      <w:r w:rsidR="00992799">
        <w:t xml:space="preserve">a set of </w:t>
      </w:r>
      <w:r w:rsidR="00A418DF">
        <w:t>discrete functions, and defining</w:t>
      </w:r>
      <w:r w:rsidR="0094679B">
        <w:t xml:space="preserve"> the key terms/concepts</w:t>
      </w:r>
      <w:r w:rsidR="00A418DF">
        <w:t xml:space="preserve"> associated with each function</w:t>
      </w:r>
      <w:r w:rsidR="0094679B">
        <w:t xml:space="preserve">. </w:t>
      </w:r>
      <w:r w:rsidR="00992799">
        <w:t xml:space="preserve">These terms would preferably be incorporated into a concept model. </w:t>
      </w:r>
    </w:p>
    <w:p w14:paraId="78E02ADB" w14:textId="6CEED424" w:rsidR="00AE2F14" w:rsidRDefault="00AE2F14" w:rsidP="00F52F42">
      <w:pPr>
        <w:pStyle w:val="PlainText"/>
      </w:pPr>
      <w:r w:rsidRPr="00B94F88">
        <w:rPr>
          <w:b/>
        </w:rPr>
        <w:t>X.</w:t>
      </w:r>
      <w:r w:rsidR="00540CFD" w:rsidRPr="00B94F88">
        <w:rPr>
          <w:b/>
        </w:rPr>
        <w:t>2</w:t>
      </w:r>
      <w:r w:rsidRPr="00B94F88">
        <w:rPr>
          <w:b/>
        </w:rPr>
        <w:t xml:space="preserve"> </w:t>
      </w:r>
      <w:r w:rsidR="00B94F88" w:rsidRPr="00B94F88">
        <w:rPr>
          <w:b/>
        </w:rPr>
        <w:t xml:space="preserve">Standard </w:t>
      </w:r>
      <w:r w:rsidR="0094679B">
        <w:rPr>
          <w:b/>
        </w:rPr>
        <w:t>Platform</w:t>
      </w:r>
      <w:r w:rsidR="0094679B" w:rsidRPr="00B94F88">
        <w:rPr>
          <w:b/>
        </w:rPr>
        <w:t xml:space="preserve"> </w:t>
      </w:r>
      <w:r w:rsidR="00B94F88" w:rsidRPr="00B94F88">
        <w:rPr>
          <w:b/>
        </w:rPr>
        <w:t>Bindings.</w:t>
      </w:r>
      <w:r w:rsidR="00B94F88">
        <w:t xml:space="preserve"> </w:t>
      </w:r>
      <w:r>
        <w:t>The Sy</w:t>
      </w:r>
      <w:r w:rsidR="0003719B">
        <w:t>sML specification shall provide</w:t>
      </w:r>
      <w:r>
        <w:t xml:space="preserve"> </w:t>
      </w:r>
      <w:r w:rsidR="0094679B">
        <w:t xml:space="preserve">platform </w:t>
      </w:r>
      <w:r>
        <w:t>bindings for the following technologies to implement the API that conforms to the API model</w:t>
      </w:r>
    </w:p>
    <w:p w14:paraId="4AD90680" w14:textId="77777777" w:rsidR="00540CFD" w:rsidRDefault="00540CFD" w:rsidP="00F52F42">
      <w:pPr>
        <w:pStyle w:val="PlainText"/>
        <w:numPr>
          <w:ilvl w:val="0"/>
          <w:numId w:val="4"/>
        </w:numPr>
      </w:pPr>
      <w:r>
        <w:t>Web API</w:t>
      </w:r>
    </w:p>
    <w:p w14:paraId="02DB288E" w14:textId="77777777" w:rsidR="00540CFD" w:rsidRDefault="00540CFD" w:rsidP="00F52F42">
      <w:pPr>
        <w:pStyle w:val="PlainText"/>
        <w:numPr>
          <w:ilvl w:val="0"/>
          <w:numId w:val="4"/>
        </w:numPr>
      </w:pPr>
      <w:r>
        <w:t>Programming language binding (TBD)</w:t>
      </w:r>
    </w:p>
    <w:p w14:paraId="2CAF9113" w14:textId="77777777" w:rsidR="00AE2F14" w:rsidRDefault="00AE2F14" w:rsidP="00F52F42">
      <w:pPr>
        <w:pStyle w:val="PlainText"/>
      </w:pPr>
    </w:p>
    <w:p w14:paraId="665D564D" w14:textId="77777777" w:rsidR="00AD25F9" w:rsidRDefault="00AD25F9" w:rsidP="00AE2F14">
      <w:pPr>
        <w:pStyle w:val="PlainText"/>
      </w:pPr>
      <w:r w:rsidRPr="00B94F88">
        <w:rPr>
          <w:b/>
        </w:rPr>
        <w:t>X.</w:t>
      </w:r>
      <w:r w:rsidR="00540CFD" w:rsidRPr="00B94F88">
        <w:rPr>
          <w:b/>
        </w:rPr>
        <w:t>3</w:t>
      </w:r>
      <w:r w:rsidRPr="00B94F88">
        <w:rPr>
          <w:b/>
        </w:rPr>
        <w:t xml:space="preserve"> </w:t>
      </w:r>
      <w:r w:rsidR="00B94F88" w:rsidRPr="00B94F88">
        <w:rPr>
          <w:b/>
        </w:rPr>
        <w:t>API Conformance to API Model.</w:t>
      </w:r>
      <w:r w:rsidR="00B94F88">
        <w:t xml:space="preserve"> </w:t>
      </w:r>
      <w:r>
        <w:t xml:space="preserve">The SysML specification shall specify how an API implementation conforms to </w:t>
      </w:r>
      <w:r w:rsidR="00D56898">
        <w:t>the platform independent model</w:t>
      </w:r>
      <w:r w:rsidR="00B94F88">
        <w:t>, and how to demonstrate this conformance</w:t>
      </w:r>
      <w:r w:rsidR="0094679B">
        <w:t>.</w:t>
      </w:r>
    </w:p>
    <w:p w14:paraId="25C4B4FF" w14:textId="77777777" w:rsidR="00540CFD" w:rsidRDefault="00540CFD" w:rsidP="00AE2F14">
      <w:pPr>
        <w:pStyle w:val="PlainText"/>
      </w:pPr>
    </w:p>
    <w:p w14:paraId="06605921" w14:textId="77777777" w:rsidR="00540CFD" w:rsidRDefault="00B94F88" w:rsidP="00AE2F14">
      <w:pPr>
        <w:pStyle w:val="PlainText"/>
      </w:pPr>
      <w:r w:rsidRPr="00B94F88">
        <w:rPr>
          <w:b/>
        </w:rPr>
        <w:t xml:space="preserve">X.4 API </w:t>
      </w:r>
      <w:r w:rsidR="00540CFD" w:rsidRPr="00B94F88">
        <w:rPr>
          <w:b/>
        </w:rPr>
        <w:t>Design constraints</w:t>
      </w:r>
      <w:r w:rsidR="00540CFD">
        <w:t>. The API shall meet the following design constraints</w:t>
      </w:r>
      <w:r>
        <w:t>:</w:t>
      </w:r>
    </w:p>
    <w:p w14:paraId="39480D32" w14:textId="77777777" w:rsidR="00F749D5" w:rsidRDefault="00F749D5" w:rsidP="00AE2F14">
      <w:pPr>
        <w:pStyle w:val="ListParagraph"/>
        <w:numPr>
          <w:ilvl w:val="0"/>
          <w:numId w:val="2"/>
        </w:numPr>
      </w:pPr>
      <w:r>
        <w:t>publish data conforming to a common data model ()</w:t>
      </w:r>
    </w:p>
    <w:p w14:paraId="1C2F1893" w14:textId="77777777" w:rsidR="00F749D5" w:rsidRDefault="00F749D5" w:rsidP="00AE2F14">
      <w:pPr>
        <w:pStyle w:val="ListParagraph"/>
        <w:numPr>
          <w:ilvl w:val="0"/>
          <w:numId w:val="2"/>
        </w:numPr>
      </w:pPr>
      <w:commentRangeStart w:id="1"/>
      <w:r>
        <w:lastRenderedPageBreak/>
        <w:t xml:space="preserve">publish metadata conforming to a common metadata definition language () </w:t>
      </w:r>
      <w:commentRangeEnd w:id="1"/>
      <w:r w:rsidR="0094679B">
        <w:rPr>
          <w:rStyle w:val="CommentReference"/>
        </w:rPr>
        <w:commentReference w:id="1"/>
      </w:r>
    </w:p>
    <w:p w14:paraId="55CE77F9" w14:textId="77777777" w:rsidR="00F749D5" w:rsidRDefault="00C01529" w:rsidP="00AE2F14">
      <w:pPr>
        <w:pStyle w:val="ListParagraph"/>
        <w:numPr>
          <w:ilvl w:val="0"/>
          <w:numId w:val="2"/>
        </w:numPr>
      </w:pPr>
      <w:commentRangeStart w:id="2"/>
      <w:r>
        <w:t>support queries using a common q</w:t>
      </w:r>
      <w:r w:rsidR="00F749D5">
        <w:t>uery definition language</w:t>
      </w:r>
      <w:r>
        <w:t xml:space="preserve"> ()</w:t>
      </w:r>
      <w:commentRangeEnd w:id="2"/>
      <w:r w:rsidR="0094679B">
        <w:rPr>
          <w:rStyle w:val="CommentReference"/>
        </w:rPr>
        <w:commentReference w:id="2"/>
      </w:r>
    </w:p>
    <w:p w14:paraId="6CDD6A9D" w14:textId="77777777" w:rsidR="00F52E75" w:rsidRDefault="00F749D5" w:rsidP="00AE2F14">
      <w:pPr>
        <w:pStyle w:val="ListParagraph"/>
        <w:numPr>
          <w:ilvl w:val="0"/>
          <w:numId w:val="2"/>
        </w:numPr>
      </w:pPr>
      <w:commentRangeStart w:id="3"/>
      <w:r>
        <w:t>document in a machine-readable form</w:t>
      </w:r>
      <w:r w:rsidR="00F52E75">
        <w:t xml:space="preserve"> ()</w:t>
      </w:r>
      <w:commentRangeEnd w:id="3"/>
      <w:r w:rsidR="00220476">
        <w:rPr>
          <w:rStyle w:val="CommentReference"/>
        </w:rPr>
        <w:commentReference w:id="3"/>
      </w:r>
    </w:p>
    <w:p w14:paraId="054FFD1A" w14:textId="77777777" w:rsidR="00E51239" w:rsidRDefault="00F52E75" w:rsidP="00B8367B">
      <w:pPr>
        <w:pStyle w:val="ListParagraph"/>
        <w:numPr>
          <w:ilvl w:val="0"/>
          <w:numId w:val="2"/>
        </w:numPr>
      </w:pPr>
      <w:r>
        <w:t>publish the machine-readable form of its documentation in order to enable clients to automatically discover services made available by the API ()</w:t>
      </w:r>
    </w:p>
    <w:sectPr w:rsidR="00E51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anford Friedenthal" w:date="2016-12-08T01:02:00Z" w:initials="SF">
    <w:p w14:paraId="7A076AEC" w14:textId="77777777" w:rsidR="0094679B" w:rsidRDefault="0094679B">
      <w:pPr>
        <w:pStyle w:val="CommentText"/>
      </w:pPr>
      <w:r>
        <w:rPr>
          <w:rStyle w:val="CommentReference"/>
        </w:rPr>
        <w:annotationRef/>
      </w:r>
      <w:r>
        <w:t>Is this needed, or can it be combined with the bullet above?</w:t>
      </w:r>
    </w:p>
  </w:comment>
  <w:comment w:id="2" w:author="Sanford Friedenthal" w:date="2016-12-08T01:01:00Z" w:initials="SF">
    <w:p w14:paraId="099DCF02" w14:textId="77777777" w:rsidR="0094679B" w:rsidRDefault="0094679B">
      <w:pPr>
        <w:pStyle w:val="CommentText"/>
      </w:pPr>
      <w:r>
        <w:rPr>
          <w:rStyle w:val="CommentReference"/>
        </w:rPr>
        <w:annotationRef/>
      </w:r>
      <w:r>
        <w:t>Replace with ‘define a platform independent query model, and binding to standard query languages”</w:t>
      </w:r>
    </w:p>
  </w:comment>
  <w:comment w:id="3" w:author="Sanford Friedenthal" w:date="2016-12-08T01:03:00Z" w:initials="SF">
    <w:p w14:paraId="061B292A" w14:textId="77777777" w:rsidR="00220476" w:rsidRDefault="00220476">
      <w:pPr>
        <w:pStyle w:val="CommentText"/>
      </w:pPr>
      <w:r>
        <w:rPr>
          <w:rStyle w:val="CommentReference"/>
        </w:rPr>
        <w:annotationRef/>
      </w:r>
      <w:r>
        <w:t>Do we need 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076AEC" w15:done="0"/>
  <w15:commentEx w15:paraId="099DCF02" w15:done="0"/>
  <w15:commentEx w15:paraId="061B292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18F15" w14:textId="77777777" w:rsidR="00474B47" w:rsidRDefault="00474B47" w:rsidP="00932610">
      <w:pPr>
        <w:spacing w:after="0" w:line="240" w:lineRule="auto"/>
      </w:pPr>
      <w:r>
        <w:separator/>
      </w:r>
    </w:p>
  </w:endnote>
  <w:endnote w:type="continuationSeparator" w:id="0">
    <w:p w14:paraId="02814010" w14:textId="77777777" w:rsidR="00474B47" w:rsidRDefault="00474B47" w:rsidP="0093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996D0" w14:textId="77777777" w:rsidR="00474B47" w:rsidRDefault="00474B47" w:rsidP="00932610">
      <w:pPr>
        <w:spacing w:after="0" w:line="240" w:lineRule="auto"/>
      </w:pPr>
      <w:r>
        <w:separator/>
      </w:r>
    </w:p>
  </w:footnote>
  <w:footnote w:type="continuationSeparator" w:id="0">
    <w:p w14:paraId="2F35FA3C" w14:textId="77777777" w:rsidR="00474B47" w:rsidRDefault="00474B47" w:rsidP="00932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49BE"/>
    <w:multiLevelType w:val="hybridMultilevel"/>
    <w:tmpl w:val="720E2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C06B5"/>
    <w:multiLevelType w:val="hybridMultilevel"/>
    <w:tmpl w:val="C91E2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B67E6"/>
    <w:multiLevelType w:val="hybridMultilevel"/>
    <w:tmpl w:val="5052F462"/>
    <w:lvl w:ilvl="0" w:tplc="A7BA1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D7B58"/>
    <w:multiLevelType w:val="hybridMultilevel"/>
    <w:tmpl w:val="0EBEF664"/>
    <w:lvl w:ilvl="0" w:tplc="A7BA1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A85BE6"/>
    <w:multiLevelType w:val="hybridMultilevel"/>
    <w:tmpl w:val="A7169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6D2618"/>
    <w:multiLevelType w:val="hybridMultilevel"/>
    <w:tmpl w:val="4D4E2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731EC6"/>
    <w:multiLevelType w:val="hybridMultilevel"/>
    <w:tmpl w:val="94EA8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ford Friedenthal">
    <w15:presenceInfo w15:providerId="Windows Live" w15:userId="92b828ce077d6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4B"/>
    <w:rsid w:val="0003719B"/>
    <w:rsid w:val="0009550F"/>
    <w:rsid w:val="000E5D85"/>
    <w:rsid w:val="00100740"/>
    <w:rsid w:val="0016100D"/>
    <w:rsid w:val="00164C98"/>
    <w:rsid w:val="0019397C"/>
    <w:rsid w:val="0021025A"/>
    <w:rsid w:val="00220476"/>
    <w:rsid w:val="002D1B69"/>
    <w:rsid w:val="00427F4C"/>
    <w:rsid w:val="00474B47"/>
    <w:rsid w:val="00540CFD"/>
    <w:rsid w:val="0059565E"/>
    <w:rsid w:val="005F1357"/>
    <w:rsid w:val="005F60E3"/>
    <w:rsid w:val="006C3D2B"/>
    <w:rsid w:val="00864DA0"/>
    <w:rsid w:val="00865B4B"/>
    <w:rsid w:val="00882BD4"/>
    <w:rsid w:val="00932610"/>
    <w:rsid w:val="0094679B"/>
    <w:rsid w:val="00973FED"/>
    <w:rsid w:val="00992799"/>
    <w:rsid w:val="00A33D3C"/>
    <w:rsid w:val="00A34114"/>
    <w:rsid w:val="00A418DF"/>
    <w:rsid w:val="00AD25F9"/>
    <w:rsid w:val="00AE2F14"/>
    <w:rsid w:val="00AE51E3"/>
    <w:rsid w:val="00AE6AB7"/>
    <w:rsid w:val="00B8367B"/>
    <w:rsid w:val="00B94F88"/>
    <w:rsid w:val="00BA514C"/>
    <w:rsid w:val="00C01529"/>
    <w:rsid w:val="00C10E28"/>
    <w:rsid w:val="00C920A0"/>
    <w:rsid w:val="00CF018C"/>
    <w:rsid w:val="00D17DE5"/>
    <w:rsid w:val="00D56898"/>
    <w:rsid w:val="00D713C5"/>
    <w:rsid w:val="00DA0C1B"/>
    <w:rsid w:val="00E4510E"/>
    <w:rsid w:val="00E51239"/>
    <w:rsid w:val="00E928FE"/>
    <w:rsid w:val="00F52E75"/>
    <w:rsid w:val="00F52F42"/>
    <w:rsid w:val="00F67AE8"/>
    <w:rsid w:val="00F749D5"/>
    <w:rsid w:val="00F7628D"/>
    <w:rsid w:val="00F91F08"/>
    <w:rsid w:val="00F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9DEB"/>
  <w15:chartTrackingRefBased/>
  <w15:docId w15:val="{2395561D-A771-4CEE-B064-86B402F9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10"/>
  </w:style>
  <w:style w:type="paragraph" w:styleId="Footer">
    <w:name w:val="footer"/>
    <w:basedOn w:val="Normal"/>
    <w:link w:val="FooterChar"/>
    <w:uiPriority w:val="99"/>
    <w:unhideWhenUsed/>
    <w:rsid w:val="0093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10"/>
  </w:style>
  <w:style w:type="paragraph" w:styleId="ListParagraph">
    <w:name w:val="List Paragraph"/>
    <w:basedOn w:val="Normal"/>
    <w:uiPriority w:val="34"/>
    <w:qFormat/>
    <w:rsid w:val="009326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49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F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D25F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25F9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73FE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6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7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</dc:creator>
  <cp:keywords/>
  <dc:description/>
  <cp:lastModifiedBy>Sanford Friedenthal</cp:lastModifiedBy>
  <cp:revision>6</cp:revision>
  <dcterms:created xsi:type="dcterms:W3CDTF">2016-12-22T18:09:00Z</dcterms:created>
  <dcterms:modified xsi:type="dcterms:W3CDTF">2016-12-25T00:13:00Z</dcterms:modified>
</cp:coreProperties>
</file>