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7FA96" w14:textId="2D328240" w:rsidR="00F859CF" w:rsidRDefault="00F859CF" w:rsidP="00F859CF">
      <w:pPr>
        <w:pStyle w:val="NoSpacing"/>
        <w:jc w:val="center"/>
        <w:rPr>
          <w:b/>
          <w:i/>
        </w:rPr>
      </w:pPr>
      <w:bookmarkStart w:id="0" w:name="_Hlk478953310"/>
      <w:bookmarkEnd w:id="0"/>
      <w:proofErr w:type="spellStart"/>
      <w:r>
        <w:rPr>
          <w:b/>
          <w:i/>
        </w:rPr>
        <w:t>SysML</w:t>
      </w:r>
      <w:proofErr w:type="spellEnd"/>
      <w:r>
        <w:rPr>
          <w:b/>
          <w:i/>
        </w:rPr>
        <w:t xml:space="preserve"> v2 RFP Working Group </w:t>
      </w:r>
      <w:r w:rsidR="008640EB">
        <w:rPr>
          <w:b/>
          <w:i/>
        </w:rPr>
        <w:t xml:space="preserve">Meeting </w:t>
      </w:r>
      <w:r>
        <w:rPr>
          <w:b/>
          <w:i/>
        </w:rPr>
        <w:t>Summary</w:t>
      </w:r>
    </w:p>
    <w:p w14:paraId="75C0EEFF" w14:textId="28087BD5" w:rsidR="00F859CF" w:rsidRDefault="00E20C3F" w:rsidP="00F859CF">
      <w:pPr>
        <w:pStyle w:val="NoSpacing"/>
        <w:jc w:val="center"/>
        <w:rPr>
          <w:b/>
          <w:i/>
        </w:rPr>
      </w:pPr>
      <w:r>
        <w:rPr>
          <w:b/>
          <w:i/>
        </w:rPr>
        <w:t>Brussels, Belgium</w:t>
      </w:r>
    </w:p>
    <w:p w14:paraId="7869F812" w14:textId="68835053" w:rsidR="00F859CF" w:rsidRDefault="00E20C3F" w:rsidP="00F859CF">
      <w:pPr>
        <w:pStyle w:val="NoSpacing"/>
        <w:jc w:val="center"/>
        <w:rPr>
          <w:b/>
          <w:i/>
        </w:rPr>
      </w:pPr>
      <w:r>
        <w:rPr>
          <w:b/>
          <w:i/>
        </w:rPr>
        <w:t>June 6</w:t>
      </w:r>
      <w:r w:rsidR="00F859CF">
        <w:rPr>
          <w:b/>
          <w:i/>
        </w:rPr>
        <w:t>, 2017</w:t>
      </w:r>
    </w:p>
    <w:p w14:paraId="655BBF22" w14:textId="77777777" w:rsidR="00F859CF" w:rsidRDefault="00F859CF" w:rsidP="00F04582">
      <w:pPr>
        <w:pStyle w:val="NoSpacing"/>
        <w:rPr>
          <w:b/>
          <w:i/>
        </w:rPr>
      </w:pPr>
    </w:p>
    <w:p w14:paraId="3E50FD06" w14:textId="7FE3425E" w:rsidR="00DB6793" w:rsidRDefault="00F04582" w:rsidP="00F04582">
      <w:pPr>
        <w:pStyle w:val="NoSpacing"/>
      </w:pPr>
      <w:r w:rsidRPr="00F04582">
        <w:t xml:space="preserve">The following is a summary </w:t>
      </w:r>
      <w:r>
        <w:t xml:space="preserve">and </w:t>
      </w:r>
      <w:r w:rsidR="00430CD8">
        <w:t xml:space="preserve">the </w:t>
      </w:r>
      <w:r w:rsidR="00E3135C">
        <w:t>follow-up actions</w:t>
      </w:r>
      <w:r>
        <w:t xml:space="preserve"> </w:t>
      </w:r>
      <w:r w:rsidRPr="00F04582">
        <w:t>from our</w:t>
      </w:r>
      <w:r w:rsidR="005301E9">
        <w:t xml:space="preserve"> </w:t>
      </w:r>
      <w:r w:rsidR="00430CD8">
        <w:t>1</w:t>
      </w:r>
      <w:r w:rsidR="004A4512">
        <w:t xml:space="preserve"> </w:t>
      </w:r>
      <w:r w:rsidR="005301E9">
        <w:t>day</w:t>
      </w:r>
      <w:r w:rsidRPr="00F04582">
        <w:t xml:space="preserve"> face-to-face Working Group meeting at the OMG meeting </w:t>
      </w:r>
      <w:r w:rsidR="001B723E">
        <w:t xml:space="preserve">in </w:t>
      </w:r>
      <w:r w:rsidR="00E20C3F">
        <w:t>Brussels, Belgium</w:t>
      </w:r>
      <w:r w:rsidR="000B6D0A">
        <w:t xml:space="preserve"> </w:t>
      </w:r>
      <w:r w:rsidRPr="00F04582">
        <w:t xml:space="preserve">on </w:t>
      </w:r>
      <w:r w:rsidR="00E20C3F">
        <w:t>June 6</w:t>
      </w:r>
      <w:r w:rsidR="000B6D0A">
        <w:t>, 2017</w:t>
      </w:r>
      <w:r w:rsidRPr="00F04582">
        <w:t xml:space="preserve">. </w:t>
      </w:r>
      <w:r w:rsidR="00736268">
        <w:t xml:space="preserve">My thanks to all who contributed. </w:t>
      </w:r>
      <w:r w:rsidRPr="00F04582">
        <w:t>Th</w:t>
      </w:r>
      <w:r w:rsidR="00430CD8">
        <w:t>is</w:t>
      </w:r>
      <w:r w:rsidRPr="00F04582">
        <w:t xml:space="preserve"> </w:t>
      </w:r>
      <w:r w:rsidR="00E3135C">
        <w:t>meeting</w:t>
      </w:r>
      <w:r w:rsidRPr="00F04582">
        <w:t xml:space="preserve"> summary</w:t>
      </w:r>
      <w:r w:rsidR="00AA4482">
        <w:t xml:space="preserve"> </w:t>
      </w:r>
      <w:r w:rsidR="00430CD8">
        <w:t xml:space="preserve">is </w:t>
      </w:r>
      <w:r w:rsidR="00AA4482">
        <w:t>posted</w:t>
      </w:r>
      <w:r w:rsidR="00E3135C">
        <w:t xml:space="preserve"> </w:t>
      </w:r>
      <w:r w:rsidR="008E61CE">
        <w:t>on</w:t>
      </w:r>
      <w:r w:rsidR="00E3135C">
        <w:t xml:space="preserve"> the </w:t>
      </w:r>
      <w:hyperlink r:id="rId6" w:history="1">
        <w:r w:rsidR="00E20C3F" w:rsidRPr="00430CD8">
          <w:rPr>
            <w:rStyle w:val="Hyperlink"/>
          </w:rPr>
          <w:t xml:space="preserve">Brussels </w:t>
        </w:r>
        <w:r w:rsidR="00E3135C" w:rsidRPr="00430CD8">
          <w:rPr>
            <w:rStyle w:val="Hyperlink"/>
          </w:rPr>
          <w:t>meeting page</w:t>
        </w:r>
      </w:hyperlink>
      <w:r w:rsidR="0003500A">
        <w:rPr>
          <w:rStyle w:val="Hyperlink"/>
        </w:rPr>
        <w:t xml:space="preserve"> </w:t>
      </w:r>
      <w:r w:rsidR="0003500A">
        <w:t>and the OMG site (</w:t>
      </w:r>
      <w:bookmarkStart w:id="1" w:name="_GoBack"/>
      <w:bookmarkEnd w:id="1"/>
      <w:proofErr w:type="spellStart"/>
      <w:r w:rsidR="0003500A">
        <w:t>sys</w:t>
      </w:r>
      <w:r w:rsidR="004B5E5B">
        <w:t>eng</w:t>
      </w:r>
      <w:proofErr w:type="spellEnd"/>
      <w:r w:rsidR="004B5E5B">
        <w:t>/2017-06-01</w:t>
      </w:r>
      <w:r w:rsidR="004B5E5B">
        <w:t>)</w:t>
      </w:r>
      <w:r w:rsidR="00430CD8">
        <w:t xml:space="preserve">. </w:t>
      </w:r>
      <w:r w:rsidR="004B5E5B">
        <w:t xml:space="preserve"> </w:t>
      </w:r>
    </w:p>
    <w:p w14:paraId="4ABDD514" w14:textId="77777777" w:rsidR="009F210A" w:rsidRDefault="009F210A" w:rsidP="00B94898">
      <w:pPr>
        <w:pStyle w:val="NoSpacing"/>
      </w:pPr>
    </w:p>
    <w:p w14:paraId="770805D7" w14:textId="15F51028" w:rsidR="001634AF" w:rsidRDefault="004A4512" w:rsidP="00B94898">
      <w:pPr>
        <w:pStyle w:val="NoSpacing"/>
      </w:pPr>
      <w:r>
        <w:t>Hedley provide</w:t>
      </w:r>
      <w:r w:rsidR="008640EB">
        <w:t>d</w:t>
      </w:r>
      <w:r>
        <w:t xml:space="preserve"> the web and dial up information for our next </w:t>
      </w:r>
      <w:proofErr w:type="spellStart"/>
      <w:r w:rsidR="00430CD8">
        <w:t>SysML</w:t>
      </w:r>
      <w:proofErr w:type="spellEnd"/>
      <w:r w:rsidR="00430CD8">
        <w:t xml:space="preserve"> v2 RFP </w:t>
      </w:r>
      <w:r>
        <w:t xml:space="preserve">WG telecon on </w:t>
      </w:r>
      <w:r w:rsidRPr="00C80BF6">
        <w:rPr>
          <w:highlight w:val="yellow"/>
        </w:rPr>
        <w:t xml:space="preserve">Wednesday, </w:t>
      </w:r>
      <w:r w:rsidR="00E20C3F">
        <w:rPr>
          <w:highlight w:val="yellow"/>
        </w:rPr>
        <w:t>June 14</w:t>
      </w:r>
      <w:r w:rsidRPr="00C80BF6">
        <w:rPr>
          <w:highlight w:val="yellow"/>
        </w:rPr>
        <w:t>, at 11:00 AM ET</w:t>
      </w:r>
      <w:r w:rsidR="008640EB">
        <w:t>. W</w:t>
      </w:r>
      <w:r w:rsidR="00A10449">
        <w:t xml:space="preserve">e will review the meeting results and discuss the status of the follow-up actions </w:t>
      </w:r>
      <w:r w:rsidR="00113FB1">
        <w:t>and plans</w:t>
      </w:r>
      <w:r w:rsidR="00430CD8">
        <w:t xml:space="preserve"> to prepare for the </w:t>
      </w:r>
      <w:r w:rsidR="008640EB">
        <w:t xml:space="preserve">next </w:t>
      </w:r>
      <w:r w:rsidR="00430CD8">
        <w:t>OMG meeting in New Orleans the week of September 25</w:t>
      </w:r>
      <w:r w:rsidR="009D197F">
        <w:t xml:space="preserve">. </w:t>
      </w:r>
      <w:r w:rsidR="001634AF">
        <w:t xml:space="preserve"> </w:t>
      </w:r>
    </w:p>
    <w:p w14:paraId="4DD881C0" w14:textId="77777777" w:rsidR="001634AF" w:rsidRDefault="001634AF" w:rsidP="00B94898">
      <w:pPr>
        <w:pStyle w:val="NoSpacing"/>
      </w:pPr>
    </w:p>
    <w:p w14:paraId="23B231B3" w14:textId="504F805D" w:rsidR="004A4512" w:rsidRPr="008640EB" w:rsidRDefault="002A13A5" w:rsidP="00B94898">
      <w:pPr>
        <w:pStyle w:val="NoSpacing"/>
      </w:pPr>
      <w:r w:rsidRPr="008640EB">
        <w:t xml:space="preserve">At the Brussels meeting, we presented an overview of the </w:t>
      </w:r>
      <w:proofErr w:type="spellStart"/>
      <w:r w:rsidRPr="008640EB">
        <w:t>SysML</w:t>
      </w:r>
      <w:proofErr w:type="spellEnd"/>
      <w:r w:rsidRPr="008640EB">
        <w:t xml:space="preserve"> v2 Requirements Review Document </w:t>
      </w:r>
      <w:r w:rsidR="00931C06" w:rsidRPr="008640EB">
        <w:t>that is available</w:t>
      </w:r>
      <w:r w:rsidRPr="008640EB">
        <w:t xml:space="preserve"> on the </w:t>
      </w:r>
      <w:hyperlink r:id="rId7" w:history="1">
        <w:r w:rsidRPr="008640EB">
          <w:rPr>
            <w:rStyle w:val="Hyperlink"/>
          </w:rPr>
          <w:t>Brussels meeting page</w:t>
        </w:r>
      </w:hyperlink>
      <w:r w:rsidRPr="008640EB">
        <w:t xml:space="preserve">. Some of the key feedback is included below.  We are on target </w:t>
      </w:r>
      <w:r w:rsidR="009D49EA" w:rsidRPr="008640EB">
        <w:t xml:space="preserve">to </w:t>
      </w:r>
      <w:r w:rsidRPr="008640EB">
        <w:t>present the</w:t>
      </w:r>
      <w:r w:rsidR="009D49EA" w:rsidRPr="008640EB">
        <w:t xml:space="preserve"> draft</w:t>
      </w:r>
      <w:r w:rsidRPr="008640EB">
        <w:t xml:space="preserve"> </w:t>
      </w:r>
      <w:proofErr w:type="spellStart"/>
      <w:r w:rsidRPr="008640EB">
        <w:t>SysML</w:t>
      </w:r>
      <w:proofErr w:type="spellEnd"/>
      <w:r w:rsidRPr="008640EB">
        <w:t xml:space="preserve"> v2</w:t>
      </w:r>
      <w:r w:rsidR="009D49EA" w:rsidRPr="008640EB">
        <w:t xml:space="preserve"> </w:t>
      </w:r>
      <w:r w:rsidRPr="008640EB">
        <w:t xml:space="preserve">RFP </w:t>
      </w:r>
      <w:r w:rsidR="009D49EA" w:rsidRPr="008640EB">
        <w:t>at the</w:t>
      </w:r>
      <w:r w:rsidRPr="008640EB">
        <w:t xml:space="preserve"> September</w:t>
      </w:r>
      <w:r w:rsidR="009D49EA" w:rsidRPr="008640EB">
        <w:t xml:space="preserve"> OMG meeting,</w:t>
      </w:r>
      <w:r w:rsidRPr="008640EB">
        <w:t xml:space="preserve"> with the goal of issuing the </w:t>
      </w:r>
      <w:r w:rsidR="002725B3" w:rsidRPr="008640EB">
        <w:t xml:space="preserve">final </w:t>
      </w:r>
      <w:r w:rsidRPr="008640EB">
        <w:t>RFP at the December OMG meeting</w:t>
      </w:r>
      <w:r w:rsidR="009A0FF3" w:rsidRPr="008640EB">
        <w:t xml:space="preserve">. </w:t>
      </w:r>
      <w:r w:rsidRPr="008640EB">
        <w:t xml:space="preserve">Our focus for this </w:t>
      </w:r>
      <w:r w:rsidR="002725B3" w:rsidRPr="008640EB">
        <w:t>next quarter is</w:t>
      </w:r>
      <w:r w:rsidRPr="008640EB">
        <w:t xml:space="preserve"> to obtain review feedback, and refine the requirements and the supporting information (e.g., concept model, glossary, and examples). </w:t>
      </w:r>
      <w:r w:rsidR="009A0FF3" w:rsidRPr="008640EB">
        <w:t xml:space="preserve"> </w:t>
      </w:r>
      <w:r w:rsidR="001634AF" w:rsidRPr="008640EB">
        <w:t xml:space="preserve">I request your </w:t>
      </w:r>
      <w:r w:rsidR="006503A2" w:rsidRPr="008640EB">
        <w:t xml:space="preserve">continued </w:t>
      </w:r>
      <w:r w:rsidR="001634AF" w:rsidRPr="008640EB">
        <w:t xml:space="preserve">support to help </w:t>
      </w:r>
      <w:r w:rsidR="002725B3" w:rsidRPr="008640EB">
        <w:t xml:space="preserve">meet </w:t>
      </w:r>
      <w:r w:rsidR="008640EB" w:rsidRPr="008640EB">
        <w:t xml:space="preserve">this </w:t>
      </w:r>
      <w:r w:rsidR="006503A2" w:rsidRPr="008640EB">
        <w:t>next</w:t>
      </w:r>
      <w:r w:rsidR="002725B3" w:rsidRPr="008640EB">
        <w:t xml:space="preserve"> </w:t>
      </w:r>
      <w:r w:rsidR="001634AF" w:rsidRPr="008640EB">
        <w:t xml:space="preserve">milestone. </w:t>
      </w:r>
    </w:p>
    <w:p w14:paraId="6BF46B6E" w14:textId="1ACA3913" w:rsidR="009A4567" w:rsidRDefault="009A4567" w:rsidP="00B94898">
      <w:pPr>
        <w:pStyle w:val="NoSpacing"/>
      </w:pPr>
    </w:p>
    <w:p w14:paraId="7C2A39E0" w14:textId="3E302B89" w:rsidR="00B94898" w:rsidRPr="00B94898" w:rsidRDefault="00B94898" w:rsidP="00B94898">
      <w:pPr>
        <w:pStyle w:val="NoSpacing"/>
        <w:rPr>
          <w:b/>
          <w:u w:val="single"/>
        </w:rPr>
      </w:pPr>
      <w:r w:rsidRPr="00B94898">
        <w:rPr>
          <w:b/>
          <w:u w:val="single"/>
        </w:rPr>
        <w:t>ACTIONS</w:t>
      </w:r>
    </w:p>
    <w:p w14:paraId="24132B17" w14:textId="794EE4FD" w:rsidR="002D1F97" w:rsidRDefault="002D1F97" w:rsidP="00A55C68">
      <w:pPr>
        <w:pStyle w:val="NoSpacing"/>
        <w:numPr>
          <w:ilvl w:val="0"/>
          <w:numId w:val="1"/>
        </w:numPr>
      </w:pPr>
      <w:r>
        <w:t xml:space="preserve">All </w:t>
      </w:r>
      <w:r w:rsidR="008640EB">
        <w:t xml:space="preserve">Working Group members are asked </w:t>
      </w:r>
      <w:r>
        <w:t xml:space="preserve">to review </w:t>
      </w:r>
      <w:r w:rsidR="008640EB">
        <w:t xml:space="preserve">the </w:t>
      </w:r>
      <w:proofErr w:type="spellStart"/>
      <w:r w:rsidR="008640EB">
        <w:t>SysML</w:t>
      </w:r>
      <w:proofErr w:type="spellEnd"/>
      <w:r w:rsidR="008640EB">
        <w:t xml:space="preserve"> v2 RFP Requirements Review Document </w:t>
      </w:r>
      <w:r w:rsidR="00F308A6">
        <w:t xml:space="preserve">and provide comments to Sandy regarding their section </w:t>
      </w:r>
      <w:r w:rsidR="000B1823">
        <w:t>by Tuesday, June 9</w:t>
      </w:r>
    </w:p>
    <w:p w14:paraId="3D224141" w14:textId="246360D9" w:rsidR="000B1823" w:rsidRDefault="000B1823" w:rsidP="00A55C68">
      <w:pPr>
        <w:pStyle w:val="NoSpacing"/>
        <w:numPr>
          <w:ilvl w:val="0"/>
          <w:numId w:val="1"/>
        </w:numPr>
      </w:pPr>
      <w:r>
        <w:t>Ed to</w:t>
      </w:r>
      <w:r w:rsidR="008640EB">
        <w:t xml:space="preserve"> draft </w:t>
      </w:r>
      <w:r>
        <w:t>the language arc</w:t>
      </w:r>
      <w:r w:rsidR="00F7708A">
        <w:t>h</w:t>
      </w:r>
      <w:r>
        <w:t xml:space="preserve"> </w:t>
      </w:r>
      <w:proofErr w:type="spellStart"/>
      <w:r>
        <w:t>req</w:t>
      </w:r>
      <w:r w:rsidR="008640EB">
        <w:t>’</w:t>
      </w:r>
      <w:r>
        <w:t>ts</w:t>
      </w:r>
      <w:proofErr w:type="spellEnd"/>
      <w:r>
        <w:t xml:space="preserve"> and work with Jonathan to integrate the formalism </w:t>
      </w:r>
      <w:proofErr w:type="spellStart"/>
      <w:r>
        <w:t>req</w:t>
      </w:r>
      <w:r w:rsidR="008640EB">
        <w:t>’</w:t>
      </w:r>
      <w:r>
        <w:t>ts</w:t>
      </w:r>
      <w:proofErr w:type="spellEnd"/>
      <w:r>
        <w:t xml:space="preserve"> </w:t>
      </w:r>
    </w:p>
    <w:p w14:paraId="5D5559D6" w14:textId="1F1AC31A" w:rsidR="00F308A6" w:rsidRDefault="00F308A6" w:rsidP="00A55C68">
      <w:pPr>
        <w:pStyle w:val="NoSpacing"/>
        <w:numPr>
          <w:ilvl w:val="0"/>
          <w:numId w:val="1"/>
        </w:numPr>
      </w:pPr>
      <w:r>
        <w:t xml:space="preserve">Sandy and John </w:t>
      </w:r>
      <w:r w:rsidR="000B1823">
        <w:t xml:space="preserve">to </w:t>
      </w:r>
      <w:r>
        <w:t xml:space="preserve">update </w:t>
      </w:r>
      <w:r w:rsidR="00F7708A">
        <w:t xml:space="preserve">the </w:t>
      </w:r>
      <w:r>
        <w:t xml:space="preserve">model, regenerate the document, and post </w:t>
      </w:r>
      <w:r w:rsidR="000B1823">
        <w:t>to t</w:t>
      </w:r>
      <w:r>
        <w:t xml:space="preserve">he Wiki and the OMG </w:t>
      </w:r>
    </w:p>
    <w:p w14:paraId="20475F20" w14:textId="611ECFE6" w:rsidR="00F308A6" w:rsidRDefault="00F308A6" w:rsidP="00A55C68">
      <w:pPr>
        <w:pStyle w:val="NoSpacing"/>
        <w:numPr>
          <w:ilvl w:val="0"/>
          <w:numId w:val="1"/>
        </w:numPr>
      </w:pPr>
      <w:r>
        <w:t>Sandy to initiate broader review of the document</w:t>
      </w:r>
    </w:p>
    <w:p w14:paraId="761A82AB" w14:textId="2A6320A5" w:rsidR="000B1823" w:rsidRDefault="000B1823" w:rsidP="00A55C68">
      <w:pPr>
        <w:pStyle w:val="NoSpacing"/>
        <w:numPr>
          <w:ilvl w:val="0"/>
          <w:numId w:val="1"/>
        </w:numPr>
      </w:pPr>
      <w:r>
        <w:t xml:space="preserve">Sandy and John to initiate development the draft </w:t>
      </w:r>
      <w:proofErr w:type="spellStart"/>
      <w:r w:rsidR="002A13A5">
        <w:t>SysML</w:t>
      </w:r>
      <w:proofErr w:type="spellEnd"/>
      <w:r w:rsidR="002A13A5">
        <w:t xml:space="preserve"> v2 </w:t>
      </w:r>
      <w:r>
        <w:t>RFP</w:t>
      </w:r>
    </w:p>
    <w:p w14:paraId="0D9ED16B" w14:textId="77777777" w:rsidR="00ED4314" w:rsidRDefault="00ED4314" w:rsidP="00ED4314">
      <w:pPr>
        <w:pStyle w:val="NoSpacing"/>
      </w:pPr>
    </w:p>
    <w:p w14:paraId="20D4B556" w14:textId="77777777" w:rsidR="00ED4314" w:rsidRPr="008535C0" w:rsidRDefault="00ED4314" w:rsidP="00ED4314">
      <w:pPr>
        <w:pStyle w:val="NoSpacing"/>
        <w:rPr>
          <w:b/>
        </w:rPr>
      </w:pPr>
      <w:r w:rsidRPr="008535C0">
        <w:rPr>
          <w:b/>
        </w:rPr>
        <w:t>The following sections are included below:</w:t>
      </w:r>
    </w:p>
    <w:p w14:paraId="090F5318" w14:textId="79BEA2A8" w:rsidR="00430CD8" w:rsidRDefault="00430CD8" w:rsidP="00430CD8">
      <w:pPr>
        <w:pStyle w:val="NoSpacing"/>
        <w:numPr>
          <w:ilvl w:val="0"/>
          <w:numId w:val="2"/>
        </w:numPr>
      </w:pPr>
      <w:r>
        <w:t>Meeting objectives and agenda</w:t>
      </w:r>
    </w:p>
    <w:p w14:paraId="05DF272F" w14:textId="2CBDD133" w:rsidR="00430CD8" w:rsidRDefault="00910060" w:rsidP="00430CD8">
      <w:pPr>
        <w:pStyle w:val="NoSpacing"/>
        <w:numPr>
          <w:ilvl w:val="0"/>
          <w:numId w:val="2"/>
        </w:numPr>
      </w:pPr>
      <w:proofErr w:type="spellStart"/>
      <w:r w:rsidRPr="00430CD8">
        <w:t>SysML</w:t>
      </w:r>
      <w:proofErr w:type="spellEnd"/>
      <w:r w:rsidRPr="00430CD8">
        <w:t xml:space="preserve"> v2 Requirements Review Document</w:t>
      </w:r>
    </w:p>
    <w:p w14:paraId="5B00E606" w14:textId="54C788FD" w:rsidR="00910060" w:rsidRPr="00430CD8" w:rsidRDefault="00910060" w:rsidP="00430CD8">
      <w:pPr>
        <w:pStyle w:val="NoSpacing"/>
        <w:numPr>
          <w:ilvl w:val="0"/>
          <w:numId w:val="2"/>
        </w:numPr>
      </w:pPr>
      <w:proofErr w:type="spellStart"/>
      <w:r w:rsidRPr="00430CD8">
        <w:t>SysML</w:t>
      </w:r>
      <w:proofErr w:type="spellEnd"/>
      <w:r w:rsidRPr="00430CD8">
        <w:t xml:space="preserve"> v2 Requirements Rev</w:t>
      </w:r>
      <w:r w:rsidR="00430CD8" w:rsidRPr="00430CD8">
        <w:t>iew Feedback</w:t>
      </w:r>
    </w:p>
    <w:p w14:paraId="68239037" w14:textId="2A2F6840" w:rsidR="00430CD8" w:rsidRPr="00430CD8" w:rsidRDefault="00430CD8" w:rsidP="00430CD8">
      <w:pPr>
        <w:pStyle w:val="NoSpacing"/>
        <w:numPr>
          <w:ilvl w:val="0"/>
          <w:numId w:val="2"/>
        </w:numPr>
      </w:pPr>
      <w:r w:rsidRPr="00430CD8">
        <w:t xml:space="preserve">Presentation of </w:t>
      </w:r>
      <w:proofErr w:type="spellStart"/>
      <w:r w:rsidRPr="00430CD8">
        <w:t>SysML</w:t>
      </w:r>
      <w:proofErr w:type="spellEnd"/>
      <w:r w:rsidRPr="00430CD8">
        <w:t xml:space="preserve"> v2 Requirements Status to the ADTF</w:t>
      </w:r>
    </w:p>
    <w:p w14:paraId="16FDF832" w14:textId="22CBF7A2" w:rsidR="00261C83" w:rsidRPr="00430CD8" w:rsidRDefault="00261C83" w:rsidP="00430CD8">
      <w:pPr>
        <w:pStyle w:val="NoSpacing"/>
        <w:numPr>
          <w:ilvl w:val="0"/>
          <w:numId w:val="2"/>
        </w:numPr>
      </w:pPr>
      <w:proofErr w:type="spellStart"/>
      <w:r w:rsidRPr="00430CD8">
        <w:t>SysML</w:t>
      </w:r>
      <w:proofErr w:type="spellEnd"/>
      <w:r w:rsidRPr="00430CD8">
        <w:t xml:space="preserve"> v2 </w:t>
      </w:r>
      <w:r w:rsidR="00871379" w:rsidRPr="00430CD8">
        <w:t xml:space="preserve">RFP </w:t>
      </w:r>
      <w:r w:rsidRPr="00430CD8">
        <w:t>planning</w:t>
      </w:r>
    </w:p>
    <w:p w14:paraId="1C79B1F1" w14:textId="02E6EC46" w:rsidR="00430CD8" w:rsidRDefault="00430CD8" w:rsidP="00430CD8">
      <w:pPr>
        <w:pStyle w:val="NoSpacing"/>
        <w:numPr>
          <w:ilvl w:val="0"/>
          <w:numId w:val="2"/>
        </w:numPr>
      </w:pPr>
      <w:proofErr w:type="spellStart"/>
      <w:r w:rsidRPr="00430CD8">
        <w:t>SysML</w:t>
      </w:r>
      <w:proofErr w:type="spellEnd"/>
      <w:r w:rsidRPr="00430CD8">
        <w:t xml:space="preserve"> v2 RFP Working Group agenda for</w:t>
      </w:r>
      <w:r w:rsidR="00F657C3">
        <w:t xml:space="preserve"> the</w:t>
      </w:r>
      <w:r w:rsidRPr="00430CD8">
        <w:t xml:space="preserve"> New Orleans meeting</w:t>
      </w:r>
    </w:p>
    <w:p w14:paraId="657A4DFF" w14:textId="7A6E8D9F" w:rsidR="00772C26" w:rsidRDefault="00772C26" w:rsidP="00430CD8">
      <w:pPr>
        <w:pStyle w:val="NoSpacing"/>
        <w:numPr>
          <w:ilvl w:val="0"/>
          <w:numId w:val="2"/>
        </w:numPr>
      </w:pPr>
      <w:r>
        <w:t>Other Topics</w:t>
      </w:r>
    </w:p>
    <w:p w14:paraId="0F4357F9" w14:textId="77777777" w:rsidR="00F7708A" w:rsidRDefault="00F7708A" w:rsidP="00F7708A">
      <w:pPr>
        <w:pStyle w:val="NoSpacing"/>
        <w:numPr>
          <w:ilvl w:val="1"/>
          <w:numId w:val="2"/>
        </w:numPr>
      </w:pPr>
      <w:proofErr w:type="spellStart"/>
      <w:r>
        <w:t>SysML</w:t>
      </w:r>
      <w:proofErr w:type="spellEnd"/>
      <w:r>
        <w:t xml:space="preserve"> v1.5</w:t>
      </w:r>
    </w:p>
    <w:p w14:paraId="25929F62" w14:textId="77777777" w:rsidR="00F7708A" w:rsidRDefault="00F7708A" w:rsidP="00F7708A">
      <w:pPr>
        <w:pStyle w:val="NoSpacing"/>
        <w:numPr>
          <w:ilvl w:val="1"/>
          <w:numId w:val="2"/>
        </w:numPr>
      </w:pPr>
      <w:proofErr w:type="spellStart"/>
      <w:r>
        <w:t>SysML</w:t>
      </w:r>
      <w:proofErr w:type="spellEnd"/>
      <w:r>
        <w:t xml:space="preserve"> v1.4.1 released as ISO standard</w:t>
      </w:r>
    </w:p>
    <w:p w14:paraId="40BC906B" w14:textId="00F908A7" w:rsidR="00F7708A" w:rsidRDefault="00F657C3" w:rsidP="008640EB">
      <w:pPr>
        <w:pStyle w:val="NoSpacing"/>
        <w:numPr>
          <w:ilvl w:val="1"/>
          <w:numId w:val="2"/>
        </w:numPr>
      </w:pPr>
      <w:proofErr w:type="spellStart"/>
      <w:r>
        <w:t>SysML</w:t>
      </w:r>
      <w:proofErr w:type="spellEnd"/>
      <w:r>
        <w:t>/FMI Integration Approach</w:t>
      </w:r>
    </w:p>
    <w:p w14:paraId="6140F0AA" w14:textId="354D8A5B" w:rsidR="00F7708A" w:rsidRDefault="00F7708A" w:rsidP="00F7708A">
      <w:pPr>
        <w:pStyle w:val="NoSpacing"/>
        <w:numPr>
          <w:ilvl w:val="1"/>
          <w:numId w:val="2"/>
        </w:numPr>
      </w:pPr>
      <w:r>
        <w:t>Model Management/PLM Concept demonstration</w:t>
      </w:r>
    </w:p>
    <w:p w14:paraId="56704834" w14:textId="29955740" w:rsidR="00772C26" w:rsidRDefault="00772C26" w:rsidP="00772C26">
      <w:pPr>
        <w:pStyle w:val="NoSpacing"/>
        <w:numPr>
          <w:ilvl w:val="0"/>
          <w:numId w:val="2"/>
        </w:numPr>
      </w:pPr>
      <w:proofErr w:type="spellStart"/>
      <w:r>
        <w:t>SysML</w:t>
      </w:r>
      <w:proofErr w:type="spellEnd"/>
      <w:r>
        <w:t xml:space="preserve"> v2 RFP Background</w:t>
      </w:r>
    </w:p>
    <w:p w14:paraId="6201E981" w14:textId="77777777" w:rsidR="00ED4314" w:rsidRPr="00ED4314" w:rsidRDefault="00ED4314" w:rsidP="00ED4314">
      <w:pPr>
        <w:pStyle w:val="NoSpacing"/>
        <w:rPr>
          <w:b/>
          <w:u w:val="single"/>
        </w:rPr>
      </w:pPr>
    </w:p>
    <w:p w14:paraId="7E67DA84" w14:textId="77777777" w:rsidR="00997972" w:rsidRDefault="00997972" w:rsidP="00997972">
      <w:pPr>
        <w:pStyle w:val="NoSpacing"/>
      </w:pPr>
      <w:r>
        <w:t>Sanford Friedenthal</w:t>
      </w:r>
    </w:p>
    <w:p w14:paraId="7137064B" w14:textId="77777777" w:rsidR="00997972" w:rsidRDefault="00997972" w:rsidP="00997972">
      <w:pPr>
        <w:pStyle w:val="NoSpacing"/>
      </w:pPr>
      <w:proofErr w:type="spellStart"/>
      <w:r>
        <w:t>SysML</w:t>
      </w:r>
      <w:proofErr w:type="spellEnd"/>
      <w:r>
        <w:t xml:space="preserve"> v2 Working Group Chair</w:t>
      </w:r>
    </w:p>
    <w:p w14:paraId="66F94D53" w14:textId="6CA2F6B2" w:rsidR="00997972" w:rsidRDefault="0003500A" w:rsidP="00997972">
      <w:hyperlink r:id="rId8" w:history="1">
        <w:r w:rsidR="004F5573" w:rsidRPr="00CA4FCB">
          <w:rPr>
            <w:rStyle w:val="Hyperlink"/>
          </w:rPr>
          <w:t>safriedenthal@gmail.com</w:t>
        </w:r>
      </w:hyperlink>
    </w:p>
    <w:p w14:paraId="1C0E60CA" w14:textId="1F1CD434" w:rsidR="00772C26" w:rsidRDefault="0015380C" w:rsidP="00772C26">
      <w:r>
        <w:br w:type="page"/>
      </w:r>
      <w:r w:rsidR="00772C26">
        <w:lastRenderedPageBreak/>
        <w:t xml:space="preserve"> </w:t>
      </w:r>
    </w:p>
    <w:p w14:paraId="51412932" w14:textId="3A507303" w:rsidR="0015380C" w:rsidRDefault="0015380C" w:rsidP="0015380C">
      <w:pPr>
        <w:pStyle w:val="NoSpacing"/>
        <w:rPr>
          <w:b/>
        </w:rPr>
      </w:pPr>
    </w:p>
    <w:p w14:paraId="4BD65162" w14:textId="72C9F893" w:rsidR="0015380C" w:rsidRPr="00F61050" w:rsidRDefault="0015380C" w:rsidP="00F61050">
      <w:pPr>
        <w:pStyle w:val="NoSpacing"/>
        <w:rPr>
          <w:b/>
        </w:rPr>
      </w:pPr>
      <w:r w:rsidRPr="00F61050">
        <w:rPr>
          <w:b/>
        </w:rPr>
        <w:t>MEETING SUMMARY</w:t>
      </w:r>
    </w:p>
    <w:p w14:paraId="77FCFDDB" w14:textId="3DACD5D5" w:rsidR="0015380C" w:rsidRDefault="00A111CC" w:rsidP="00F61050">
      <w:pPr>
        <w:pStyle w:val="NoSpacing"/>
      </w:pPr>
      <w:r>
        <w:rPr>
          <w:rStyle w:val="Hyperlink"/>
          <w:color w:val="auto"/>
          <w:u w:val="none"/>
        </w:rPr>
        <w:t>The</w:t>
      </w:r>
      <w:r w:rsidR="00F61050">
        <w:rPr>
          <w:rStyle w:val="Hyperlink"/>
          <w:color w:val="auto"/>
          <w:u w:val="none"/>
        </w:rPr>
        <w:t xml:space="preserve"> Brussels</w:t>
      </w:r>
      <w:r>
        <w:rPr>
          <w:rStyle w:val="Hyperlink"/>
          <w:color w:val="auto"/>
          <w:u w:val="none"/>
        </w:rPr>
        <w:t xml:space="preserve"> meeting is the </w:t>
      </w:r>
      <w:r w:rsidR="00F61050">
        <w:rPr>
          <w:rStyle w:val="Hyperlink"/>
          <w:color w:val="auto"/>
          <w:u w:val="none"/>
        </w:rPr>
        <w:t>fourth</w:t>
      </w:r>
      <w:r>
        <w:rPr>
          <w:rStyle w:val="Hyperlink"/>
          <w:color w:val="auto"/>
          <w:u w:val="none"/>
        </w:rPr>
        <w:t xml:space="preserve"> dedicated </w:t>
      </w:r>
      <w:proofErr w:type="spellStart"/>
      <w:r>
        <w:rPr>
          <w:rStyle w:val="Hyperlink"/>
          <w:color w:val="auto"/>
          <w:u w:val="none"/>
        </w:rPr>
        <w:t>SysML</w:t>
      </w:r>
      <w:proofErr w:type="spellEnd"/>
      <w:r>
        <w:rPr>
          <w:rStyle w:val="Hyperlink"/>
          <w:color w:val="auto"/>
          <w:u w:val="none"/>
        </w:rPr>
        <w:t xml:space="preserve"> v2 RFP Working Group </w:t>
      </w:r>
      <w:r w:rsidRPr="008547FA">
        <w:rPr>
          <w:rStyle w:val="Hyperlink"/>
          <w:color w:val="auto"/>
          <w:u w:val="none"/>
        </w:rPr>
        <w:t xml:space="preserve">meeting </w:t>
      </w:r>
      <w:r w:rsidR="00F61050">
        <w:rPr>
          <w:rStyle w:val="Hyperlink"/>
          <w:color w:val="auto"/>
          <w:u w:val="none"/>
        </w:rPr>
        <w:t xml:space="preserve">at the OMG </w:t>
      </w:r>
      <w:r w:rsidRPr="008547FA">
        <w:rPr>
          <w:rStyle w:val="Hyperlink"/>
          <w:color w:val="auto"/>
          <w:u w:val="none"/>
        </w:rPr>
        <w:t>following the RFP kickoff</w:t>
      </w:r>
      <w:r>
        <w:rPr>
          <w:rStyle w:val="Hyperlink"/>
          <w:color w:val="auto"/>
          <w:u w:val="none"/>
        </w:rPr>
        <w:t xml:space="preserve"> in Orlando</w:t>
      </w:r>
      <w:r w:rsidR="00430CD8">
        <w:rPr>
          <w:rStyle w:val="Hyperlink"/>
          <w:color w:val="auto"/>
          <w:u w:val="none"/>
        </w:rPr>
        <w:t xml:space="preserve"> in June, 2016</w:t>
      </w:r>
      <w:r w:rsidRPr="008547FA">
        <w:rPr>
          <w:rStyle w:val="Hyperlink"/>
          <w:color w:val="auto"/>
          <w:u w:val="none"/>
        </w:rPr>
        <w:t xml:space="preserve">. </w:t>
      </w:r>
      <w:r w:rsidR="0015380C">
        <w:t>Th</w:t>
      </w:r>
      <w:r w:rsidR="00DD408A">
        <w:t xml:space="preserve">e objectives and agenda for the </w:t>
      </w:r>
      <w:r w:rsidR="00803D2D">
        <w:t>Working Group</w:t>
      </w:r>
      <w:r w:rsidR="0015380C">
        <w:t xml:space="preserve"> meeting on </w:t>
      </w:r>
      <w:r w:rsidR="00F61050">
        <w:t>June 6</w:t>
      </w:r>
      <w:r w:rsidR="009B262C">
        <w:t>, 2017</w:t>
      </w:r>
      <w:r w:rsidR="0015380C">
        <w:t xml:space="preserve"> in </w:t>
      </w:r>
      <w:r w:rsidR="00F61050">
        <w:t>Brussels Belgium</w:t>
      </w:r>
      <w:r w:rsidR="009B262C">
        <w:t xml:space="preserve"> </w:t>
      </w:r>
      <w:r w:rsidR="0015380C">
        <w:t>are included below</w:t>
      </w:r>
      <w:r w:rsidR="00F61050">
        <w:t xml:space="preserve">. </w:t>
      </w:r>
    </w:p>
    <w:p w14:paraId="3FA3B1EB" w14:textId="77777777" w:rsidR="0015380C" w:rsidRDefault="0015380C" w:rsidP="0015380C">
      <w:pPr>
        <w:pStyle w:val="NoSpacing"/>
      </w:pPr>
    </w:p>
    <w:p w14:paraId="16E4EBB6" w14:textId="77777777" w:rsidR="00B97711" w:rsidRPr="00430CD8" w:rsidRDefault="0015380C" w:rsidP="00B97711">
      <w:pPr>
        <w:kinsoku w:val="0"/>
        <w:overflowPunct w:val="0"/>
        <w:spacing w:after="0" w:line="240" w:lineRule="auto"/>
        <w:textAlignment w:val="baseline"/>
        <w:rPr>
          <w:rFonts w:eastAsia="Times New Roman" w:cstheme="minorHAnsi"/>
          <w:b/>
          <w:i/>
        </w:rPr>
      </w:pPr>
      <w:r w:rsidRPr="00430CD8">
        <w:rPr>
          <w:b/>
          <w:i/>
        </w:rPr>
        <w:t xml:space="preserve">Meeting Objectives </w:t>
      </w:r>
    </w:p>
    <w:p w14:paraId="4CA7A7AD" w14:textId="77777777" w:rsidR="00CD2332" w:rsidRPr="0075064E" w:rsidRDefault="00CD2332" w:rsidP="0068386F">
      <w:pPr>
        <w:pStyle w:val="ListParagraph"/>
        <w:numPr>
          <w:ilvl w:val="0"/>
          <w:numId w:val="5"/>
        </w:numPr>
        <w:kinsoku w:val="0"/>
        <w:overflowPunct w:val="0"/>
        <w:spacing w:after="0" w:line="240" w:lineRule="auto"/>
        <w:textAlignment w:val="baseline"/>
        <w:rPr>
          <w:rFonts w:eastAsia="Times New Roman" w:cstheme="minorHAnsi"/>
        </w:rPr>
      </w:pPr>
      <w:r w:rsidRPr="0075064E">
        <w:rPr>
          <w:rFonts w:eastAsia="MS PGothic" w:cstheme="minorHAnsi"/>
          <w:color w:val="000000" w:themeColor="text1"/>
          <w:kern w:val="24"/>
        </w:rPr>
        <w:t xml:space="preserve">Present Overview of Draft </w:t>
      </w:r>
      <w:proofErr w:type="spellStart"/>
      <w:r w:rsidRPr="0075064E">
        <w:rPr>
          <w:rFonts w:eastAsia="MS PGothic" w:cstheme="minorHAnsi"/>
          <w:color w:val="000000" w:themeColor="text1"/>
          <w:kern w:val="24"/>
        </w:rPr>
        <w:t>SysML</w:t>
      </w:r>
      <w:proofErr w:type="spellEnd"/>
      <w:r w:rsidRPr="0075064E">
        <w:rPr>
          <w:rFonts w:eastAsia="MS PGothic" w:cstheme="minorHAnsi"/>
          <w:color w:val="000000" w:themeColor="text1"/>
          <w:kern w:val="24"/>
        </w:rPr>
        <w:t xml:space="preserve"> v2 Requirements for </w:t>
      </w:r>
      <w:proofErr w:type="spellStart"/>
      <w:r w:rsidRPr="0075064E">
        <w:rPr>
          <w:rFonts w:eastAsia="MS PGothic" w:cstheme="minorHAnsi"/>
          <w:color w:val="000000" w:themeColor="text1"/>
          <w:kern w:val="24"/>
        </w:rPr>
        <w:t>SysML</w:t>
      </w:r>
      <w:proofErr w:type="spellEnd"/>
      <w:r w:rsidRPr="0075064E">
        <w:rPr>
          <w:rFonts w:eastAsia="MS PGothic" w:cstheme="minorHAnsi"/>
          <w:color w:val="000000" w:themeColor="text1"/>
          <w:kern w:val="24"/>
        </w:rPr>
        <w:t xml:space="preserve"> v2 RFP</w:t>
      </w:r>
    </w:p>
    <w:p w14:paraId="56D88877" w14:textId="77777777" w:rsidR="00CD2332" w:rsidRPr="0075064E" w:rsidRDefault="00CD2332" w:rsidP="0068386F">
      <w:pPr>
        <w:pStyle w:val="ListParagraph"/>
        <w:numPr>
          <w:ilvl w:val="0"/>
          <w:numId w:val="5"/>
        </w:numPr>
        <w:kinsoku w:val="0"/>
        <w:overflowPunct w:val="0"/>
        <w:spacing w:after="0" w:line="240" w:lineRule="auto"/>
        <w:textAlignment w:val="baseline"/>
        <w:rPr>
          <w:rFonts w:eastAsia="Times New Roman" w:cstheme="minorHAnsi"/>
        </w:rPr>
      </w:pPr>
      <w:r w:rsidRPr="0075064E">
        <w:rPr>
          <w:rFonts w:eastAsia="MS PGothic" w:cstheme="minorHAnsi"/>
          <w:color w:val="000000" w:themeColor="text1"/>
          <w:kern w:val="24"/>
        </w:rPr>
        <w:t>Other</w:t>
      </w:r>
    </w:p>
    <w:p w14:paraId="38707DE0" w14:textId="77777777" w:rsidR="008640EB" w:rsidRPr="00F61050" w:rsidRDefault="008640EB" w:rsidP="0068386F">
      <w:pPr>
        <w:pStyle w:val="ListParagraph"/>
        <w:numPr>
          <w:ilvl w:val="1"/>
          <w:numId w:val="5"/>
        </w:numPr>
        <w:kinsoku w:val="0"/>
        <w:overflowPunct w:val="0"/>
        <w:spacing w:after="0" w:line="240" w:lineRule="auto"/>
        <w:textAlignment w:val="baseline"/>
        <w:rPr>
          <w:rFonts w:eastAsia="Times New Roman" w:cstheme="minorHAnsi"/>
        </w:rPr>
      </w:pPr>
      <w:r w:rsidRPr="00F61050">
        <w:rPr>
          <w:rFonts w:eastAsia="MS PGothic" w:cstheme="minorHAnsi"/>
          <w:kern w:val="24"/>
        </w:rPr>
        <w:t xml:space="preserve">Presentation on potential </w:t>
      </w:r>
      <w:proofErr w:type="spellStart"/>
      <w:r w:rsidRPr="00F61050">
        <w:rPr>
          <w:rFonts w:eastAsia="MS PGothic" w:cstheme="minorHAnsi"/>
          <w:kern w:val="24"/>
        </w:rPr>
        <w:t>SysML</w:t>
      </w:r>
      <w:proofErr w:type="spellEnd"/>
      <w:r w:rsidRPr="00F61050">
        <w:rPr>
          <w:rFonts w:eastAsia="MS PGothic" w:cstheme="minorHAnsi"/>
          <w:kern w:val="24"/>
        </w:rPr>
        <w:t>/FMI integration standard</w:t>
      </w:r>
    </w:p>
    <w:p w14:paraId="4BF8174B" w14:textId="77777777" w:rsidR="00CD2332" w:rsidRPr="00F61050" w:rsidRDefault="00CD2332" w:rsidP="0068386F">
      <w:pPr>
        <w:pStyle w:val="ListParagraph"/>
        <w:numPr>
          <w:ilvl w:val="1"/>
          <w:numId w:val="5"/>
        </w:numPr>
        <w:kinsoku w:val="0"/>
        <w:overflowPunct w:val="0"/>
        <w:spacing w:after="0" w:line="240" w:lineRule="auto"/>
        <w:textAlignment w:val="baseline"/>
        <w:rPr>
          <w:rFonts w:eastAsia="Times New Roman" w:cstheme="minorHAnsi"/>
        </w:rPr>
      </w:pPr>
      <w:r w:rsidRPr="00F61050">
        <w:rPr>
          <w:rFonts w:eastAsia="MS PGothic" w:cstheme="minorHAnsi"/>
          <w:kern w:val="24"/>
        </w:rPr>
        <w:t>Demonstration of PLM/MBSE Concept</w:t>
      </w:r>
    </w:p>
    <w:p w14:paraId="1C2312AA" w14:textId="77777777" w:rsidR="0015380C" w:rsidRDefault="0015380C" w:rsidP="0015380C">
      <w:pPr>
        <w:pStyle w:val="NoSpacing"/>
      </w:pPr>
    </w:p>
    <w:p w14:paraId="2C6E8724" w14:textId="77777777" w:rsidR="00735A56" w:rsidRPr="00430CD8" w:rsidRDefault="0015380C" w:rsidP="0015380C">
      <w:pPr>
        <w:pStyle w:val="NoSpacing"/>
        <w:rPr>
          <w:rFonts w:eastAsia="Times New Roman" w:cstheme="minorHAnsi"/>
          <w:i/>
          <w:u w:val="single"/>
        </w:rPr>
      </w:pPr>
      <w:r w:rsidRPr="00430CD8">
        <w:rPr>
          <w:b/>
          <w:i/>
        </w:rPr>
        <w:t>Meeting Agenda</w:t>
      </w:r>
    </w:p>
    <w:p w14:paraId="3778BF34" w14:textId="1C43DD1C" w:rsidR="0015380C" w:rsidRDefault="0015380C" w:rsidP="0015380C">
      <w:pPr>
        <w:pStyle w:val="NoSpacing"/>
        <w:rPr>
          <w:rFonts w:eastAsia="Times New Roman" w:cstheme="minorHAnsi"/>
          <w:i/>
          <w:u w:val="single"/>
        </w:rPr>
      </w:pPr>
      <w:r w:rsidRPr="008C29DD">
        <w:rPr>
          <w:rFonts w:eastAsia="Times New Roman" w:cstheme="minorHAnsi"/>
          <w:i/>
          <w:u w:val="single"/>
        </w:rPr>
        <w:t>Tuesday,</w:t>
      </w:r>
      <w:r w:rsidR="00CD2332">
        <w:rPr>
          <w:rFonts w:eastAsia="Times New Roman" w:cstheme="minorHAnsi"/>
          <w:i/>
          <w:u w:val="single"/>
        </w:rPr>
        <w:t xml:space="preserve"> June 6</w:t>
      </w:r>
      <w:r w:rsidR="00EF5BBA">
        <w:rPr>
          <w:rFonts w:eastAsia="Times New Roman" w:cstheme="minorHAnsi"/>
          <w:i/>
          <w:u w:val="single"/>
        </w:rPr>
        <w:t>, 2017</w:t>
      </w:r>
    </w:p>
    <w:p w14:paraId="72864520" w14:textId="77777777" w:rsidR="00735A56" w:rsidRPr="008020B5" w:rsidRDefault="00735A56" w:rsidP="0015380C">
      <w:pPr>
        <w:pStyle w:val="NoSpacing"/>
        <w:rPr>
          <w:rFonts w:eastAsia="Times New Roman" w:cstheme="minorHAnsi"/>
          <w:i/>
        </w:rPr>
      </w:pPr>
    </w:p>
    <w:p w14:paraId="3356154C" w14:textId="77777777" w:rsidR="00CD2332" w:rsidRPr="0075064E" w:rsidRDefault="00CD2332" w:rsidP="00CD2332">
      <w:pPr>
        <w:kinsoku w:val="0"/>
        <w:overflowPunct w:val="0"/>
        <w:spacing w:after="0" w:line="240" w:lineRule="auto"/>
        <w:textAlignment w:val="baseline"/>
        <w:rPr>
          <w:rFonts w:eastAsia="Times New Roman" w:cstheme="minorHAnsi"/>
        </w:rPr>
      </w:pPr>
      <w:r w:rsidRPr="0075064E">
        <w:rPr>
          <w:rFonts w:eastAsia="MS PGothic" w:cstheme="minorHAnsi"/>
          <w:b/>
          <w:bCs/>
          <w:color w:val="000000" w:themeColor="text1"/>
          <w:kern w:val="24"/>
          <w:u w:val="single"/>
        </w:rPr>
        <w:t>09:00 – 12:00</w:t>
      </w:r>
    </w:p>
    <w:p w14:paraId="087BD60F" w14:textId="77777777" w:rsidR="00CD2332" w:rsidRPr="0075064E" w:rsidRDefault="00CD2332" w:rsidP="00CD2332">
      <w:pPr>
        <w:kinsoku w:val="0"/>
        <w:overflowPunct w:val="0"/>
        <w:spacing w:after="0" w:line="240" w:lineRule="auto"/>
        <w:textAlignment w:val="baseline"/>
        <w:rPr>
          <w:rFonts w:eastAsia="Times New Roman" w:cstheme="minorHAnsi"/>
        </w:rPr>
      </w:pPr>
      <w:r w:rsidRPr="0075064E">
        <w:rPr>
          <w:rFonts w:eastAsia="MS PGothic" w:cstheme="minorHAnsi"/>
          <w:color w:val="000000" w:themeColor="text1"/>
          <w:kern w:val="24"/>
        </w:rPr>
        <w:t>09:00 – 09:45</w:t>
      </w:r>
      <w:r w:rsidRPr="0075064E">
        <w:rPr>
          <w:rFonts w:eastAsia="MS PGothic" w:cstheme="minorHAnsi"/>
          <w:color w:val="000000" w:themeColor="text1"/>
          <w:kern w:val="24"/>
        </w:rPr>
        <w:tab/>
        <w:t>Introduction and Overview - Sandy Friedenthal</w:t>
      </w:r>
    </w:p>
    <w:p w14:paraId="11CFC1F0" w14:textId="77777777" w:rsidR="00CD2332" w:rsidRPr="0075064E" w:rsidRDefault="00CD2332" w:rsidP="00CD2332">
      <w:pPr>
        <w:kinsoku w:val="0"/>
        <w:overflowPunct w:val="0"/>
        <w:spacing w:after="0" w:line="240" w:lineRule="auto"/>
        <w:textAlignment w:val="baseline"/>
        <w:rPr>
          <w:rFonts w:eastAsia="Times New Roman" w:cstheme="minorHAnsi"/>
        </w:rPr>
      </w:pPr>
      <w:r w:rsidRPr="0075064E">
        <w:rPr>
          <w:rFonts w:eastAsia="MS PGothic" w:cstheme="minorHAnsi"/>
          <w:color w:val="000000" w:themeColor="text1"/>
          <w:kern w:val="24"/>
        </w:rPr>
        <w:t xml:space="preserve">09:45 – 10:30 </w:t>
      </w:r>
      <w:r w:rsidRPr="0075064E">
        <w:rPr>
          <w:rFonts w:eastAsia="MS PGothic" w:cstheme="minorHAnsi"/>
          <w:color w:val="000000" w:themeColor="text1"/>
          <w:kern w:val="24"/>
        </w:rPr>
        <w:tab/>
        <w:t>SECM requirements</w:t>
      </w:r>
    </w:p>
    <w:p w14:paraId="6A4FC869" w14:textId="77777777" w:rsidR="00CD2332" w:rsidRPr="0075064E" w:rsidRDefault="00CD2332" w:rsidP="0068386F">
      <w:pPr>
        <w:numPr>
          <w:ilvl w:val="0"/>
          <w:numId w:val="8"/>
        </w:numPr>
        <w:tabs>
          <w:tab w:val="left" w:pos="2785"/>
          <w:tab w:val="left" w:pos="2880"/>
        </w:tabs>
        <w:kinsoku w:val="0"/>
        <w:overflowPunct w:val="0"/>
        <w:spacing w:after="0" w:line="240" w:lineRule="auto"/>
        <w:contextualSpacing/>
        <w:textAlignment w:val="baseline"/>
        <w:rPr>
          <w:rFonts w:eastAsia="Times New Roman" w:cstheme="minorHAnsi"/>
        </w:rPr>
      </w:pPr>
      <w:r w:rsidRPr="0075064E">
        <w:rPr>
          <w:rFonts w:eastAsia="MS PGothic" w:cstheme="minorHAnsi"/>
          <w:color w:val="000000" w:themeColor="text1"/>
          <w:kern w:val="24"/>
        </w:rPr>
        <w:t>Common Core – Sandy Friedenthal</w:t>
      </w:r>
    </w:p>
    <w:p w14:paraId="11C85524" w14:textId="77777777" w:rsidR="00CD2332" w:rsidRPr="0075064E" w:rsidRDefault="00CD2332" w:rsidP="0068386F">
      <w:pPr>
        <w:numPr>
          <w:ilvl w:val="0"/>
          <w:numId w:val="8"/>
        </w:numPr>
        <w:tabs>
          <w:tab w:val="left" w:pos="2785"/>
          <w:tab w:val="left" w:pos="2880"/>
        </w:tabs>
        <w:kinsoku w:val="0"/>
        <w:overflowPunct w:val="0"/>
        <w:spacing w:after="0" w:line="240" w:lineRule="auto"/>
        <w:contextualSpacing/>
        <w:textAlignment w:val="baseline"/>
        <w:rPr>
          <w:rFonts w:eastAsia="Times New Roman" w:cstheme="minorHAnsi"/>
        </w:rPr>
      </w:pPr>
      <w:r w:rsidRPr="0075064E">
        <w:rPr>
          <w:rFonts w:eastAsia="MS PGothic" w:cstheme="minorHAnsi"/>
          <w:color w:val="000000" w:themeColor="text1"/>
          <w:kern w:val="24"/>
        </w:rPr>
        <w:t xml:space="preserve">Properties, Values, &amp; Expressions - Hans Peter </w:t>
      </w:r>
      <w:proofErr w:type="spellStart"/>
      <w:r w:rsidRPr="0075064E">
        <w:rPr>
          <w:rFonts w:eastAsia="MS PGothic" w:cstheme="minorHAnsi"/>
          <w:color w:val="000000" w:themeColor="text1"/>
          <w:kern w:val="24"/>
        </w:rPr>
        <w:t>deKoning</w:t>
      </w:r>
      <w:proofErr w:type="spellEnd"/>
    </w:p>
    <w:p w14:paraId="4D76F642" w14:textId="77777777" w:rsidR="00CD2332" w:rsidRPr="0075064E" w:rsidRDefault="00CD2332" w:rsidP="0068386F">
      <w:pPr>
        <w:numPr>
          <w:ilvl w:val="0"/>
          <w:numId w:val="8"/>
        </w:numPr>
        <w:tabs>
          <w:tab w:val="left" w:pos="2785"/>
          <w:tab w:val="left" w:pos="2880"/>
        </w:tabs>
        <w:kinsoku w:val="0"/>
        <w:overflowPunct w:val="0"/>
        <w:spacing w:after="0" w:line="240" w:lineRule="auto"/>
        <w:contextualSpacing/>
        <w:textAlignment w:val="baseline"/>
        <w:rPr>
          <w:rFonts w:eastAsia="Times New Roman" w:cstheme="minorHAnsi"/>
        </w:rPr>
      </w:pPr>
      <w:r w:rsidRPr="0075064E">
        <w:rPr>
          <w:rFonts w:eastAsia="MS PGothic" w:cstheme="minorHAnsi"/>
          <w:color w:val="000000" w:themeColor="text1"/>
          <w:kern w:val="24"/>
        </w:rPr>
        <w:t xml:space="preserve">Structure - Hans Peter </w:t>
      </w:r>
      <w:proofErr w:type="spellStart"/>
      <w:r w:rsidRPr="0075064E">
        <w:rPr>
          <w:rFonts w:eastAsia="MS PGothic" w:cstheme="minorHAnsi"/>
          <w:color w:val="000000" w:themeColor="text1"/>
          <w:kern w:val="24"/>
        </w:rPr>
        <w:t>deKoning</w:t>
      </w:r>
      <w:proofErr w:type="spellEnd"/>
    </w:p>
    <w:p w14:paraId="67D213F2" w14:textId="77777777" w:rsidR="00CD2332" w:rsidRPr="0075064E" w:rsidRDefault="00CD2332" w:rsidP="00CD2332">
      <w:pPr>
        <w:kinsoku w:val="0"/>
        <w:overflowPunct w:val="0"/>
        <w:spacing w:after="0" w:line="240" w:lineRule="auto"/>
        <w:textAlignment w:val="baseline"/>
        <w:rPr>
          <w:rFonts w:eastAsia="Times New Roman" w:cstheme="minorHAnsi"/>
        </w:rPr>
      </w:pPr>
      <w:r w:rsidRPr="0075064E">
        <w:rPr>
          <w:rFonts w:eastAsia="MS PGothic" w:cstheme="minorHAnsi"/>
          <w:color w:val="000000" w:themeColor="text1"/>
          <w:kern w:val="24"/>
        </w:rPr>
        <w:t xml:space="preserve">10:30 – 11:00 </w:t>
      </w:r>
      <w:r w:rsidRPr="0075064E">
        <w:rPr>
          <w:rFonts w:eastAsia="MS PGothic" w:cstheme="minorHAnsi"/>
          <w:color w:val="000000" w:themeColor="text1"/>
          <w:kern w:val="24"/>
        </w:rPr>
        <w:tab/>
        <w:t>Break</w:t>
      </w:r>
    </w:p>
    <w:p w14:paraId="0154202E" w14:textId="77777777" w:rsidR="00CD2332" w:rsidRPr="0075064E" w:rsidRDefault="00CD2332" w:rsidP="00CD2332">
      <w:pPr>
        <w:kinsoku w:val="0"/>
        <w:overflowPunct w:val="0"/>
        <w:spacing w:after="0" w:line="240" w:lineRule="auto"/>
        <w:textAlignment w:val="baseline"/>
        <w:rPr>
          <w:rFonts w:eastAsia="Times New Roman" w:cstheme="minorHAnsi"/>
        </w:rPr>
      </w:pPr>
      <w:r w:rsidRPr="0075064E">
        <w:rPr>
          <w:rFonts w:eastAsia="MS PGothic" w:cstheme="minorHAnsi"/>
          <w:color w:val="000000" w:themeColor="text1"/>
          <w:kern w:val="24"/>
        </w:rPr>
        <w:t xml:space="preserve">11:00 – 12:00 </w:t>
      </w:r>
      <w:r w:rsidRPr="0075064E">
        <w:rPr>
          <w:rFonts w:eastAsia="MS PGothic" w:cstheme="minorHAnsi"/>
          <w:color w:val="000000" w:themeColor="text1"/>
          <w:kern w:val="24"/>
        </w:rPr>
        <w:tab/>
        <w:t>SECM requirements (cont.)</w:t>
      </w:r>
    </w:p>
    <w:p w14:paraId="13634274" w14:textId="313DC9C6" w:rsidR="00CD2332" w:rsidRPr="0075064E" w:rsidRDefault="00CD2332" w:rsidP="0068386F">
      <w:pPr>
        <w:numPr>
          <w:ilvl w:val="0"/>
          <w:numId w:val="4"/>
        </w:numPr>
        <w:kinsoku w:val="0"/>
        <w:overflowPunct w:val="0"/>
        <w:spacing w:after="0" w:line="240" w:lineRule="auto"/>
        <w:contextualSpacing/>
        <w:textAlignment w:val="baseline"/>
        <w:rPr>
          <w:rFonts w:eastAsia="Times New Roman" w:cstheme="minorHAnsi"/>
        </w:rPr>
      </w:pPr>
      <w:r w:rsidRPr="0075064E">
        <w:rPr>
          <w:rFonts w:eastAsia="MS PGothic" w:cstheme="minorHAnsi"/>
          <w:color w:val="000000" w:themeColor="text1"/>
          <w:kern w:val="24"/>
        </w:rPr>
        <w:t xml:space="preserve">Interfaces - Sandy Friedenthal/Marc </w:t>
      </w:r>
      <w:proofErr w:type="spellStart"/>
      <w:r w:rsidRPr="0075064E">
        <w:rPr>
          <w:rFonts w:eastAsia="MS PGothic" w:cstheme="minorHAnsi"/>
          <w:color w:val="000000" w:themeColor="text1"/>
          <w:kern w:val="24"/>
        </w:rPr>
        <w:t>Sarrel</w:t>
      </w:r>
      <w:proofErr w:type="spellEnd"/>
      <w:r w:rsidRPr="0075064E">
        <w:rPr>
          <w:rFonts w:eastAsia="MS PGothic" w:cstheme="minorHAnsi"/>
          <w:color w:val="000000" w:themeColor="text1"/>
          <w:kern w:val="24"/>
        </w:rPr>
        <w:t xml:space="preserve"> </w:t>
      </w:r>
      <w:r w:rsidR="002D4C10">
        <w:rPr>
          <w:rFonts w:eastAsia="MS PGothic" w:cstheme="minorHAnsi"/>
          <w:color w:val="000000" w:themeColor="text1"/>
          <w:kern w:val="24"/>
        </w:rPr>
        <w:t>–</w:t>
      </w:r>
      <w:r w:rsidRPr="0075064E">
        <w:rPr>
          <w:rFonts w:eastAsia="MS PGothic" w:cstheme="minorHAnsi"/>
          <w:color w:val="000000" w:themeColor="text1"/>
          <w:kern w:val="24"/>
        </w:rPr>
        <w:t xml:space="preserve"> </w:t>
      </w:r>
      <w:r w:rsidRPr="002D4C10">
        <w:rPr>
          <w:rFonts w:eastAsia="MS PGothic" w:cstheme="minorHAnsi"/>
          <w:i/>
          <w:color w:val="000000" w:themeColor="text1"/>
          <w:kern w:val="24"/>
        </w:rPr>
        <w:t>skipped</w:t>
      </w:r>
      <w:r w:rsidR="002D4C10">
        <w:rPr>
          <w:rFonts w:eastAsia="MS PGothic" w:cstheme="minorHAnsi"/>
          <w:i/>
          <w:color w:val="000000" w:themeColor="text1"/>
          <w:kern w:val="24"/>
        </w:rPr>
        <w:t xml:space="preserve"> </w:t>
      </w:r>
    </w:p>
    <w:p w14:paraId="61F92964" w14:textId="77777777" w:rsidR="00CD2332" w:rsidRPr="0075064E" w:rsidRDefault="00CD2332" w:rsidP="0068386F">
      <w:pPr>
        <w:numPr>
          <w:ilvl w:val="0"/>
          <w:numId w:val="4"/>
        </w:numPr>
        <w:kinsoku w:val="0"/>
        <w:overflowPunct w:val="0"/>
        <w:spacing w:after="0" w:line="240" w:lineRule="auto"/>
        <w:contextualSpacing/>
        <w:textAlignment w:val="baseline"/>
        <w:rPr>
          <w:rFonts w:eastAsia="Times New Roman" w:cstheme="minorHAnsi"/>
        </w:rPr>
      </w:pPr>
      <w:r w:rsidRPr="0075064E">
        <w:rPr>
          <w:rFonts w:eastAsia="MS PGothic" w:cstheme="minorHAnsi"/>
          <w:color w:val="000000" w:themeColor="text1"/>
          <w:kern w:val="24"/>
        </w:rPr>
        <w:t xml:space="preserve">Behavior – Sandy Friedenthal/Chas Galey - </w:t>
      </w:r>
      <w:r w:rsidRPr="002D4C10">
        <w:rPr>
          <w:rFonts w:eastAsia="MS PGothic" w:cstheme="minorHAnsi"/>
          <w:i/>
          <w:color w:val="000000" w:themeColor="text1"/>
          <w:kern w:val="24"/>
        </w:rPr>
        <w:t>skipped</w:t>
      </w:r>
    </w:p>
    <w:p w14:paraId="2EB5D116" w14:textId="77777777" w:rsidR="00CD2332" w:rsidRPr="0075064E" w:rsidRDefault="00CD2332" w:rsidP="0068386F">
      <w:pPr>
        <w:numPr>
          <w:ilvl w:val="0"/>
          <w:numId w:val="4"/>
        </w:numPr>
        <w:kinsoku w:val="0"/>
        <w:overflowPunct w:val="0"/>
        <w:spacing w:after="0" w:line="240" w:lineRule="auto"/>
        <w:contextualSpacing/>
        <w:textAlignment w:val="baseline"/>
        <w:rPr>
          <w:rFonts w:eastAsia="Times New Roman" w:cstheme="minorHAnsi"/>
        </w:rPr>
      </w:pPr>
      <w:r w:rsidRPr="0075064E">
        <w:rPr>
          <w:rFonts w:eastAsia="MS PGothic" w:cstheme="minorHAnsi"/>
          <w:color w:val="000000" w:themeColor="text1"/>
          <w:kern w:val="24"/>
        </w:rPr>
        <w:t>Requirements &amp; Verification – Sandy Friedenthal</w:t>
      </w:r>
    </w:p>
    <w:p w14:paraId="1D0D109F" w14:textId="026350E2" w:rsidR="00CD2332" w:rsidRPr="002D4C10" w:rsidRDefault="00CD2332" w:rsidP="0068386F">
      <w:pPr>
        <w:numPr>
          <w:ilvl w:val="0"/>
          <w:numId w:val="4"/>
        </w:numPr>
        <w:kinsoku w:val="0"/>
        <w:overflowPunct w:val="0"/>
        <w:spacing w:after="0" w:line="240" w:lineRule="auto"/>
        <w:contextualSpacing/>
        <w:textAlignment w:val="baseline"/>
        <w:rPr>
          <w:rFonts w:eastAsia="MS PGothic" w:cstheme="minorHAnsi"/>
          <w:color w:val="000000" w:themeColor="text1"/>
          <w:kern w:val="24"/>
        </w:rPr>
      </w:pPr>
      <w:r w:rsidRPr="0075064E">
        <w:rPr>
          <w:rFonts w:eastAsia="MS PGothic" w:cstheme="minorHAnsi"/>
          <w:color w:val="000000" w:themeColor="text1"/>
          <w:kern w:val="24"/>
        </w:rPr>
        <w:t xml:space="preserve">Model Construction services – Sandy Friedenthal/Ron Williamson - </w:t>
      </w:r>
      <w:r w:rsidRPr="002D4C10">
        <w:rPr>
          <w:rFonts w:eastAsia="MS PGothic" w:cstheme="minorHAnsi"/>
          <w:i/>
          <w:color w:val="000000" w:themeColor="text1"/>
          <w:kern w:val="24"/>
        </w:rPr>
        <w:t>skipped</w:t>
      </w:r>
    </w:p>
    <w:p w14:paraId="3118A63C" w14:textId="77777777" w:rsidR="00CD2332" w:rsidRPr="0075064E" w:rsidRDefault="00CD2332" w:rsidP="00CD2332">
      <w:pPr>
        <w:kinsoku w:val="0"/>
        <w:overflowPunct w:val="0"/>
        <w:spacing w:after="0" w:line="240" w:lineRule="auto"/>
        <w:textAlignment w:val="baseline"/>
        <w:rPr>
          <w:rFonts w:eastAsia="Times New Roman" w:cstheme="minorHAnsi"/>
        </w:rPr>
      </w:pPr>
      <w:r w:rsidRPr="0075064E">
        <w:rPr>
          <w:rFonts w:eastAsia="MS PGothic" w:cstheme="minorHAnsi"/>
          <w:b/>
          <w:bCs/>
          <w:color w:val="000000" w:themeColor="text1"/>
          <w:kern w:val="24"/>
          <w:u w:val="single"/>
        </w:rPr>
        <w:t>13:00 – 17:30</w:t>
      </w:r>
    </w:p>
    <w:p w14:paraId="19AE074B" w14:textId="77777777" w:rsidR="00CD2332" w:rsidRPr="0075064E" w:rsidRDefault="00CD2332" w:rsidP="00CD2332">
      <w:pPr>
        <w:kinsoku w:val="0"/>
        <w:overflowPunct w:val="0"/>
        <w:spacing w:after="0" w:line="240" w:lineRule="auto"/>
        <w:textAlignment w:val="baseline"/>
        <w:rPr>
          <w:rFonts w:eastAsia="Times New Roman" w:cstheme="minorHAnsi"/>
        </w:rPr>
      </w:pPr>
      <w:r w:rsidRPr="0075064E">
        <w:rPr>
          <w:rFonts w:eastAsia="MS PGothic" w:cstheme="minorHAnsi"/>
          <w:color w:val="000000" w:themeColor="text1"/>
          <w:kern w:val="24"/>
        </w:rPr>
        <w:t xml:space="preserve">13:00 – 13:30 </w:t>
      </w:r>
      <w:r w:rsidRPr="0075064E">
        <w:rPr>
          <w:rFonts w:eastAsia="MS PGothic" w:cstheme="minorHAnsi"/>
          <w:color w:val="000000" w:themeColor="text1"/>
          <w:kern w:val="24"/>
        </w:rPr>
        <w:tab/>
        <w:t xml:space="preserve">Formalism Requirements –Jonathan </w:t>
      </w:r>
      <w:proofErr w:type="spellStart"/>
      <w:r w:rsidRPr="0075064E">
        <w:rPr>
          <w:rFonts w:eastAsia="MS PGothic" w:cstheme="minorHAnsi"/>
          <w:color w:val="000000" w:themeColor="text1"/>
          <w:kern w:val="24"/>
        </w:rPr>
        <w:t>Partick</w:t>
      </w:r>
      <w:proofErr w:type="spellEnd"/>
      <w:r w:rsidRPr="0075064E">
        <w:rPr>
          <w:rFonts w:eastAsia="MS PGothic" w:cstheme="minorHAnsi"/>
          <w:color w:val="000000" w:themeColor="text1"/>
          <w:kern w:val="24"/>
        </w:rPr>
        <w:t xml:space="preserve">/Ed </w:t>
      </w:r>
      <w:proofErr w:type="spellStart"/>
      <w:r w:rsidRPr="0075064E">
        <w:rPr>
          <w:rFonts w:eastAsia="MS PGothic" w:cstheme="minorHAnsi"/>
          <w:color w:val="000000" w:themeColor="text1"/>
          <w:kern w:val="24"/>
        </w:rPr>
        <w:t>Seidewitz</w:t>
      </w:r>
      <w:proofErr w:type="spellEnd"/>
    </w:p>
    <w:p w14:paraId="445A8444" w14:textId="77777777" w:rsidR="00CD2332" w:rsidRPr="0075064E" w:rsidRDefault="00CD2332" w:rsidP="00CD2332">
      <w:pPr>
        <w:kinsoku w:val="0"/>
        <w:overflowPunct w:val="0"/>
        <w:spacing w:after="0" w:line="240" w:lineRule="auto"/>
        <w:textAlignment w:val="baseline"/>
        <w:rPr>
          <w:rFonts w:eastAsia="Times New Roman" w:cstheme="minorHAnsi"/>
        </w:rPr>
      </w:pPr>
      <w:r w:rsidRPr="0075064E">
        <w:rPr>
          <w:rFonts w:eastAsia="MS PGothic" w:cstheme="minorHAnsi"/>
          <w:color w:val="000000" w:themeColor="text1"/>
          <w:kern w:val="24"/>
        </w:rPr>
        <w:t xml:space="preserve">13:30 – 14:00 </w:t>
      </w:r>
      <w:r w:rsidRPr="0075064E">
        <w:rPr>
          <w:rFonts w:eastAsia="MS PGothic" w:cstheme="minorHAnsi"/>
          <w:color w:val="000000" w:themeColor="text1"/>
          <w:kern w:val="24"/>
        </w:rPr>
        <w:tab/>
        <w:t xml:space="preserve">API requirements - </w:t>
      </w:r>
      <w:proofErr w:type="spellStart"/>
      <w:r w:rsidRPr="0075064E">
        <w:rPr>
          <w:rFonts w:eastAsia="MS PGothic" w:cstheme="minorHAnsi"/>
          <w:color w:val="000000" w:themeColor="text1"/>
          <w:kern w:val="24"/>
        </w:rPr>
        <w:t>Manas</w:t>
      </w:r>
      <w:proofErr w:type="spellEnd"/>
      <w:r w:rsidRPr="0075064E">
        <w:rPr>
          <w:rFonts w:eastAsia="MS PGothic" w:cstheme="minorHAnsi"/>
          <w:color w:val="000000" w:themeColor="text1"/>
          <w:kern w:val="24"/>
        </w:rPr>
        <w:t xml:space="preserve"> Bajaj/Ed </w:t>
      </w:r>
      <w:proofErr w:type="spellStart"/>
      <w:r w:rsidRPr="0075064E">
        <w:rPr>
          <w:rFonts w:eastAsia="MS PGothic" w:cstheme="minorHAnsi"/>
          <w:color w:val="000000" w:themeColor="text1"/>
          <w:kern w:val="24"/>
        </w:rPr>
        <w:t>Seidewitz</w:t>
      </w:r>
      <w:proofErr w:type="spellEnd"/>
    </w:p>
    <w:p w14:paraId="5F90EB22" w14:textId="77777777" w:rsidR="00CD2332" w:rsidRPr="0075064E" w:rsidRDefault="00CD2332" w:rsidP="00CD2332">
      <w:pPr>
        <w:kinsoku w:val="0"/>
        <w:overflowPunct w:val="0"/>
        <w:spacing w:after="0" w:line="240" w:lineRule="auto"/>
        <w:textAlignment w:val="baseline"/>
        <w:rPr>
          <w:rFonts w:eastAsia="Times New Roman" w:cstheme="minorHAnsi"/>
        </w:rPr>
      </w:pPr>
      <w:r w:rsidRPr="0075064E">
        <w:rPr>
          <w:rFonts w:eastAsia="MS PGothic" w:cstheme="minorHAnsi"/>
          <w:color w:val="000000" w:themeColor="text1"/>
          <w:kern w:val="24"/>
        </w:rPr>
        <w:t xml:space="preserve">14:00 – 14:30 </w:t>
      </w:r>
      <w:r w:rsidRPr="0075064E">
        <w:rPr>
          <w:rFonts w:eastAsia="MS PGothic" w:cstheme="minorHAnsi"/>
          <w:color w:val="000000" w:themeColor="text1"/>
          <w:kern w:val="24"/>
        </w:rPr>
        <w:tab/>
        <w:t>Service requirements</w:t>
      </w:r>
    </w:p>
    <w:p w14:paraId="55996DAA" w14:textId="77777777" w:rsidR="00CD2332" w:rsidRPr="0075064E" w:rsidRDefault="00CD2332" w:rsidP="0068386F">
      <w:pPr>
        <w:numPr>
          <w:ilvl w:val="0"/>
          <w:numId w:val="6"/>
        </w:numPr>
        <w:kinsoku w:val="0"/>
        <w:overflowPunct w:val="0"/>
        <w:spacing w:after="0" w:line="240" w:lineRule="auto"/>
        <w:contextualSpacing/>
        <w:textAlignment w:val="baseline"/>
        <w:rPr>
          <w:rFonts w:eastAsia="Times New Roman" w:cstheme="minorHAnsi"/>
        </w:rPr>
      </w:pPr>
      <w:r w:rsidRPr="0075064E">
        <w:rPr>
          <w:rFonts w:eastAsia="MS PGothic" w:cstheme="minorHAnsi"/>
          <w:color w:val="000000" w:themeColor="text1"/>
          <w:kern w:val="24"/>
        </w:rPr>
        <w:t xml:space="preserve">Model Analysis concepts – </w:t>
      </w:r>
      <w:proofErr w:type="spellStart"/>
      <w:r w:rsidRPr="0075064E">
        <w:rPr>
          <w:rFonts w:eastAsia="MS PGothic" w:cstheme="minorHAnsi"/>
          <w:color w:val="000000" w:themeColor="text1"/>
          <w:kern w:val="24"/>
        </w:rPr>
        <w:t>Manas</w:t>
      </w:r>
      <w:proofErr w:type="spellEnd"/>
      <w:r w:rsidRPr="0075064E">
        <w:rPr>
          <w:rFonts w:eastAsia="MS PGothic" w:cstheme="minorHAnsi"/>
          <w:color w:val="000000" w:themeColor="text1"/>
          <w:kern w:val="24"/>
        </w:rPr>
        <w:t xml:space="preserve"> Bajaj</w:t>
      </w:r>
    </w:p>
    <w:p w14:paraId="7A10E553" w14:textId="77777777" w:rsidR="00CD2332" w:rsidRPr="0075064E" w:rsidRDefault="00CD2332" w:rsidP="0068386F">
      <w:pPr>
        <w:numPr>
          <w:ilvl w:val="0"/>
          <w:numId w:val="6"/>
        </w:numPr>
        <w:kinsoku w:val="0"/>
        <w:overflowPunct w:val="0"/>
        <w:spacing w:after="0" w:line="240" w:lineRule="auto"/>
        <w:contextualSpacing/>
        <w:textAlignment w:val="baseline"/>
        <w:rPr>
          <w:rFonts w:eastAsia="Times New Roman" w:cstheme="minorHAnsi"/>
        </w:rPr>
      </w:pPr>
      <w:r w:rsidRPr="0075064E">
        <w:rPr>
          <w:rFonts w:eastAsia="MS PGothic" w:cstheme="minorHAnsi"/>
          <w:color w:val="000000" w:themeColor="text1"/>
          <w:kern w:val="24"/>
        </w:rPr>
        <w:t xml:space="preserve">Analysis services – </w:t>
      </w:r>
      <w:proofErr w:type="spellStart"/>
      <w:r w:rsidRPr="0075064E">
        <w:rPr>
          <w:rFonts w:eastAsia="MS PGothic" w:cstheme="minorHAnsi"/>
          <w:color w:val="000000" w:themeColor="text1"/>
          <w:kern w:val="24"/>
        </w:rPr>
        <w:t>Manas</w:t>
      </w:r>
      <w:proofErr w:type="spellEnd"/>
      <w:r w:rsidRPr="0075064E">
        <w:rPr>
          <w:rFonts w:eastAsia="MS PGothic" w:cstheme="minorHAnsi"/>
          <w:color w:val="000000" w:themeColor="text1"/>
          <w:kern w:val="24"/>
        </w:rPr>
        <w:t xml:space="preserve"> Bajaj</w:t>
      </w:r>
    </w:p>
    <w:p w14:paraId="753AA7CC" w14:textId="77777777" w:rsidR="00CD2332" w:rsidRPr="0075064E" w:rsidRDefault="00CD2332" w:rsidP="00CD2332">
      <w:pPr>
        <w:kinsoku w:val="0"/>
        <w:overflowPunct w:val="0"/>
        <w:spacing w:after="0" w:line="240" w:lineRule="auto"/>
        <w:textAlignment w:val="baseline"/>
        <w:rPr>
          <w:rFonts w:eastAsia="Times New Roman" w:cstheme="minorHAnsi"/>
        </w:rPr>
      </w:pPr>
      <w:r w:rsidRPr="0075064E">
        <w:rPr>
          <w:rFonts w:eastAsia="MS PGothic" w:cstheme="minorHAnsi"/>
          <w:color w:val="000000" w:themeColor="text1"/>
          <w:kern w:val="24"/>
        </w:rPr>
        <w:t xml:space="preserve">14:30 – 15:00 </w:t>
      </w:r>
      <w:r w:rsidRPr="0075064E">
        <w:rPr>
          <w:rFonts w:eastAsia="MS PGothic" w:cstheme="minorHAnsi"/>
          <w:color w:val="000000" w:themeColor="text1"/>
          <w:kern w:val="24"/>
        </w:rPr>
        <w:tab/>
        <w:t>Break</w:t>
      </w:r>
    </w:p>
    <w:p w14:paraId="664426AE" w14:textId="77777777" w:rsidR="00CD2332" w:rsidRPr="0075064E" w:rsidRDefault="00CD2332" w:rsidP="00CD2332">
      <w:pPr>
        <w:kinsoku w:val="0"/>
        <w:overflowPunct w:val="0"/>
        <w:spacing w:after="0" w:line="240" w:lineRule="auto"/>
        <w:textAlignment w:val="baseline"/>
        <w:rPr>
          <w:rFonts w:eastAsia="Times New Roman" w:cstheme="minorHAnsi"/>
        </w:rPr>
      </w:pPr>
      <w:r w:rsidRPr="0075064E">
        <w:rPr>
          <w:rFonts w:eastAsia="MS PGothic" w:cstheme="minorHAnsi"/>
          <w:color w:val="000000" w:themeColor="text1"/>
          <w:kern w:val="24"/>
        </w:rPr>
        <w:t xml:space="preserve">15:00 – 16:00 </w:t>
      </w:r>
      <w:r w:rsidRPr="0075064E">
        <w:rPr>
          <w:rFonts w:eastAsia="MS PGothic" w:cstheme="minorHAnsi"/>
          <w:color w:val="000000" w:themeColor="text1"/>
          <w:kern w:val="24"/>
        </w:rPr>
        <w:tab/>
        <w:t>Service requirements (cont.)</w:t>
      </w:r>
    </w:p>
    <w:p w14:paraId="5F8CDEDD" w14:textId="77777777" w:rsidR="00CD2332" w:rsidRPr="0075064E" w:rsidRDefault="00CD2332" w:rsidP="0068386F">
      <w:pPr>
        <w:numPr>
          <w:ilvl w:val="0"/>
          <w:numId w:val="7"/>
        </w:numPr>
        <w:kinsoku w:val="0"/>
        <w:overflowPunct w:val="0"/>
        <w:spacing w:after="0" w:line="240" w:lineRule="auto"/>
        <w:contextualSpacing/>
        <w:textAlignment w:val="baseline"/>
        <w:rPr>
          <w:rFonts w:eastAsia="Times New Roman" w:cstheme="minorHAnsi"/>
        </w:rPr>
      </w:pPr>
      <w:r w:rsidRPr="0075064E">
        <w:rPr>
          <w:rFonts w:eastAsia="MS PGothic" w:cstheme="minorHAnsi"/>
          <w:color w:val="000000" w:themeColor="text1"/>
          <w:kern w:val="24"/>
        </w:rPr>
        <w:t>Model Visualization - Chris Schreiber/Josh Feingold</w:t>
      </w:r>
    </w:p>
    <w:p w14:paraId="3A4EB594" w14:textId="77777777" w:rsidR="00CD2332" w:rsidRPr="0075064E" w:rsidRDefault="00CD2332" w:rsidP="0068386F">
      <w:pPr>
        <w:numPr>
          <w:ilvl w:val="0"/>
          <w:numId w:val="7"/>
        </w:numPr>
        <w:kinsoku w:val="0"/>
        <w:overflowPunct w:val="0"/>
        <w:spacing w:after="0" w:line="240" w:lineRule="auto"/>
        <w:contextualSpacing/>
        <w:textAlignment w:val="baseline"/>
        <w:rPr>
          <w:rFonts w:eastAsia="Times New Roman" w:cstheme="minorHAnsi"/>
        </w:rPr>
      </w:pPr>
      <w:r w:rsidRPr="0075064E">
        <w:rPr>
          <w:rFonts w:eastAsia="MS PGothic" w:cstheme="minorHAnsi"/>
          <w:color w:val="000000" w:themeColor="text1"/>
          <w:kern w:val="24"/>
        </w:rPr>
        <w:t xml:space="preserve">Model Management – Pawel </w:t>
      </w:r>
      <w:proofErr w:type="spellStart"/>
      <w:r w:rsidRPr="0075064E">
        <w:rPr>
          <w:rFonts w:eastAsia="MS PGothic" w:cstheme="minorHAnsi"/>
          <w:color w:val="000000" w:themeColor="text1"/>
          <w:kern w:val="24"/>
        </w:rPr>
        <w:t>Chadzynski</w:t>
      </w:r>
      <w:proofErr w:type="spellEnd"/>
    </w:p>
    <w:p w14:paraId="7898BAD1" w14:textId="77777777" w:rsidR="00CD2332" w:rsidRPr="0075064E" w:rsidRDefault="00CD2332" w:rsidP="0068386F">
      <w:pPr>
        <w:numPr>
          <w:ilvl w:val="0"/>
          <w:numId w:val="7"/>
        </w:numPr>
        <w:kinsoku w:val="0"/>
        <w:overflowPunct w:val="0"/>
        <w:spacing w:after="0" w:line="240" w:lineRule="auto"/>
        <w:contextualSpacing/>
        <w:textAlignment w:val="baseline"/>
        <w:rPr>
          <w:rFonts w:eastAsia="Times New Roman" w:cstheme="minorHAnsi"/>
        </w:rPr>
      </w:pPr>
      <w:r w:rsidRPr="0075064E">
        <w:rPr>
          <w:rFonts w:eastAsia="MS PGothic" w:cstheme="minorHAnsi"/>
          <w:color w:val="000000" w:themeColor="text1"/>
          <w:kern w:val="24"/>
        </w:rPr>
        <w:t xml:space="preserve">Workflow &amp; Collaboration - Hedley </w:t>
      </w:r>
      <w:proofErr w:type="spellStart"/>
      <w:r w:rsidRPr="0075064E">
        <w:rPr>
          <w:rFonts w:eastAsia="MS PGothic" w:cstheme="minorHAnsi"/>
          <w:color w:val="000000" w:themeColor="text1"/>
          <w:kern w:val="24"/>
        </w:rPr>
        <w:t>Apperly</w:t>
      </w:r>
      <w:proofErr w:type="spellEnd"/>
    </w:p>
    <w:p w14:paraId="1643CBC7" w14:textId="7E26C953" w:rsidR="00CD2332" w:rsidRPr="0075064E" w:rsidRDefault="00CD2332" w:rsidP="0068386F">
      <w:pPr>
        <w:numPr>
          <w:ilvl w:val="0"/>
          <w:numId w:val="7"/>
        </w:numPr>
        <w:kinsoku w:val="0"/>
        <w:overflowPunct w:val="0"/>
        <w:spacing w:after="0" w:line="240" w:lineRule="auto"/>
        <w:contextualSpacing/>
        <w:textAlignment w:val="baseline"/>
        <w:rPr>
          <w:rFonts w:eastAsia="Times New Roman" w:cstheme="minorHAnsi"/>
        </w:rPr>
      </w:pPr>
      <w:r w:rsidRPr="0075064E">
        <w:rPr>
          <w:rFonts w:eastAsia="MS PGothic" w:cstheme="minorHAnsi"/>
          <w:color w:val="000000" w:themeColor="text1"/>
          <w:kern w:val="24"/>
        </w:rPr>
        <w:t>Other requirements (Usability, Interop</w:t>
      </w:r>
      <w:r>
        <w:rPr>
          <w:rFonts w:eastAsia="MS PGothic" w:cstheme="minorHAnsi"/>
          <w:color w:val="000000" w:themeColor="text1"/>
          <w:kern w:val="24"/>
        </w:rPr>
        <w:t>e</w:t>
      </w:r>
      <w:r w:rsidRPr="0075064E">
        <w:rPr>
          <w:rFonts w:eastAsia="MS PGothic" w:cstheme="minorHAnsi"/>
          <w:color w:val="000000" w:themeColor="text1"/>
          <w:kern w:val="24"/>
        </w:rPr>
        <w:t>rability) - Sandy Friedenthal</w:t>
      </w:r>
    </w:p>
    <w:p w14:paraId="41ED61D7" w14:textId="77777777" w:rsidR="00CD2332" w:rsidRPr="0075064E" w:rsidRDefault="00CD2332" w:rsidP="00CD2332">
      <w:pPr>
        <w:kinsoku w:val="0"/>
        <w:overflowPunct w:val="0"/>
        <w:spacing w:after="0" w:line="240" w:lineRule="auto"/>
        <w:textAlignment w:val="baseline"/>
        <w:rPr>
          <w:rFonts w:eastAsia="Times New Roman" w:cstheme="minorHAnsi"/>
        </w:rPr>
      </w:pPr>
      <w:r w:rsidRPr="0075064E">
        <w:rPr>
          <w:rFonts w:eastAsia="MS PGothic" w:cstheme="minorHAnsi"/>
          <w:color w:val="000000" w:themeColor="text1"/>
          <w:kern w:val="24"/>
        </w:rPr>
        <w:t xml:space="preserve">16:00 - 16:45 </w:t>
      </w:r>
      <w:r w:rsidRPr="0075064E">
        <w:rPr>
          <w:rFonts w:eastAsia="MS PGothic" w:cstheme="minorHAnsi"/>
          <w:color w:val="000000" w:themeColor="text1"/>
          <w:kern w:val="24"/>
        </w:rPr>
        <w:tab/>
        <w:t xml:space="preserve">Model Management Demo using ARAS - Pawel </w:t>
      </w:r>
      <w:proofErr w:type="spellStart"/>
      <w:r w:rsidRPr="0075064E">
        <w:rPr>
          <w:rFonts w:eastAsia="MS PGothic" w:cstheme="minorHAnsi"/>
          <w:color w:val="000000" w:themeColor="text1"/>
          <w:kern w:val="24"/>
        </w:rPr>
        <w:t>Chadzynski</w:t>
      </w:r>
      <w:proofErr w:type="spellEnd"/>
    </w:p>
    <w:p w14:paraId="4ACF590F" w14:textId="77777777" w:rsidR="00CD2332" w:rsidRPr="0075064E" w:rsidRDefault="00CD2332" w:rsidP="00CD2332">
      <w:pPr>
        <w:kinsoku w:val="0"/>
        <w:overflowPunct w:val="0"/>
        <w:spacing w:after="0" w:line="240" w:lineRule="auto"/>
        <w:textAlignment w:val="baseline"/>
        <w:rPr>
          <w:rFonts w:eastAsia="Times New Roman" w:cstheme="minorHAnsi"/>
        </w:rPr>
      </w:pPr>
      <w:r w:rsidRPr="0075064E">
        <w:rPr>
          <w:rFonts w:eastAsia="MS PGothic" w:cstheme="minorHAnsi"/>
          <w:color w:val="000000" w:themeColor="text1"/>
          <w:kern w:val="24"/>
        </w:rPr>
        <w:t xml:space="preserve">16:45 - 17:15 </w:t>
      </w:r>
      <w:r w:rsidRPr="0075064E">
        <w:rPr>
          <w:rFonts w:eastAsia="MS PGothic" w:cstheme="minorHAnsi"/>
          <w:color w:val="000000" w:themeColor="text1"/>
          <w:kern w:val="24"/>
        </w:rPr>
        <w:tab/>
      </w:r>
      <w:proofErr w:type="spellStart"/>
      <w:r w:rsidRPr="0075064E">
        <w:rPr>
          <w:rFonts w:eastAsia="MS PGothic" w:cstheme="minorHAnsi"/>
          <w:color w:val="000000" w:themeColor="text1"/>
          <w:kern w:val="24"/>
        </w:rPr>
        <w:t>SysML</w:t>
      </w:r>
      <w:proofErr w:type="spellEnd"/>
      <w:r w:rsidRPr="0075064E">
        <w:rPr>
          <w:rFonts w:eastAsia="MS PGothic" w:cstheme="minorHAnsi"/>
          <w:color w:val="000000" w:themeColor="text1"/>
          <w:kern w:val="24"/>
        </w:rPr>
        <w:t xml:space="preserve"> and FMI - Etienne </w:t>
      </w:r>
      <w:proofErr w:type="spellStart"/>
      <w:r w:rsidRPr="0075064E">
        <w:rPr>
          <w:rFonts w:eastAsia="MS PGothic" w:cstheme="minorHAnsi"/>
          <w:color w:val="000000" w:themeColor="text1"/>
          <w:kern w:val="24"/>
        </w:rPr>
        <w:t>Brosse</w:t>
      </w:r>
      <w:proofErr w:type="spellEnd"/>
    </w:p>
    <w:p w14:paraId="0F987A21" w14:textId="77777777" w:rsidR="00CD2332" w:rsidRPr="0075064E" w:rsidRDefault="00CD2332" w:rsidP="00CD2332">
      <w:pPr>
        <w:kinsoku w:val="0"/>
        <w:overflowPunct w:val="0"/>
        <w:spacing w:after="0" w:line="240" w:lineRule="auto"/>
        <w:textAlignment w:val="baseline"/>
        <w:rPr>
          <w:rFonts w:eastAsia="Times New Roman" w:cstheme="minorHAnsi"/>
        </w:rPr>
      </w:pPr>
      <w:r w:rsidRPr="0075064E">
        <w:rPr>
          <w:rFonts w:eastAsia="MS PGothic" w:cstheme="minorHAnsi"/>
          <w:color w:val="000000" w:themeColor="text1"/>
          <w:kern w:val="24"/>
        </w:rPr>
        <w:t xml:space="preserve">17:15 - 17:30 </w:t>
      </w:r>
      <w:r w:rsidRPr="0075064E">
        <w:rPr>
          <w:rFonts w:eastAsia="MS PGothic" w:cstheme="minorHAnsi"/>
          <w:color w:val="000000" w:themeColor="text1"/>
          <w:kern w:val="24"/>
        </w:rPr>
        <w:tab/>
        <w:t>Next Steps – Sandy Friedenthal</w:t>
      </w:r>
    </w:p>
    <w:p w14:paraId="7CD20C07" w14:textId="72A760B5" w:rsidR="00D0615F" w:rsidRDefault="00D0615F" w:rsidP="005C534F">
      <w:pPr>
        <w:kinsoku w:val="0"/>
        <w:overflowPunct w:val="0"/>
        <w:spacing w:after="0" w:line="240" w:lineRule="auto"/>
        <w:textAlignment w:val="baseline"/>
      </w:pPr>
    </w:p>
    <w:p w14:paraId="35C9D12D" w14:textId="77777777" w:rsidR="00B065DF" w:rsidRDefault="00B065DF">
      <w:pPr>
        <w:rPr>
          <w:b/>
        </w:rPr>
      </w:pPr>
      <w:r>
        <w:rPr>
          <w:b/>
        </w:rPr>
        <w:br w:type="page"/>
      </w:r>
    </w:p>
    <w:p w14:paraId="1C4DDAA9" w14:textId="15EC3452" w:rsidR="00154BD9" w:rsidRDefault="00692C55" w:rsidP="005C534F">
      <w:pPr>
        <w:kinsoku w:val="0"/>
        <w:overflowPunct w:val="0"/>
        <w:spacing w:after="0" w:line="240" w:lineRule="auto"/>
        <w:textAlignment w:val="baseline"/>
      </w:pPr>
      <w:bookmarkStart w:id="2" w:name="_Hlk484772510"/>
      <w:proofErr w:type="spellStart"/>
      <w:r>
        <w:rPr>
          <w:b/>
        </w:rPr>
        <w:lastRenderedPageBreak/>
        <w:t>SysML</w:t>
      </w:r>
      <w:proofErr w:type="spellEnd"/>
      <w:r>
        <w:rPr>
          <w:b/>
        </w:rPr>
        <w:t xml:space="preserve"> v2 </w:t>
      </w:r>
      <w:r w:rsidR="00154BD9">
        <w:rPr>
          <w:b/>
        </w:rPr>
        <w:t>Requirements Review Document</w:t>
      </w:r>
      <w:r w:rsidRPr="00692C55">
        <w:rPr>
          <w:b/>
        </w:rPr>
        <w:t>.</w:t>
      </w:r>
      <w:r>
        <w:t xml:space="preserve"> </w:t>
      </w:r>
      <w:bookmarkEnd w:id="2"/>
      <w:r w:rsidR="006F3133">
        <w:t xml:space="preserve">This meeting </w:t>
      </w:r>
      <w:r w:rsidR="00154BD9">
        <w:t>provided an overview of</w:t>
      </w:r>
      <w:r w:rsidR="006F3133">
        <w:t xml:space="preserve"> the</w:t>
      </w:r>
      <w:r w:rsidR="001E2634">
        <w:t xml:space="preserve"> initial </w:t>
      </w:r>
      <w:r w:rsidR="00154BD9">
        <w:t xml:space="preserve">draft </w:t>
      </w:r>
      <w:proofErr w:type="spellStart"/>
      <w:r w:rsidR="00154BD9">
        <w:t>SysML</w:t>
      </w:r>
      <w:proofErr w:type="spellEnd"/>
      <w:r w:rsidR="00154BD9">
        <w:t xml:space="preserve"> v2 Requirements Review Document dated June 4, 2017</w:t>
      </w:r>
      <w:r w:rsidR="00645EF2">
        <w:t xml:space="preserve"> that is available from the </w:t>
      </w:r>
      <w:hyperlink r:id="rId9" w:history="1">
        <w:r w:rsidR="00645EF2" w:rsidRPr="00645EF2">
          <w:rPr>
            <w:rStyle w:val="Hyperlink"/>
          </w:rPr>
          <w:t>Brussels meeting page</w:t>
        </w:r>
      </w:hyperlink>
      <w:r w:rsidR="00154BD9">
        <w:t xml:space="preserve">. The goal was to introduce the requirements and the context for the requirements to facilitate a more detailed review, but there was limited time for detailed discussion. </w:t>
      </w:r>
      <w:r w:rsidR="00645EF2">
        <w:t xml:space="preserve">A cleaned-up version of this document will be posted prior to the end of June that is intended to incorporate any additional comments from the </w:t>
      </w:r>
      <w:proofErr w:type="spellStart"/>
      <w:r w:rsidR="00645EF2">
        <w:t>SysML</w:t>
      </w:r>
      <w:proofErr w:type="spellEnd"/>
      <w:r w:rsidR="00645EF2">
        <w:t xml:space="preserve"> v2 RFP Working Group members. The updated version wi</w:t>
      </w:r>
      <w:r w:rsidR="00A50F74">
        <w:t>ll</w:t>
      </w:r>
      <w:r w:rsidR="00645EF2">
        <w:t xml:space="preserve"> then be made available for broader review and feedback.</w:t>
      </w:r>
    </w:p>
    <w:p w14:paraId="76EBC98F" w14:textId="77777777" w:rsidR="00154BD9" w:rsidRDefault="00154BD9" w:rsidP="005C534F">
      <w:pPr>
        <w:kinsoku w:val="0"/>
        <w:overflowPunct w:val="0"/>
        <w:spacing w:after="0" w:line="240" w:lineRule="auto"/>
        <w:textAlignment w:val="baseline"/>
      </w:pPr>
    </w:p>
    <w:p w14:paraId="6BC3014F" w14:textId="108C11DA" w:rsidR="00506F7B" w:rsidRDefault="00154BD9" w:rsidP="00506F7B">
      <w:pPr>
        <w:pStyle w:val="NoSpacing"/>
      </w:pPr>
      <w:r>
        <w:t xml:space="preserve">The document organization is shown below. The Mandatory Requirements in section 3 was the focus for the review. Each subsection contains a logical grouping of requirements, and includes an overview and a table with the text requirements that will be incorporated into the RFP.   </w:t>
      </w:r>
      <w:r w:rsidR="00A4178A">
        <w:t xml:space="preserve">The requirements are also captured in a separate excel table with additional supporting information. </w:t>
      </w:r>
      <w:r>
        <w:t>This document was auto-generated from the model</w:t>
      </w:r>
      <w:r w:rsidR="00F61050">
        <w:t xml:space="preserve"> that contains the text requirements, concept models, glossary of terms, and examples.</w:t>
      </w:r>
      <w:r w:rsidR="00FC0F3A">
        <w:t xml:space="preserve"> </w:t>
      </w:r>
      <w:r w:rsidR="00506F7B">
        <w:t>The</w:t>
      </w:r>
      <w:r w:rsidR="00F61050">
        <w:t xml:space="preserve"> document is approximately 125 pages long and includes approximately 280</w:t>
      </w:r>
      <w:r w:rsidR="00506F7B">
        <w:t xml:space="preserve"> requirements </w:t>
      </w:r>
      <w:r w:rsidR="00BF2E65">
        <w:t xml:space="preserve">and </w:t>
      </w:r>
      <w:r w:rsidR="004320ED">
        <w:t xml:space="preserve">218 </w:t>
      </w:r>
      <w:r w:rsidR="00BF2E65">
        <w:t>glossary terms</w:t>
      </w:r>
      <w:r w:rsidR="00F61050">
        <w:t xml:space="preserve"> that are contained </w:t>
      </w:r>
      <w:r w:rsidR="00BF2E65">
        <w:t>in the model.</w:t>
      </w:r>
      <w:r w:rsidR="003838D0">
        <w:t xml:space="preserve"> </w:t>
      </w:r>
    </w:p>
    <w:p w14:paraId="36CAF176" w14:textId="77777777" w:rsidR="00F90887" w:rsidRDefault="00F90887" w:rsidP="00BB578E">
      <w:pPr>
        <w:pStyle w:val="NoSpacing"/>
      </w:pPr>
    </w:p>
    <w:p w14:paraId="61169077" w14:textId="1E3A75E2" w:rsidR="00F90887" w:rsidRPr="00F90887" w:rsidRDefault="00FC0F3A" w:rsidP="00BB578E">
      <w:pPr>
        <w:pStyle w:val="NoSpacing"/>
      </w:pPr>
      <w:r w:rsidRPr="00F90887">
        <w:t xml:space="preserve">This document is organized into the following sections. </w:t>
      </w:r>
    </w:p>
    <w:p w14:paraId="7491D1D6" w14:textId="72CCC9F3" w:rsidR="00FC0F3A" w:rsidRPr="00F90887" w:rsidRDefault="00FC0F3A" w:rsidP="00BB578E">
      <w:pPr>
        <w:pStyle w:val="NoSpacing"/>
      </w:pPr>
      <w:r w:rsidRPr="00BB578E">
        <w:rPr>
          <w:i/>
        </w:rPr>
        <w:t>1.  </w:t>
      </w:r>
      <w:r w:rsidRPr="00BB578E">
        <w:rPr>
          <w:rStyle w:val="Strong"/>
          <w:rFonts w:cstheme="minorHAnsi"/>
          <w:i/>
        </w:rPr>
        <w:t> Introduction.</w:t>
      </w:r>
      <w:r w:rsidRPr="00F90887">
        <w:t xml:space="preserve"> This section includes the purpose, background, an</w:t>
      </w:r>
      <w:r w:rsidR="00F90887" w:rsidRPr="00F90887">
        <w:t>d organization of this document.</w:t>
      </w:r>
    </w:p>
    <w:p w14:paraId="192C01F2" w14:textId="77777777" w:rsidR="00FC0F3A" w:rsidRPr="00F90887" w:rsidRDefault="00FC0F3A" w:rsidP="00BB578E">
      <w:pPr>
        <w:pStyle w:val="NoSpacing"/>
      </w:pPr>
      <w:r w:rsidRPr="00BB578E">
        <w:rPr>
          <w:i/>
        </w:rPr>
        <w:t xml:space="preserve">2.   </w:t>
      </w:r>
      <w:r w:rsidRPr="00BB578E">
        <w:rPr>
          <w:rStyle w:val="Strong"/>
          <w:rFonts w:cstheme="minorHAnsi"/>
          <w:i/>
        </w:rPr>
        <w:t>System Modeling Environment (SME) Overview.</w:t>
      </w:r>
      <w:r w:rsidRPr="00F90887">
        <w:t xml:space="preserve"> This section provides an overview of the System Modeling Environment. </w:t>
      </w:r>
    </w:p>
    <w:p w14:paraId="4853567D" w14:textId="77777777" w:rsidR="00FC0F3A" w:rsidRPr="00F90887" w:rsidRDefault="00FC0F3A" w:rsidP="00BB578E">
      <w:pPr>
        <w:pStyle w:val="NoSpacing"/>
      </w:pPr>
      <w:r w:rsidRPr="00BB578E">
        <w:rPr>
          <w:i/>
        </w:rPr>
        <w:t xml:space="preserve">3.   </w:t>
      </w:r>
      <w:r w:rsidRPr="00BB578E">
        <w:rPr>
          <w:rStyle w:val="Strong"/>
          <w:rFonts w:cstheme="minorHAnsi"/>
          <w:i/>
        </w:rPr>
        <w:t>Mandatory Requirements.</w:t>
      </w:r>
      <w:r w:rsidRPr="00F90887">
        <w:t xml:space="preserve"> This section is organized into the following subsections for each logical grouping of requirements. Each subsection includes relevant concepts that reflect systems modeling needs to motivate the requirements, and a summary of key issues with </w:t>
      </w:r>
      <w:proofErr w:type="spellStart"/>
      <w:r w:rsidRPr="00F90887">
        <w:t>SysML</w:t>
      </w:r>
      <w:proofErr w:type="spellEnd"/>
      <w:r w:rsidRPr="00F90887">
        <w:t xml:space="preserve"> v1 in terms of its support for these concepts. The requirements are then included in tables at the end of each subsection. In some cases, motivating examples are provided to further illustrate the concept and/or highlight </w:t>
      </w:r>
      <w:proofErr w:type="spellStart"/>
      <w:r w:rsidRPr="00F90887">
        <w:t>SysML</w:t>
      </w:r>
      <w:proofErr w:type="spellEnd"/>
      <w:r w:rsidRPr="00F90887">
        <w:t xml:space="preserve"> v1 issues. </w:t>
      </w:r>
    </w:p>
    <w:p w14:paraId="4029CE61" w14:textId="77777777" w:rsidR="00FC0F3A" w:rsidRPr="00F90887" w:rsidRDefault="00FC0F3A" w:rsidP="00BB578E">
      <w:pPr>
        <w:pStyle w:val="NoSpacing"/>
      </w:pPr>
      <w:r w:rsidRPr="00F90887">
        <w:t xml:space="preserve">    3.1   Formalism </w:t>
      </w:r>
    </w:p>
    <w:p w14:paraId="1EDF3855" w14:textId="77777777" w:rsidR="00FC0F3A" w:rsidRPr="00F90887" w:rsidRDefault="00FC0F3A" w:rsidP="00BB578E">
      <w:pPr>
        <w:pStyle w:val="NoSpacing"/>
      </w:pPr>
      <w:r w:rsidRPr="00F90887">
        <w:t xml:space="preserve">    3.2   Data Model </w:t>
      </w:r>
    </w:p>
    <w:p w14:paraId="7480C73A" w14:textId="77777777" w:rsidR="00FC0F3A" w:rsidRPr="00F90887" w:rsidRDefault="00FC0F3A" w:rsidP="00BB578E">
      <w:pPr>
        <w:pStyle w:val="NoSpacing"/>
      </w:pPr>
      <w:r w:rsidRPr="00F90887">
        <w:t xml:space="preserve">        3.2.1 Common Core </w:t>
      </w:r>
    </w:p>
    <w:p w14:paraId="0B67FEAD" w14:textId="77777777" w:rsidR="00FC0F3A" w:rsidRPr="00F90887" w:rsidRDefault="00FC0F3A" w:rsidP="00BB578E">
      <w:pPr>
        <w:pStyle w:val="NoSpacing"/>
      </w:pPr>
      <w:r w:rsidRPr="00F90887">
        <w:t xml:space="preserve">        3.2.1 Properties, Values, and Expressions </w:t>
      </w:r>
    </w:p>
    <w:p w14:paraId="2FA1D70A" w14:textId="77777777" w:rsidR="00FC0F3A" w:rsidRPr="00F90887" w:rsidRDefault="00FC0F3A" w:rsidP="00BB578E">
      <w:pPr>
        <w:pStyle w:val="NoSpacing"/>
      </w:pPr>
      <w:r w:rsidRPr="00F90887">
        <w:t xml:space="preserve">        3.2.2 Structure </w:t>
      </w:r>
    </w:p>
    <w:p w14:paraId="6EC36A34" w14:textId="77777777" w:rsidR="00FC0F3A" w:rsidRPr="00F90887" w:rsidRDefault="00FC0F3A" w:rsidP="00BB578E">
      <w:pPr>
        <w:pStyle w:val="NoSpacing"/>
      </w:pPr>
      <w:r w:rsidRPr="00F90887">
        <w:t xml:space="preserve">        3.2.3 Interfaces </w:t>
      </w:r>
    </w:p>
    <w:p w14:paraId="59CE4958" w14:textId="77777777" w:rsidR="00FC0F3A" w:rsidRPr="00F90887" w:rsidRDefault="00FC0F3A" w:rsidP="00BB578E">
      <w:pPr>
        <w:pStyle w:val="NoSpacing"/>
      </w:pPr>
      <w:r w:rsidRPr="00F90887">
        <w:t xml:space="preserve">        3.2.4 Behavior </w:t>
      </w:r>
    </w:p>
    <w:p w14:paraId="59E0A9EE" w14:textId="77777777" w:rsidR="00FC0F3A" w:rsidRPr="00F90887" w:rsidRDefault="00FC0F3A" w:rsidP="00BB578E">
      <w:pPr>
        <w:pStyle w:val="NoSpacing"/>
      </w:pPr>
      <w:r w:rsidRPr="00F90887">
        <w:t xml:space="preserve">        3.2.5 Requirements </w:t>
      </w:r>
    </w:p>
    <w:p w14:paraId="1AE3FE0F" w14:textId="77777777" w:rsidR="00FC0F3A" w:rsidRPr="00F90887" w:rsidRDefault="00FC0F3A" w:rsidP="00BB578E">
      <w:pPr>
        <w:pStyle w:val="NoSpacing"/>
      </w:pPr>
      <w:r w:rsidRPr="00F90887">
        <w:t xml:space="preserve">        3.2.6 Verification </w:t>
      </w:r>
    </w:p>
    <w:p w14:paraId="37963CD2" w14:textId="77777777" w:rsidR="00FC0F3A" w:rsidRPr="00F90887" w:rsidRDefault="00FC0F3A" w:rsidP="00BB578E">
      <w:pPr>
        <w:pStyle w:val="NoSpacing"/>
      </w:pPr>
      <w:r w:rsidRPr="00F90887">
        <w:t xml:space="preserve">        3.2.7 Analysis </w:t>
      </w:r>
    </w:p>
    <w:p w14:paraId="19A8270C" w14:textId="77777777" w:rsidR="00FC0F3A" w:rsidRPr="00F90887" w:rsidRDefault="00FC0F3A" w:rsidP="00BB578E">
      <w:pPr>
        <w:pStyle w:val="NoSpacing"/>
      </w:pPr>
      <w:r w:rsidRPr="00F90887">
        <w:t xml:space="preserve">    3.3 Concrete Syntax </w:t>
      </w:r>
    </w:p>
    <w:p w14:paraId="62EEBA45" w14:textId="77777777" w:rsidR="00FC0F3A" w:rsidRPr="00F90887" w:rsidRDefault="00FC0F3A" w:rsidP="00BB578E">
      <w:pPr>
        <w:pStyle w:val="NoSpacing"/>
      </w:pPr>
      <w:r w:rsidRPr="00F90887">
        <w:t xml:space="preserve">    3.4 API </w:t>
      </w:r>
    </w:p>
    <w:p w14:paraId="7B6CCAC5" w14:textId="77777777" w:rsidR="00FC0F3A" w:rsidRPr="00F90887" w:rsidRDefault="00FC0F3A" w:rsidP="00BB578E">
      <w:pPr>
        <w:pStyle w:val="NoSpacing"/>
      </w:pPr>
      <w:r w:rsidRPr="00F90887">
        <w:t xml:space="preserve">    3.5 Services </w:t>
      </w:r>
    </w:p>
    <w:p w14:paraId="17ABE260" w14:textId="77777777" w:rsidR="00FC0F3A" w:rsidRPr="00F90887" w:rsidRDefault="00FC0F3A" w:rsidP="00BB578E">
      <w:pPr>
        <w:pStyle w:val="NoSpacing"/>
      </w:pPr>
      <w:r w:rsidRPr="00F90887">
        <w:t xml:space="preserve">        3.5.1 Model Construction Services Introduction </w:t>
      </w:r>
    </w:p>
    <w:p w14:paraId="38184BA0" w14:textId="77777777" w:rsidR="00FC0F3A" w:rsidRPr="00F90887" w:rsidRDefault="00FC0F3A" w:rsidP="00BB578E">
      <w:pPr>
        <w:pStyle w:val="NoSpacing"/>
      </w:pPr>
      <w:r w:rsidRPr="00F90887">
        <w:t xml:space="preserve">        3.5.2 Model Visualization Services Introduction </w:t>
      </w:r>
    </w:p>
    <w:p w14:paraId="171A0F4C" w14:textId="77777777" w:rsidR="00FC0F3A" w:rsidRPr="00F90887" w:rsidRDefault="00FC0F3A" w:rsidP="00BB578E">
      <w:pPr>
        <w:pStyle w:val="NoSpacing"/>
      </w:pPr>
      <w:r w:rsidRPr="00F90887">
        <w:t xml:space="preserve">        3.5.3 Model Analysis Services Introduction </w:t>
      </w:r>
    </w:p>
    <w:p w14:paraId="5DC985BD" w14:textId="77777777" w:rsidR="00FC0F3A" w:rsidRPr="00F90887" w:rsidRDefault="00FC0F3A" w:rsidP="00BB578E">
      <w:pPr>
        <w:pStyle w:val="NoSpacing"/>
      </w:pPr>
      <w:r w:rsidRPr="00F90887">
        <w:t xml:space="preserve">        3.5.4 Model Management Services Introduction </w:t>
      </w:r>
    </w:p>
    <w:p w14:paraId="171C872B" w14:textId="77777777" w:rsidR="00FC0F3A" w:rsidRPr="00F90887" w:rsidRDefault="00FC0F3A" w:rsidP="00BB578E">
      <w:pPr>
        <w:pStyle w:val="NoSpacing"/>
      </w:pPr>
      <w:r w:rsidRPr="00F90887">
        <w:t xml:space="preserve">        3.5.5 Workflow and Collaboration Services Introduction </w:t>
      </w:r>
    </w:p>
    <w:p w14:paraId="3C7A387D" w14:textId="77777777" w:rsidR="00FC0F3A" w:rsidRPr="00F90887" w:rsidRDefault="00FC0F3A" w:rsidP="00BB578E">
      <w:pPr>
        <w:pStyle w:val="NoSpacing"/>
      </w:pPr>
      <w:r w:rsidRPr="00F90887">
        <w:t xml:space="preserve">        3.5.6 Services Requirements </w:t>
      </w:r>
    </w:p>
    <w:p w14:paraId="37D5F245" w14:textId="77777777" w:rsidR="00FC0F3A" w:rsidRPr="00F90887" w:rsidRDefault="00FC0F3A" w:rsidP="00BB578E">
      <w:pPr>
        <w:pStyle w:val="NoSpacing"/>
      </w:pPr>
      <w:r w:rsidRPr="00F90887">
        <w:t xml:space="preserve">    3.6 Other </w:t>
      </w:r>
    </w:p>
    <w:p w14:paraId="25BC1942" w14:textId="77777777" w:rsidR="00FC0F3A" w:rsidRPr="00F90887" w:rsidRDefault="00FC0F3A" w:rsidP="00BB578E">
      <w:pPr>
        <w:pStyle w:val="NoSpacing"/>
      </w:pPr>
      <w:r w:rsidRPr="00F90887">
        <w:t xml:space="preserve">        3.6.1 Interoperability Introduction </w:t>
      </w:r>
    </w:p>
    <w:p w14:paraId="3C21CACC" w14:textId="77777777" w:rsidR="00FC0F3A" w:rsidRPr="00F90887" w:rsidRDefault="00FC0F3A" w:rsidP="00BB578E">
      <w:pPr>
        <w:pStyle w:val="NoSpacing"/>
      </w:pPr>
      <w:r w:rsidRPr="00F90887">
        <w:t xml:space="preserve">        3.6.2 Execution Languages Introduction </w:t>
      </w:r>
    </w:p>
    <w:p w14:paraId="776DDB6F" w14:textId="77777777" w:rsidR="00FC0F3A" w:rsidRPr="00F90887" w:rsidRDefault="00FC0F3A" w:rsidP="00BB578E">
      <w:pPr>
        <w:pStyle w:val="NoSpacing"/>
      </w:pPr>
      <w:r w:rsidRPr="00F90887">
        <w:lastRenderedPageBreak/>
        <w:t xml:space="preserve">        3.6.3 Usability Introduction </w:t>
      </w:r>
    </w:p>
    <w:p w14:paraId="4C881DAC" w14:textId="77777777" w:rsidR="00FC0F3A" w:rsidRPr="00F90887" w:rsidRDefault="00FC0F3A" w:rsidP="00BB578E">
      <w:pPr>
        <w:pStyle w:val="NoSpacing"/>
      </w:pPr>
      <w:r w:rsidRPr="00F90887">
        <w:t xml:space="preserve">        3.6.4 Reference Model Introduction </w:t>
      </w:r>
    </w:p>
    <w:p w14:paraId="1CE71C23" w14:textId="77777777" w:rsidR="00FC0F3A" w:rsidRPr="00F90887" w:rsidRDefault="00FC0F3A" w:rsidP="00BB578E">
      <w:pPr>
        <w:pStyle w:val="NoSpacing"/>
      </w:pPr>
      <w:r w:rsidRPr="00F90887">
        <w:t xml:space="preserve">        3.6.5 Other Requirements </w:t>
      </w:r>
    </w:p>
    <w:p w14:paraId="692F3D95" w14:textId="77777777" w:rsidR="00FC0F3A" w:rsidRPr="00F90887" w:rsidRDefault="00FC0F3A" w:rsidP="00BB578E">
      <w:pPr>
        <w:pStyle w:val="NoSpacing"/>
      </w:pPr>
      <w:r w:rsidRPr="00F90887">
        <w:t xml:space="preserve">    3.7 Conformance  </w:t>
      </w:r>
    </w:p>
    <w:p w14:paraId="545A7949" w14:textId="77777777" w:rsidR="00FC0F3A" w:rsidRPr="00F90887" w:rsidRDefault="00FC0F3A" w:rsidP="00BB578E">
      <w:pPr>
        <w:pStyle w:val="NoSpacing"/>
      </w:pPr>
      <w:r w:rsidRPr="00BB578E">
        <w:rPr>
          <w:i/>
        </w:rPr>
        <w:t xml:space="preserve">4. </w:t>
      </w:r>
      <w:r w:rsidRPr="00BB578E">
        <w:rPr>
          <w:rStyle w:val="Strong"/>
          <w:rFonts w:cstheme="minorHAnsi"/>
          <w:i/>
        </w:rPr>
        <w:t>References &amp; Glossary Specific to Document.</w:t>
      </w:r>
      <w:r w:rsidRPr="00F90887">
        <w:rPr>
          <w:rStyle w:val="Strong"/>
          <w:rFonts w:cstheme="minorHAnsi"/>
        </w:rPr>
        <w:t xml:space="preserve"> </w:t>
      </w:r>
      <w:r w:rsidRPr="00F90887">
        <w:t xml:space="preserve">This section includes a glossary of terms that are used to represent the concepts and requirements in this document, related standards, and a list of references used in this document. </w:t>
      </w:r>
    </w:p>
    <w:p w14:paraId="2DEBBE89" w14:textId="6181D673" w:rsidR="00FC0F3A" w:rsidRPr="00F90887" w:rsidRDefault="00FC0F3A" w:rsidP="00BB578E">
      <w:pPr>
        <w:pStyle w:val="NoSpacing"/>
      </w:pPr>
      <w:r w:rsidRPr="00BB578E">
        <w:rPr>
          <w:i/>
        </w:rPr>
        <w:t xml:space="preserve">5. </w:t>
      </w:r>
      <w:r w:rsidRPr="00BB578E">
        <w:rPr>
          <w:rStyle w:val="Strong"/>
          <w:rFonts w:cstheme="minorHAnsi"/>
          <w:i/>
        </w:rPr>
        <w:t>General Reference and Glossary.</w:t>
      </w:r>
      <w:r w:rsidRPr="00F90887">
        <w:t xml:space="preserve"> This section includes a glossary of more general terms that apply to OMG standards, and references to other more general OMG standards that may have been used or are intended to be used in support of these requirements. </w:t>
      </w:r>
    </w:p>
    <w:p w14:paraId="20C89B40" w14:textId="71526726" w:rsidR="00F90887" w:rsidRDefault="00F90887" w:rsidP="00F90887">
      <w:pPr>
        <w:pStyle w:val="NoSpacing"/>
      </w:pPr>
    </w:p>
    <w:p w14:paraId="7B4AD761" w14:textId="20C2BE30" w:rsidR="00F90887" w:rsidRDefault="00F90887" w:rsidP="00F90887">
      <w:pPr>
        <w:pStyle w:val="NoSpacing"/>
      </w:pPr>
      <w:proofErr w:type="spellStart"/>
      <w:r w:rsidRPr="00BB578E">
        <w:rPr>
          <w:b/>
        </w:rPr>
        <w:t>SysML</w:t>
      </w:r>
      <w:proofErr w:type="spellEnd"/>
      <w:r w:rsidRPr="00BB578E">
        <w:rPr>
          <w:b/>
        </w:rPr>
        <w:t xml:space="preserve"> v2 Requirements Review Feedback.</w:t>
      </w:r>
      <w:r>
        <w:rPr>
          <w:b/>
        </w:rPr>
        <w:t xml:space="preserve"> </w:t>
      </w:r>
      <w:r>
        <w:t>The following feedback came out of the discussion.</w:t>
      </w:r>
    </w:p>
    <w:p w14:paraId="6A0707C2" w14:textId="121DA926" w:rsidR="00F90887" w:rsidRDefault="00F90887" w:rsidP="00F90887">
      <w:pPr>
        <w:pStyle w:val="NoSpacing"/>
      </w:pPr>
    </w:p>
    <w:p w14:paraId="16EEE0C3" w14:textId="015C43F6" w:rsidR="00F90887" w:rsidRDefault="00F90887" w:rsidP="0068386F">
      <w:pPr>
        <w:pStyle w:val="NoSpacing"/>
        <w:numPr>
          <w:ilvl w:val="0"/>
          <w:numId w:val="9"/>
        </w:numPr>
      </w:pPr>
      <w:r>
        <w:t>Formalism requirements. The formalism requirements will require refinement to clarify their intent. In addition, several requirements were identified as language features. We will revisit the organization of these requirements and consider how they may be better integrated into the requirements for the language architecture.</w:t>
      </w:r>
    </w:p>
    <w:p w14:paraId="24717C7F" w14:textId="325C9D1D" w:rsidR="00F90887" w:rsidRDefault="00F90887" w:rsidP="00F90887">
      <w:pPr>
        <w:pStyle w:val="NoSpacing"/>
      </w:pPr>
    </w:p>
    <w:p w14:paraId="26043921" w14:textId="437D9A02" w:rsidR="00F90887" w:rsidRDefault="00F90887" w:rsidP="0068386F">
      <w:pPr>
        <w:pStyle w:val="NoSpacing"/>
        <w:numPr>
          <w:ilvl w:val="0"/>
          <w:numId w:val="9"/>
        </w:numPr>
      </w:pPr>
      <w:r>
        <w:t>Properties, Values, &amp; Expressions. Some missing requirements were identified that are needed to express geometric concepts related to shape and coordinate systems.</w:t>
      </w:r>
    </w:p>
    <w:p w14:paraId="346F89C1" w14:textId="5B6A80FF" w:rsidR="00F90887" w:rsidRDefault="00F90887" w:rsidP="00F90887">
      <w:pPr>
        <w:pStyle w:val="NoSpacing"/>
      </w:pPr>
    </w:p>
    <w:p w14:paraId="0A93E428" w14:textId="1B3577FB" w:rsidR="00BB578E" w:rsidRDefault="00F90887" w:rsidP="0068386F">
      <w:pPr>
        <w:pStyle w:val="NoSpacing"/>
        <w:numPr>
          <w:ilvl w:val="0"/>
          <w:numId w:val="9"/>
        </w:numPr>
      </w:pPr>
      <w:r>
        <w:t xml:space="preserve">Usability requirements. There was considerable pushback on the need to incorporate usability requirements on the </w:t>
      </w:r>
      <w:proofErr w:type="spellStart"/>
      <w:r>
        <w:t>SysML</w:t>
      </w:r>
      <w:proofErr w:type="spellEnd"/>
      <w:r>
        <w:t xml:space="preserve"> v2 implementatio</w:t>
      </w:r>
      <w:r w:rsidR="00BB578E">
        <w:t xml:space="preserve">ns. The proposed approach will be revisited with the intent of specifying usability criteria on the </w:t>
      </w:r>
      <w:proofErr w:type="spellStart"/>
      <w:r w:rsidR="00BB578E">
        <w:t>SysML</w:t>
      </w:r>
      <w:proofErr w:type="spellEnd"/>
      <w:r w:rsidR="00BB578E">
        <w:t xml:space="preserve"> v2 specification rather than on the implementations of the specification.</w:t>
      </w:r>
    </w:p>
    <w:p w14:paraId="6D48A80E" w14:textId="2B020640" w:rsidR="00BB578E" w:rsidRDefault="00BB578E" w:rsidP="00BB578E">
      <w:pPr>
        <w:pStyle w:val="NoSpacing"/>
      </w:pPr>
    </w:p>
    <w:p w14:paraId="15A6930C" w14:textId="233ACDC5" w:rsidR="00BB578E" w:rsidRDefault="00BB578E" w:rsidP="0068386F">
      <w:pPr>
        <w:pStyle w:val="NoSpacing"/>
        <w:numPr>
          <w:ilvl w:val="0"/>
          <w:numId w:val="9"/>
        </w:numPr>
      </w:pPr>
      <w:r>
        <w:t xml:space="preserve">General transition. There were additional concerns expressed particularly from tool vendors regarding how to manage the risk in transitioning from </w:t>
      </w:r>
      <w:proofErr w:type="spellStart"/>
      <w:r>
        <w:t>SysML</w:t>
      </w:r>
      <w:proofErr w:type="spellEnd"/>
      <w:r>
        <w:t xml:space="preserve"> v1 to </w:t>
      </w:r>
      <w:proofErr w:type="spellStart"/>
      <w:r>
        <w:t>SysML</w:t>
      </w:r>
      <w:proofErr w:type="spellEnd"/>
      <w:r>
        <w:t xml:space="preserve"> v2. </w:t>
      </w:r>
    </w:p>
    <w:p w14:paraId="21F4C227" w14:textId="404858E2" w:rsidR="00BB578E" w:rsidRDefault="00BB578E" w:rsidP="00BB578E">
      <w:pPr>
        <w:pStyle w:val="NoSpacing"/>
      </w:pPr>
    </w:p>
    <w:p w14:paraId="7A1513D4" w14:textId="79C6E6D6" w:rsidR="00BB578E" w:rsidRDefault="00BB578E" w:rsidP="00BB578E">
      <w:pPr>
        <w:pStyle w:val="NoSpacing"/>
      </w:pPr>
      <w:r>
        <w:t xml:space="preserve">We will </w:t>
      </w:r>
      <w:r w:rsidR="00F7708A">
        <w:t>respond to the</w:t>
      </w:r>
      <w:r>
        <w:t xml:space="preserve"> above feedback as well as other feedback from the reviews between now and the next meeting. We will </w:t>
      </w:r>
      <w:r w:rsidR="00F7708A">
        <w:t xml:space="preserve">plan to </w:t>
      </w:r>
      <w:r>
        <w:t>freeze the input to prepare the draft RFP by mid to late August.</w:t>
      </w:r>
    </w:p>
    <w:p w14:paraId="737663F0" w14:textId="4FED91BD" w:rsidR="00910060" w:rsidRDefault="00910060" w:rsidP="00BB578E">
      <w:pPr>
        <w:pStyle w:val="NoSpacing"/>
      </w:pPr>
    </w:p>
    <w:p w14:paraId="67FCDE11" w14:textId="3A2392D8" w:rsidR="00910060" w:rsidRPr="00430CD8" w:rsidRDefault="00910060" w:rsidP="00BB578E">
      <w:pPr>
        <w:pStyle w:val="NoSpacing"/>
        <w:rPr>
          <w:b/>
        </w:rPr>
      </w:pPr>
      <w:r w:rsidRPr="00430CD8">
        <w:rPr>
          <w:b/>
        </w:rPr>
        <w:t xml:space="preserve">Presentation of </w:t>
      </w:r>
      <w:proofErr w:type="spellStart"/>
      <w:r w:rsidR="00430CD8">
        <w:rPr>
          <w:b/>
        </w:rPr>
        <w:t>SysML</w:t>
      </w:r>
      <w:proofErr w:type="spellEnd"/>
      <w:r w:rsidR="00430CD8">
        <w:rPr>
          <w:b/>
        </w:rPr>
        <w:t xml:space="preserve"> v2 </w:t>
      </w:r>
      <w:r w:rsidRPr="00430CD8">
        <w:rPr>
          <w:b/>
        </w:rPr>
        <w:t>Requirements Status to the ADTF.</w:t>
      </w:r>
      <w:r w:rsidR="00F7708A">
        <w:rPr>
          <w:b/>
        </w:rPr>
        <w:t xml:space="preserve"> </w:t>
      </w:r>
      <w:r w:rsidR="00F7708A" w:rsidRPr="00F7708A">
        <w:t xml:space="preserve">Sandy and Ed presented the </w:t>
      </w:r>
      <w:r w:rsidR="00F7708A">
        <w:t xml:space="preserve">updated </w:t>
      </w:r>
      <w:r w:rsidR="00F7708A" w:rsidRPr="00F7708A">
        <w:t xml:space="preserve">status of the </w:t>
      </w:r>
      <w:proofErr w:type="spellStart"/>
      <w:r w:rsidR="00F7708A" w:rsidRPr="00F7708A">
        <w:t>SysML</w:t>
      </w:r>
      <w:proofErr w:type="spellEnd"/>
      <w:r w:rsidR="00F7708A" w:rsidRPr="00F7708A">
        <w:t xml:space="preserve"> v2 RFP requirements effort to the ADTF on June 7, and scheduled presentation of the draft RFP for the next meeting. </w:t>
      </w:r>
      <w:r w:rsidR="00F7708A">
        <w:t xml:space="preserve">No outstanding issues were identified.  </w:t>
      </w:r>
      <w:r w:rsidR="00F7708A" w:rsidRPr="00F7708A">
        <w:t>The document number is ad/2017-</w:t>
      </w:r>
      <w:r w:rsidR="00F7708A">
        <w:t xml:space="preserve">06-04. </w:t>
      </w:r>
    </w:p>
    <w:p w14:paraId="47BABE17" w14:textId="0EEB28A2" w:rsidR="00F90887" w:rsidRDefault="00F90887" w:rsidP="00F90887">
      <w:pPr>
        <w:pStyle w:val="NoSpacing"/>
      </w:pPr>
    </w:p>
    <w:p w14:paraId="6707A086" w14:textId="3CC34BBE" w:rsidR="008729A3" w:rsidRDefault="008729A3" w:rsidP="005349AF">
      <w:pPr>
        <w:pStyle w:val="NoSpacing"/>
      </w:pPr>
      <w:proofErr w:type="spellStart"/>
      <w:r>
        <w:rPr>
          <w:b/>
        </w:rPr>
        <w:t>SysML</w:t>
      </w:r>
      <w:proofErr w:type="spellEnd"/>
      <w:r>
        <w:rPr>
          <w:b/>
        </w:rPr>
        <w:t xml:space="preserve"> v2 </w:t>
      </w:r>
      <w:r w:rsidR="00B52210">
        <w:rPr>
          <w:b/>
        </w:rPr>
        <w:t xml:space="preserve">RFP </w:t>
      </w:r>
      <w:r>
        <w:rPr>
          <w:b/>
        </w:rPr>
        <w:t>planning</w:t>
      </w:r>
      <w:r w:rsidRPr="0039278C">
        <w:rPr>
          <w:b/>
        </w:rPr>
        <w:t>.</w:t>
      </w:r>
      <w:r>
        <w:t xml:space="preserve">  Sandy reviewed the milestones </w:t>
      </w:r>
      <w:r w:rsidR="00910060">
        <w:t xml:space="preserve">below </w:t>
      </w:r>
      <w:r>
        <w:t xml:space="preserve">for development of the </w:t>
      </w:r>
      <w:proofErr w:type="spellStart"/>
      <w:r>
        <w:t>SysML</w:t>
      </w:r>
      <w:proofErr w:type="spellEnd"/>
      <w:r>
        <w:t xml:space="preserve"> v2 RFP. Based on the </w:t>
      </w:r>
      <w:r w:rsidR="00D754E9">
        <w:t xml:space="preserve">progress to date, we are on schedule to support the development of the Draft </w:t>
      </w:r>
      <w:proofErr w:type="spellStart"/>
      <w:r w:rsidR="00D754E9">
        <w:t>SysML</w:t>
      </w:r>
      <w:proofErr w:type="spellEnd"/>
      <w:r w:rsidR="00D754E9">
        <w:t xml:space="preserve"> v2 RFP and present</w:t>
      </w:r>
      <w:r w:rsidR="00FE1CAB">
        <w:t xml:space="preserve"> </w:t>
      </w:r>
      <w:r w:rsidR="00D754E9">
        <w:t xml:space="preserve">this draft </w:t>
      </w:r>
      <w:r w:rsidR="00910060">
        <w:t xml:space="preserve">to the ADTF </w:t>
      </w:r>
      <w:r w:rsidR="00D754E9">
        <w:t>at the September OMG meeting. Barring any significant issues, we anticipate the ADTF to vote to issue the RFP at the December, 2017 OMG meeting.</w:t>
      </w:r>
      <w:r>
        <w:t xml:space="preserve"> </w:t>
      </w:r>
    </w:p>
    <w:p w14:paraId="22AC8772" w14:textId="4FD4F006" w:rsidR="008729A3" w:rsidRPr="0036746E" w:rsidRDefault="008729A3" w:rsidP="0036746E">
      <w:pPr>
        <w:pStyle w:val="NoSpacing"/>
      </w:pPr>
    </w:p>
    <w:p w14:paraId="113BEFE5" w14:textId="77777777" w:rsidR="00D754E9" w:rsidRPr="00CD2332" w:rsidRDefault="00D754E9" w:rsidP="00CD2332">
      <w:pPr>
        <w:pStyle w:val="NoSpacing"/>
        <w:rPr>
          <w:rFonts w:eastAsia="Times New Roman"/>
        </w:rPr>
      </w:pPr>
      <w:r w:rsidRPr="00CD2332">
        <w:rPr>
          <w:rFonts w:eastAsia="MS PGothic"/>
        </w:rPr>
        <w:t xml:space="preserve">Aug 2015 </w:t>
      </w:r>
      <w:r w:rsidRPr="00CD2332">
        <w:rPr>
          <w:rFonts w:eastAsia="MS PGothic"/>
        </w:rPr>
        <w:tab/>
        <w:t xml:space="preserve">Driving Requirements (INCOSE MBSE Themed Insight Article) </w:t>
      </w:r>
    </w:p>
    <w:p w14:paraId="436EDAAA" w14:textId="77777777" w:rsidR="00D754E9" w:rsidRPr="00CD2332" w:rsidRDefault="00D754E9" w:rsidP="00CD2332">
      <w:pPr>
        <w:pStyle w:val="NoSpacing"/>
        <w:rPr>
          <w:rFonts w:eastAsia="Times New Roman"/>
        </w:rPr>
      </w:pPr>
      <w:r w:rsidRPr="00CD2332">
        <w:rPr>
          <w:rFonts w:eastAsia="MS PGothic"/>
        </w:rPr>
        <w:t>June 2016</w:t>
      </w:r>
      <w:r w:rsidRPr="00CD2332">
        <w:rPr>
          <w:rFonts w:eastAsia="MS PGothic"/>
        </w:rPr>
        <w:tab/>
        <w:t>RFP Objectives, Scope, and Outline (Draft)</w:t>
      </w:r>
    </w:p>
    <w:p w14:paraId="0EC787A0" w14:textId="77777777" w:rsidR="00D754E9" w:rsidRPr="00CD2332" w:rsidRDefault="00D754E9" w:rsidP="00CD2332">
      <w:pPr>
        <w:pStyle w:val="NoSpacing"/>
        <w:rPr>
          <w:rFonts w:eastAsia="Times New Roman"/>
        </w:rPr>
      </w:pPr>
      <w:r w:rsidRPr="00CD2332">
        <w:rPr>
          <w:rFonts w:eastAsia="MS PGothic"/>
        </w:rPr>
        <w:t>Dec 2016</w:t>
      </w:r>
      <w:r w:rsidRPr="00CD2332">
        <w:rPr>
          <w:rFonts w:eastAsia="MS PGothic"/>
        </w:rPr>
        <w:tab/>
        <w:t>SME Concept (INCOSE INSIGHT Article)</w:t>
      </w:r>
    </w:p>
    <w:p w14:paraId="17AAACC4" w14:textId="77777777" w:rsidR="00D754E9" w:rsidRPr="00CD2332" w:rsidRDefault="00D754E9" w:rsidP="00CD2332">
      <w:pPr>
        <w:pStyle w:val="NoSpacing"/>
        <w:rPr>
          <w:rFonts w:eastAsia="Times New Roman"/>
        </w:rPr>
      </w:pPr>
      <w:r w:rsidRPr="00CD2332">
        <w:rPr>
          <w:rFonts w:eastAsia="MS PGothic"/>
        </w:rPr>
        <w:t>Jan 2017</w:t>
      </w:r>
      <w:r w:rsidRPr="00CD2332">
        <w:rPr>
          <w:rFonts w:eastAsia="MS PGothic"/>
        </w:rPr>
        <w:tab/>
        <w:t>Presentation at INCOSE IW</w:t>
      </w:r>
    </w:p>
    <w:p w14:paraId="09B2920E" w14:textId="77777777" w:rsidR="00D754E9" w:rsidRPr="00CD2332" w:rsidRDefault="00D754E9" w:rsidP="00CD2332">
      <w:pPr>
        <w:pStyle w:val="NoSpacing"/>
        <w:rPr>
          <w:rFonts w:eastAsia="Times New Roman"/>
        </w:rPr>
      </w:pPr>
      <w:r w:rsidRPr="00CD2332">
        <w:rPr>
          <w:rFonts w:eastAsia="MS PGothic"/>
        </w:rPr>
        <w:t>Mar 2017</w:t>
      </w:r>
      <w:r w:rsidRPr="00CD2332">
        <w:rPr>
          <w:rFonts w:eastAsia="MS PGothic"/>
        </w:rPr>
        <w:tab/>
        <w:t>Initial Draft Requirements (SECM, API, Formalism)</w:t>
      </w:r>
    </w:p>
    <w:p w14:paraId="2299D511" w14:textId="77777777" w:rsidR="00D754E9" w:rsidRPr="00CD2332" w:rsidRDefault="00D754E9" w:rsidP="00CD2332">
      <w:pPr>
        <w:pStyle w:val="NoSpacing"/>
        <w:rPr>
          <w:rFonts w:eastAsia="Times New Roman"/>
        </w:rPr>
      </w:pPr>
      <w:r w:rsidRPr="00CD2332">
        <w:rPr>
          <w:rFonts w:eastAsia="MS PGothic"/>
          <w:color w:val="0070C0"/>
        </w:rPr>
        <w:t>June 2017</w:t>
      </w:r>
      <w:r w:rsidRPr="00CD2332">
        <w:rPr>
          <w:rFonts w:eastAsia="MS PGothic"/>
          <w:color w:val="0070C0"/>
        </w:rPr>
        <w:tab/>
        <w:t>Draft Requirements Review Document</w:t>
      </w:r>
    </w:p>
    <w:p w14:paraId="028FA693" w14:textId="77777777" w:rsidR="00D754E9" w:rsidRPr="00CD2332" w:rsidRDefault="00D754E9" w:rsidP="00CD2332">
      <w:pPr>
        <w:pStyle w:val="NoSpacing"/>
        <w:rPr>
          <w:rFonts w:eastAsia="Times New Roman"/>
        </w:rPr>
      </w:pPr>
      <w:r w:rsidRPr="00CD2332">
        <w:rPr>
          <w:rFonts w:eastAsia="MS PGothic"/>
        </w:rPr>
        <w:lastRenderedPageBreak/>
        <w:t>Sept 2017</w:t>
      </w:r>
      <w:r w:rsidRPr="00CD2332">
        <w:rPr>
          <w:rFonts w:eastAsia="MS PGothic"/>
        </w:rPr>
        <w:tab/>
        <w:t>Draft RFP and Presentation to ADTF</w:t>
      </w:r>
    </w:p>
    <w:p w14:paraId="5BF60E1F" w14:textId="77777777" w:rsidR="00D754E9" w:rsidRPr="00CD2332" w:rsidRDefault="00D754E9" w:rsidP="00CD2332">
      <w:pPr>
        <w:pStyle w:val="NoSpacing"/>
        <w:rPr>
          <w:rFonts w:eastAsia="Times New Roman"/>
        </w:rPr>
      </w:pPr>
      <w:r w:rsidRPr="00CD2332">
        <w:rPr>
          <w:rFonts w:eastAsia="MS PGothic"/>
        </w:rPr>
        <w:t>Dec 2017</w:t>
      </w:r>
      <w:r w:rsidRPr="00CD2332">
        <w:rPr>
          <w:rFonts w:eastAsia="MS PGothic"/>
        </w:rPr>
        <w:tab/>
        <w:t>Reviews Complete</w:t>
      </w:r>
    </w:p>
    <w:p w14:paraId="0988A85D" w14:textId="77777777" w:rsidR="00D754E9" w:rsidRPr="00CD2332" w:rsidRDefault="00D754E9" w:rsidP="00F7708A">
      <w:pPr>
        <w:pStyle w:val="NoSpacing"/>
        <w:rPr>
          <w:rFonts w:eastAsia="Times New Roman"/>
        </w:rPr>
      </w:pPr>
      <w:r w:rsidRPr="00CD2332">
        <w:rPr>
          <w:rFonts w:eastAsia="MS PGothic"/>
        </w:rPr>
        <w:t>Dec 2017</w:t>
      </w:r>
      <w:r w:rsidRPr="00CD2332">
        <w:rPr>
          <w:rFonts w:eastAsia="MS PGothic"/>
        </w:rPr>
        <w:tab/>
        <w:t xml:space="preserve">Issue </w:t>
      </w:r>
      <w:proofErr w:type="spellStart"/>
      <w:r w:rsidRPr="00CD2332">
        <w:rPr>
          <w:rFonts w:eastAsia="MS PGothic"/>
        </w:rPr>
        <w:t>SysML</w:t>
      </w:r>
      <w:proofErr w:type="spellEnd"/>
      <w:r w:rsidRPr="00CD2332">
        <w:rPr>
          <w:rFonts w:eastAsia="MS PGothic"/>
        </w:rPr>
        <w:t xml:space="preserve"> v2 RFP</w:t>
      </w:r>
    </w:p>
    <w:p w14:paraId="5AAFADE2" w14:textId="77777777" w:rsidR="00D754E9" w:rsidRPr="00CD2332" w:rsidRDefault="00D754E9" w:rsidP="00F7708A">
      <w:pPr>
        <w:pStyle w:val="NoSpacing"/>
        <w:rPr>
          <w:rFonts w:eastAsia="Times New Roman" w:cstheme="minorHAnsi"/>
        </w:rPr>
      </w:pPr>
      <w:r w:rsidRPr="00CD2332">
        <w:rPr>
          <w:rFonts w:eastAsia="MS PGothic" w:cstheme="minorHAnsi"/>
          <w:color w:val="000000" w:themeColor="text1"/>
          <w:kern w:val="24"/>
        </w:rPr>
        <w:t>Dec 2017</w:t>
      </w:r>
      <w:r w:rsidRPr="00CD2332">
        <w:rPr>
          <w:rFonts w:eastAsia="MS PGothic" w:cstheme="minorHAnsi"/>
          <w:color w:val="000000" w:themeColor="text1"/>
          <w:kern w:val="24"/>
        </w:rPr>
        <w:tab/>
        <w:t xml:space="preserve">Form </w:t>
      </w:r>
      <w:proofErr w:type="spellStart"/>
      <w:r w:rsidRPr="00CD2332">
        <w:rPr>
          <w:rFonts w:eastAsia="MS PGothic" w:cstheme="minorHAnsi"/>
          <w:color w:val="000000" w:themeColor="text1"/>
          <w:kern w:val="24"/>
        </w:rPr>
        <w:t>SysML</w:t>
      </w:r>
      <w:proofErr w:type="spellEnd"/>
      <w:r w:rsidRPr="00CD2332">
        <w:rPr>
          <w:rFonts w:eastAsia="MS PGothic" w:cstheme="minorHAnsi"/>
          <w:color w:val="000000" w:themeColor="text1"/>
          <w:kern w:val="24"/>
        </w:rPr>
        <w:t xml:space="preserve"> v2 Submission Teams</w:t>
      </w:r>
    </w:p>
    <w:p w14:paraId="370902F0" w14:textId="0EED4F75" w:rsidR="008729A3" w:rsidRDefault="008729A3" w:rsidP="005349AF">
      <w:pPr>
        <w:pStyle w:val="NoSpacing"/>
      </w:pPr>
    </w:p>
    <w:p w14:paraId="39BFEFCF" w14:textId="18E26561" w:rsidR="00727FE0" w:rsidRDefault="009B4EFF" w:rsidP="002B3956">
      <w:pPr>
        <w:pStyle w:val="NoSpacing"/>
      </w:pPr>
      <w:proofErr w:type="spellStart"/>
      <w:r w:rsidRPr="00194981">
        <w:rPr>
          <w:b/>
        </w:rPr>
        <w:t>SysML</w:t>
      </w:r>
      <w:proofErr w:type="spellEnd"/>
      <w:r w:rsidRPr="00194981">
        <w:rPr>
          <w:b/>
        </w:rPr>
        <w:t xml:space="preserve"> v2 RFP Working Group agenda for </w:t>
      </w:r>
      <w:r w:rsidR="00D754E9">
        <w:rPr>
          <w:b/>
        </w:rPr>
        <w:t>New Orleans</w:t>
      </w:r>
      <w:r w:rsidR="00D754E9" w:rsidRPr="00194981">
        <w:rPr>
          <w:b/>
        </w:rPr>
        <w:t xml:space="preserve"> </w:t>
      </w:r>
      <w:r w:rsidRPr="00194981">
        <w:rPr>
          <w:b/>
        </w:rPr>
        <w:t>meeting.</w:t>
      </w:r>
      <w:r>
        <w:t xml:space="preserve"> The </w:t>
      </w:r>
      <w:proofErr w:type="spellStart"/>
      <w:r>
        <w:t>SysML</w:t>
      </w:r>
      <w:proofErr w:type="spellEnd"/>
      <w:r>
        <w:t xml:space="preserve"> v2 RFP Working Group meeting</w:t>
      </w:r>
      <w:r w:rsidR="00194981">
        <w:t xml:space="preserve"> will be held</w:t>
      </w:r>
      <w:r>
        <w:t xml:space="preserve"> i</w:t>
      </w:r>
      <w:r w:rsidR="00194981">
        <w:t xml:space="preserve">n </w:t>
      </w:r>
      <w:r w:rsidR="00D754E9">
        <w:t>New Orleans, Louisiana</w:t>
      </w:r>
      <w:r w:rsidR="00194981">
        <w:t xml:space="preserve"> on Tuesday</w:t>
      </w:r>
      <w:r w:rsidR="00D754E9">
        <w:t xml:space="preserve"> and Thursday</w:t>
      </w:r>
      <w:r w:rsidR="00194981">
        <w:t xml:space="preserve">, </w:t>
      </w:r>
      <w:r w:rsidR="00D754E9">
        <w:t>September 26 and 28</w:t>
      </w:r>
      <w:r w:rsidR="00194981">
        <w:t xml:space="preserve">. The goal will be to review the </w:t>
      </w:r>
      <w:r w:rsidR="00D754E9">
        <w:t xml:space="preserve">draft </w:t>
      </w:r>
      <w:proofErr w:type="spellStart"/>
      <w:r w:rsidR="00D754E9">
        <w:t>SysML</w:t>
      </w:r>
      <w:proofErr w:type="spellEnd"/>
      <w:r w:rsidR="00D754E9">
        <w:t xml:space="preserve"> v2 </w:t>
      </w:r>
      <w:r w:rsidR="00194981">
        <w:t>RFP and conduct additional working sessions to address specific issues</w:t>
      </w:r>
      <w:r w:rsidR="00727FE0">
        <w:t>.</w:t>
      </w:r>
      <w:r w:rsidR="00CD2332">
        <w:t xml:space="preserve"> Sandy will update the following agenda as we get closer to the meeting:</w:t>
      </w:r>
    </w:p>
    <w:p w14:paraId="4058011F" w14:textId="77777777" w:rsidR="00F7708A" w:rsidRDefault="00F7708A" w:rsidP="002B3956">
      <w:pPr>
        <w:pStyle w:val="NoSpacing"/>
      </w:pPr>
    </w:p>
    <w:p w14:paraId="1A111AEE" w14:textId="4FF3FD2F" w:rsidR="00CD2332" w:rsidRPr="00F7708A" w:rsidRDefault="00F7708A" w:rsidP="002B3956">
      <w:pPr>
        <w:pStyle w:val="NoSpacing"/>
        <w:rPr>
          <w:b/>
          <w:u w:val="single"/>
        </w:rPr>
      </w:pPr>
      <w:r w:rsidRPr="00F7708A">
        <w:rPr>
          <w:b/>
          <w:u w:val="single"/>
        </w:rPr>
        <w:t>Tentative Agenda for New Orleans Meeting on September 26, 28</w:t>
      </w:r>
    </w:p>
    <w:p w14:paraId="26A8E1F1" w14:textId="1E7E190F" w:rsidR="00CD2332" w:rsidRPr="00CD2332" w:rsidRDefault="00CD2332" w:rsidP="002B3956">
      <w:pPr>
        <w:pStyle w:val="NoSpacing"/>
        <w:rPr>
          <w:b/>
        </w:rPr>
      </w:pPr>
      <w:r w:rsidRPr="00CD2332">
        <w:rPr>
          <w:b/>
        </w:rPr>
        <w:t>Tuesday AM</w:t>
      </w:r>
    </w:p>
    <w:p w14:paraId="24F65AC4" w14:textId="5EBFBC43" w:rsidR="00CD2332" w:rsidRDefault="00CD2332" w:rsidP="0068386F">
      <w:pPr>
        <w:pStyle w:val="NoSpacing"/>
        <w:numPr>
          <w:ilvl w:val="0"/>
          <w:numId w:val="10"/>
        </w:numPr>
      </w:pPr>
      <w:r>
        <w:t>SE DSIG meeting – general topics</w:t>
      </w:r>
    </w:p>
    <w:p w14:paraId="443C35E9" w14:textId="24520955" w:rsidR="00CD2332" w:rsidRPr="00CD2332" w:rsidRDefault="00CD2332" w:rsidP="002B3956">
      <w:pPr>
        <w:pStyle w:val="NoSpacing"/>
        <w:rPr>
          <w:b/>
        </w:rPr>
      </w:pPr>
      <w:r w:rsidRPr="00CD2332">
        <w:rPr>
          <w:b/>
        </w:rPr>
        <w:t>Tuesday PM</w:t>
      </w:r>
    </w:p>
    <w:p w14:paraId="7A3CC037" w14:textId="716BEE91" w:rsidR="00CD2332" w:rsidRDefault="00CD2332" w:rsidP="0068386F">
      <w:pPr>
        <w:pStyle w:val="NoSpacing"/>
        <w:numPr>
          <w:ilvl w:val="0"/>
          <w:numId w:val="10"/>
        </w:numPr>
      </w:pPr>
      <w:r>
        <w:t xml:space="preserve">Overview of </w:t>
      </w:r>
      <w:proofErr w:type="spellStart"/>
      <w:r>
        <w:t>SysML</w:t>
      </w:r>
      <w:proofErr w:type="spellEnd"/>
      <w:r>
        <w:t xml:space="preserve"> v2 RFP</w:t>
      </w:r>
    </w:p>
    <w:p w14:paraId="1BDD2B1D" w14:textId="0446A48F" w:rsidR="00CD2332" w:rsidRDefault="00CD2332" w:rsidP="0068386F">
      <w:pPr>
        <w:pStyle w:val="NoSpacing"/>
        <w:numPr>
          <w:ilvl w:val="0"/>
          <w:numId w:val="10"/>
        </w:numPr>
      </w:pPr>
      <w:r>
        <w:t>Plan for next Quarter</w:t>
      </w:r>
    </w:p>
    <w:p w14:paraId="3718DC01" w14:textId="2054044F" w:rsidR="00CD2332" w:rsidRPr="00CD2332" w:rsidRDefault="00CD2332" w:rsidP="002B3956">
      <w:pPr>
        <w:pStyle w:val="NoSpacing"/>
        <w:rPr>
          <w:b/>
        </w:rPr>
      </w:pPr>
      <w:r w:rsidRPr="00CD2332">
        <w:rPr>
          <w:b/>
        </w:rPr>
        <w:t>Thursday</w:t>
      </w:r>
    </w:p>
    <w:p w14:paraId="7E3A7A50" w14:textId="7B687560" w:rsidR="00CD2332" w:rsidRDefault="00CD2332" w:rsidP="0068386F">
      <w:pPr>
        <w:pStyle w:val="NoSpacing"/>
        <w:numPr>
          <w:ilvl w:val="0"/>
          <w:numId w:val="11"/>
        </w:numPr>
      </w:pPr>
      <w:r>
        <w:t>Working sessions to address specific issues</w:t>
      </w:r>
    </w:p>
    <w:p w14:paraId="30BA8248" w14:textId="77777777" w:rsidR="00F61050" w:rsidRDefault="00F61050" w:rsidP="00F61050">
      <w:pPr>
        <w:pStyle w:val="NoSpacing"/>
      </w:pPr>
    </w:p>
    <w:p w14:paraId="57D6ED7B" w14:textId="68C24CE3" w:rsidR="00F7708A" w:rsidRDefault="00F7708A" w:rsidP="00F61050">
      <w:pPr>
        <w:pStyle w:val="NoSpacing"/>
      </w:pPr>
      <w:r>
        <w:rPr>
          <w:b/>
        </w:rPr>
        <w:t>OTHER TOPICS</w:t>
      </w:r>
    </w:p>
    <w:p w14:paraId="4FB70198" w14:textId="1672F60B" w:rsidR="00F7708A" w:rsidRDefault="001452E1" w:rsidP="00F61050">
      <w:pPr>
        <w:pStyle w:val="NoSpacing"/>
      </w:pPr>
      <w:r>
        <w:t>The following topics were either presented at our Brussels meeting or represent related OMG topics.</w:t>
      </w:r>
    </w:p>
    <w:p w14:paraId="5355AF61" w14:textId="15881CB6" w:rsidR="001452E1" w:rsidRDefault="001452E1" w:rsidP="00F61050">
      <w:pPr>
        <w:pStyle w:val="NoSpacing"/>
      </w:pPr>
    </w:p>
    <w:p w14:paraId="21C234BB" w14:textId="2B5123ED" w:rsidR="001452E1" w:rsidRDefault="001452E1" w:rsidP="00F61050">
      <w:pPr>
        <w:pStyle w:val="NoSpacing"/>
      </w:pPr>
      <w:proofErr w:type="spellStart"/>
      <w:r w:rsidRPr="001452E1">
        <w:rPr>
          <w:b/>
        </w:rPr>
        <w:t>SysML</w:t>
      </w:r>
      <w:proofErr w:type="spellEnd"/>
      <w:r w:rsidRPr="001452E1">
        <w:rPr>
          <w:b/>
        </w:rPr>
        <w:t>/FMI Integration.</w:t>
      </w:r>
      <w:r>
        <w:t xml:space="preserve"> Etienne </w:t>
      </w:r>
      <w:proofErr w:type="spellStart"/>
      <w:r>
        <w:t>Brosse</w:t>
      </w:r>
      <w:proofErr w:type="spellEnd"/>
      <w:r>
        <w:t xml:space="preserve"> from </w:t>
      </w:r>
      <w:proofErr w:type="spellStart"/>
      <w:r>
        <w:t>Modelio</w:t>
      </w:r>
      <w:proofErr w:type="spellEnd"/>
      <w:r>
        <w:t xml:space="preserve"> presented an approach to integrate </w:t>
      </w:r>
      <w:proofErr w:type="spellStart"/>
      <w:r>
        <w:t>SysML</w:t>
      </w:r>
      <w:proofErr w:type="spellEnd"/>
      <w:r>
        <w:t xml:space="preserve"> with FMI. The goal was to explore potential interest in standardizing the integration between them. The general approach included using </w:t>
      </w:r>
      <w:proofErr w:type="spellStart"/>
      <w:r>
        <w:t>ibd’s</w:t>
      </w:r>
      <w:proofErr w:type="spellEnd"/>
      <w:r>
        <w:t xml:space="preserve"> to represent FMI Units as black boxes and integrate the units to support co-simulation. Several of the vendor representatives including IBM, PTC, and No Magic noted that they are working on similar approaches, and expressed strong interest in pursuing a standardization effort. It was also noted that the synergy with the</w:t>
      </w:r>
      <w:r w:rsidRPr="001452E1">
        <w:t xml:space="preserve"> </w:t>
      </w:r>
      <w:r>
        <w:t xml:space="preserve">specification for the </w:t>
      </w:r>
      <w:proofErr w:type="spellStart"/>
      <w:r w:rsidRPr="001452E1">
        <w:t>SysML</w:t>
      </w:r>
      <w:proofErr w:type="spellEnd"/>
      <w:r w:rsidRPr="001452E1">
        <w:t xml:space="preserve"> Extension for Physical Interaction and S</w:t>
      </w:r>
      <w:r>
        <w:t>ignal Flow Simulation (</w:t>
      </w:r>
      <w:proofErr w:type="spellStart"/>
      <w:r>
        <w:t>SysPISF</w:t>
      </w:r>
      <w:proofErr w:type="spellEnd"/>
      <w:r>
        <w:t xml:space="preserve">) should be explored. Etienne agreed to coordinate this effort. </w:t>
      </w:r>
    </w:p>
    <w:p w14:paraId="62DC05B9" w14:textId="40A1F554" w:rsidR="00CA5B3E" w:rsidRDefault="00CA5B3E" w:rsidP="0068386F">
      <w:pPr>
        <w:pStyle w:val="NoSpacing"/>
      </w:pPr>
    </w:p>
    <w:p w14:paraId="64247B52" w14:textId="6BFD2297" w:rsidR="00E168B2" w:rsidRDefault="00E168B2" w:rsidP="0068386F">
      <w:pPr>
        <w:pStyle w:val="NoSpacing"/>
      </w:pPr>
      <w:r>
        <w:rPr>
          <w:b/>
        </w:rPr>
        <w:t>MBSE/PLM Integration Concept for Model Management.</w:t>
      </w:r>
      <w:r>
        <w:t xml:space="preserve"> Pawel </w:t>
      </w:r>
      <w:proofErr w:type="spellStart"/>
      <w:r>
        <w:t>Chadzynski</w:t>
      </w:r>
      <w:proofErr w:type="spellEnd"/>
      <w:r>
        <w:t xml:space="preserve"> presented a demonstration of an approach that ARAS PLM is pursuing to integrate MBSE with PLM. PLM provides the overarching environment to manage system models and other engineering artifacts across the system life cycle. The approach demonstrated how logical components from a system model in </w:t>
      </w:r>
      <w:proofErr w:type="spellStart"/>
      <w:r>
        <w:t>SysML</w:t>
      </w:r>
      <w:proofErr w:type="spellEnd"/>
      <w:r>
        <w:t xml:space="preserve"> that are abstractions of actual part numbers in the bill of materials can be used to manage traceability between the system model and other detailed design artifacts. </w:t>
      </w:r>
    </w:p>
    <w:p w14:paraId="4517283C" w14:textId="77777777" w:rsidR="0068386F" w:rsidRDefault="0068386F" w:rsidP="0068386F">
      <w:pPr>
        <w:pStyle w:val="NoSpacing"/>
      </w:pPr>
    </w:p>
    <w:p w14:paraId="204D6BAA" w14:textId="246F615C" w:rsidR="00E168B2" w:rsidRDefault="00E168B2" w:rsidP="0068386F">
      <w:pPr>
        <w:pStyle w:val="NoSpacing"/>
      </w:pPr>
      <w:r>
        <w:t xml:space="preserve">Other PLM vendors have presented their MBSE/PLM integration approach at previous OMG meetings to the SE DSIG and to MANTIS, which is serving as the focal point for the PLM/MBSE integration. </w:t>
      </w:r>
    </w:p>
    <w:p w14:paraId="5FF6DEE9" w14:textId="77777777" w:rsidR="0068386F" w:rsidRDefault="0068386F" w:rsidP="0068386F">
      <w:pPr>
        <w:pStyle w:val="NoSpacing"/>
      </w:pPr>
    </w:p>
    <w:p w14:paraId="77506FC9" w14:textId="2910A0C8" w:rsidR="00CA5B3E" w:rsidRDefault="00CA5B3E" w:rsidP="00CA5B3E">
      <w:pPr>
        <w:pStyle w:val="NoSpacing"/>
        <w:rPr>
          <w:rFonts w:eastAsia="Times New Roman"/>
          <w:lang w:val="en"/>
        </w:rPr>
      </w:pPr>
      <w:proofErr w:type="spellStart"/>
      <w:r w:rsidRPr="00CA5B3E">
        <w:rPr>
          <w:rFonts w:eastAsia="Times New Roman"/>
          <w:b/>
          <w:bCs/>
          <w:lang w:val="en"/>
        </w:rPr>
        <w:t>SysML</w:t>
      </w:r>
      <w:proofErr w:type="spellEnd"/>
      <w:r w:rsidRPr="00CA5B3E">
        <w:rPr>
          <w:rFonts w:eastAsia="Times New Roman"/>
          <w:b/>
          <w:bCs/>
          <w:lang w:val="en"/>
        </w:rPr>
        <w:t xml:space="preserve"> v1. 5 </w:t>
      </w:r>
      <w:proofErr w:type="gramStart"/>
      <w:r w:rsidRPr="00CA5B3E">
        <w:rPr>
          <w:rFonts w:eastAsia="Times New Roman"/>
          <w:b/>
          <w:bCs/>
          <w:lang w:val="en"/>
        </w:rPr>
        <w:t>release</w:t>
      </w:r>
      <w:proofErr w:type="gramEnd"/>
      <w:r w:rsidRPr="00CA5B3E">
        <w:rPr>
          <w:rFonts w:eastAsia="Times New Roman"/>
          <w:b/>
          <w:bCs/>
          <w:lang w:val="en"/>
        </w:rPr>
        <w:t>.</w:t>
      </w:r>
      <w:r w:rsidRPr="00CA5B3E">
        <w:rPr>
          <w:rFonts w:eastAsia="Times New Roman"/>
          <w:lang w:val="en"/>
        </w:rPr>
        <w:t xml:space="preserve"> The OMG Systems Modeling Language™ Version 1.5 (formal specification formal/2017-05-01) was released in May 2017.  The specification is available at </w:t>
      </w:r>
      <w:hyperlink r:id="rId10" w:history="1">
        <w:r w:rsidRPr="00CA5B3E">
          <w:rPr>
            <w:rFonts w:eastAsia="Times New Roman"/>
            <w:color w:val="7F8C8D"/>
            <w:lang w:val="en"/>
          </w:rPr>
          <w:t>http://www.omg.org/spec/SysML/1.5/</w:t>
        </w:r>
      </w:hyperlink>
      <w:r w:rsidRPr="00CA5B3E">
        <w:rPr>
          <w:rFonts w:eastAsia="Times New Roman"/>
          <w:lang w:val="en"/>
        </w:rPr>
        <w:t xml:space="preserve">. A primary change from </w:t>
      </w:r>
      <w:proofErr w:type="spellStart"/>
      <w:r w:rsidRPr="00CA5B3E">
        <w:rPr>
          <w:rFonts w:eastAsia="Times New Roman"/>
          <w:lang w:val="en"/>
        </w:rPr>
        <w:t>SysML</w:t>
      </w:r>
      <w:proofErr w:type="spellEnd"/>
      <w:r w:rsidRPr="00CA5B3E">
        <w:rPr>
          <w:rFonts w:eastAsia="Times New Roman"/>
          <w:lang w:val="en"/>
        </w:rPr>
        <w:t xml:space="preserve"> v1.4 is the introduction of an Abstract Requirement that can be extended to support other</w:t>
      </w:r>
      <w:r>
        <w:rPr>
          <w:rFonts w:eastAsia="Times New Roman"/>
          <w:lang w:val="en"/>
        </w:rPr>
        <w:t xml:space="preserve"> kinds of requirements such as </w:t>
      </w:r>
      <w:r w:rsidRPr="00CA5B3E">
        <w:rPr>
          <w:rFonts w:eastAsia="Times New Roman"/>
          <w:lang w:val="en"/>
        </w:rPr>
        <w:t xml:space="preserve">property-based requirements (refer to Annex E.8). </w:t>
      </w:r>
    </w:p>
    <w:p w14:paraId="59596113" w14:textId="77777777" w:rsidR="00CA5B3E" w:rsidRPr="00CA5B3E" w:rsidRDefault="00CA5B3E" w:rsidP="00CA5B3E">
      <w:pPr>
        <w:pStyle w:val="NoSpacing"/>
        <w:rPr>
          <w:rFonts w:eastAsia="Times New Roman"/>
          <w:lang w:val="en"/>
        </w:rPr>
      </w:pPr>
    </w:p>
    <w:p w14:paraId="63DD6196" w14:textId="233F3BF7" w:rsidR="00CA5B3E" w:rsidRPr="00CA5B3E" w:rsidRDefault="00CA5B3E" w:rsidP="00CA5B3E">
      <w:pPr>
        <w:pStyle w:val="NoSpacing"/>
        <w:rPr>
          <w:rFonts w:eastAsia="Times New Roman"/>
          <w:lang w:val="en"/>
        </w:rPr>
      </w:pPr>
      <w:proofErr w:type="spellStart"/>
      <w:r w:rsidRPr="00CA5B3E">
        <w:rPr>
          <w:rFonts w:eastAsia="Times New Roman"/>
          <w:b/>
          <w:bCs/>
          <w:lang w:val="en"/>
        </w:rPr>
        <w:lastRenderedPageBreak/>
        <w:t>SysML</w:t>
      </w:r>
      <w:proofErr w:type="spellEnd"/>
      <w:r w:rsidRPr="00CA5B3E">
        <w:rPr>
          <w:rFonts w:eastAsia="Times New Roman"/>
          <w:b/>
          <w:bCs/>
          <w:lang w:val="en"/>
        </w:rPr>
        <w:t xml:space="preserve"> published as an ISO Standard.</w:t>
      </w:r>
      <w:r w:rsidRPr="00CA5B3E">
        <w:rPr>
          <w:rFonts w:eastAsia="Times New Roman"/>
          <w:lang w:val="en"/>
        </w:rPr>
        <w:t xml:space="preserve"> </w:t>
      </w:r>
      <w:proofErr w:type="spellStart"/>
      <w:r w:rsidRPr="00CA5B3E">
        <w:rPr>
          <w:rFonts w:eastAsia="Times New Roman"/>
          <w:lang w:val="en"/>
        </w:rPr>
        <w:t>SysML</w:t>
      </w:r>
      <w:proofErr w:type="spellEnd"/>
      <w:r w:rsidRPr="00CA5B3E">
        <w:rPr>
          <w:rFonts w:eastAsia="Times New Roman"/>
          <w:lang w:val="en"/>
        </w:rPr>
        <w:t xml:space="preserve"> has been published by the International Organization for Standardization (ISO) as a full International Standard (IS). The short title is “ISO/IEC 19514:2017” and the full title is "ISO/IEC 19514:2017, Information technology -- Object management group systems modeling language (OMG </w:t>
      </w:r>
      <w:proofErr w:type="spellStart"/>
      <w:r w:rsidRPr="00CA5B3E">
        <w:rPr>
          <w:rFonts w:eastAsia="Times New Roman"/>
          <w:lang w:val="en"/>
        </w:rPr>
        <w:t>SysML</w:t>
      </w:r>
      <w:proofErr w:type="spellEnd"/>
      <w:r w:rsidRPr="00CA5B3E">
        <w:rPr>
          <w:rFonts w:eastAsia="Times New Roman"/>
          <w:lang w:val="en"/>
        </w:rPr>
        <w:t xml:space="preserve">®)". The direct catalogue reference is </w:t>
      </w:r>
      <w:hyperlink r:id="rId11" w:tgtFrame="_blank" w:history="1">
        <w:r w:rsidRPr="00CA5B3E">
          <w:rPr>
            <w:rFonts w:eastAsia="Times New Roman"/>
            <w:color w:val="7F8C8D"/>
            <w:lang w:val="en"/>
          </w:rPr>
          <w:t>https://www.iso.org/standard/65231.html</w:t>
        </w:r>
      </w:hyperlink>
      <w:r w:rsidRPr="00CA5B3E">
        <w:rPr>
          <w:rFonts w:eastAsia="Times New Roman"/>
          <w:lang w:val="en"/>
        </w:rPr>
        <w:t xml:space="preserve">, and a preview of the IS </w:t>
      </w:r>
      <w:proofErr w:type="spellStart"/>
      <w:r w:rsidRPr="00CA5B3E">
        <w:rPr>
          <w:rFonts w:eastAsia="Times New Roman"/>
          <w:lang w:val="en"/>
        </w:rPr>
        <w:t>is</w:t>
      </w:r>
      <w:proofErr w:type="spellEnd"/>
      <w:r w:rsidRPr="00CA5B3E">
        <w:rPr>
          <w:rFonts w:eastAsia="Times New Roman"/>
          <w:lang w:val="en"/>
        </w:rPr>
        <w:t xml:space="preserve"> available at </w:t>
      </w:r>
      <w:hyperlink r:id="rId12" w:anchor="iso:std:iso-iec:19514:ed-1:v1:en" w:tgtFrame="_blank" w:history="1">
        <w:r w:rsidRPr="00CA5B3E">
          <w:rPr>
            <w:rFonts w:eastAsia="Times New Roman"/>
            <w:color w:val="7F8C8D"/>
            <w:lang w:val="en"/>
          </w:rPr>
          <w:t>https://www.iso.org/obp/ui/#iso:std:iso-iec:19514:ed-1:v1:en</w:t>
        </w:r>
      </w:hyperlink>
      <w:r>
        <w:rPr>
          <w:rFonts w:eastAsia="Times New Roman"/>
          <w:lang w:val="en"/>
        </w:rPr>
        <w:t xml:space="preserve"> </w:t>
      </w:r>
      <w:r w:rsidRPr="00CA5B3E">
        <w:rPr>
          <w:rFonts w:eastAsia="Times New Roman"/>
          <w:lang w:val="en"/>
        </w:rPr>
        <w:t xml:space="preserve"> </w:t>
      </w:r>
    </w:p>
    <w:p w14:paraId="16A2A280" w14:textId="77777777" w:rsidR="00772C26" w:rsidRDefault="00772C26">
      <w:pPr>
        <w:rPr>
          <w:b/>
        </w:rPr>
      </w:pPr>
      <w:r>
        <w:rPr>
          <w:b/>
        </w:rPr>
        <w:br w:type="page"/>
      </w:r>
    </w:p>
    <w:p w14:paraId="46645F0D" w14:textId="17FD2DF6" w:rsidR="00772C26" w:rsidRPr="00772C26" w:rsidRDefault="00772C26" w:rsidP="00772C26">
      <w:pPr>
        <w:pStyle w:val="NoSpacing"/>
        <w:rPr>
          <w:b/>
        </w:rPr>
      </w:pPr>
      <w:proofErr w:type="spellStart"/>
      <w:r>
        <w:rPr>
          <w:b/>
        </w:rPr>
        <w:lastRenderedPageBreak/>
        <w:t>SysML</w:t>
      </w:r>
      <w:proofErr w:type="spellEnd"/>
      <w:r>
        <w:rPr>
          <w:b/>
        </w:rPr>
        <w:t xml:space="preserve"> v2 RFP </w:t>
      </w:r>
      <w:r w:rsidRPr="00772C26">
        <w:rPr>
          <w:b/>
        </w:rPr>
        <w:t>BACKGROUND</w:t>
      </w:r>
      <w:r>
        <w:rPr>
          <w:b/>
        </w:rPr>
        <w:t xml:space="preserve"> (from the </w:t>
      </w:r>
      <w:proofErr w:type="spellStart"/>
      <w:r>
        <w:rPr>
          <w:b/>
        </w:rPr>
        <w:t>SysML</w:t>
      </w:r>
      <w:proofErr w:type="spellEnd"/>
      <w:r>
        <w:rPr>
          <w:b/>
        </w:rPr>
        <w:t xml:space="preserve"> v2 RFP Requirements Review Document dated June 4)</w:t>
      </w:r>
    </w:p>
    <w:p w14:paraId="139F3F01" w14:textId="77777777" w:rsidR="00772C26" w:rsidRDefault="00772C26" w:rsidP="00772C26">
      <w:r>
        <w:t xml:space="preserve">The OMG </w:t>
      </w:r>
      <w:proofErr w:type="spellStart"/>
      <w:r>
        <w:t>SysML</w:t>
      </w:r>
      <w:proofErr w:type="spellEnd"/>
      <w:r>
        <w:t xml:space="preserve"> v2 RFP Working Group was initiated on July 23, 2016 in Orlando, Florida to begin work on the requirements for </w:t>
      </w:r>
      <w:proofErr w:type="spellStart"/>
      <w:r>
        <w:t>SysML</w:t>
      </w:r>
      <w:proofErr w:type="spellEnd"/>
      <w:r>
        <w:t xml:space="preserve"> v2. This concluded an approximate year-long effort to establish a baseline concept for a System Modeling Environment (SME). The SME is the environment that systems engineers interact with to perform model-based systems engineering activities, and the SME concept is used to help derive requirements for </w:t>
      </w:r>
      <w:proofErr w:type="spellStart"/>
      <w:r>
        <w:t>SysML</w:t>
      </w:r>
      <w:proofErr w:type="spellEnd"/>
      <w:r>
        <w:t xml:space="preserve"> v2 as shown in the figure below. </w:t>
      </w:r>
    </w:p>
    <w:p w14:paraId="5F40D590" w14:textId="77777777" w:rsidR="00772C26" w:rsidRDefault="00772C26" w:rsidP="00772C26">
      <w:pPr>
        <w:pStyle w:val="Caption"/>
        <w:keepNext/>
      </w:pPr>
      <w:r>
        <w:rPr>
          <w:b/>
          <w:bCs/>
        </w:rPr>
        <w:t>Figure 1.1. </w:t>
      </w:r>
      <w:proofErr w:type="spellStart"/>
      <w:r>
        <w:rPr>
          <w:b/>
          <w:bCs/>
        </w:rPr>
        <w:t>SysML</w:t>
      </w:r>
      <w:proofErr w:type="spellEnd"/>
      <w:r>
        <w:rPr>
          <w:b/>
          <w:bCs/>
        </w:rPr>
        <w:t xml:space="preserve"> v2 Approach Diagram</w:t>
      </w:r>
    </w:p>
    <w:p w14:paraId="554DEB19" w14:textId="77777777" w:rsidR="00772C26" w:rsidRDefault="00772C26" w:rsidP="00772C26">
      <w:pPr>
        <w:pStyle w:val="NormalWeb"/>
        <w:rPr>
          <w:rFonts w:eastAsiaTheme="minorEastAsia"/>
        </w:rPr>
      </w:pPr>
      <w:r>
        <w:rPr>
          <w:noProof/>
        </w:rPr>
        <w:drawing>
          <wp:inline distT="0" distB="0" distL="0" distR="0" wp14:anchorId="2B06DC37" wp14:editId="413AECAB">
            <wp:extent cx="5943600" cy="438721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943600" cy="4387215"/>
                    </a:xfrm>
                    <a:prstGeom prst="rect">
                      <a:avLst/>
                    </a:prstGeom>
                  </pic:spPr>
                </pic:pic>
              </a:graphicData>
            </a:graphic>
          </wp:inline>
        </w:drawing>
      </w:r>
      <w:r>
        <w:t>The initial high-level requirements for the SME are documented in the August 2015 edition of the INCOSE INSIGHT. The article is entitled</w:t>
      </w:r>
      <w:r>
        <w:rPr>
          <w:rStyle w:val="Emphasis"/>
        </w:rPr>
        <w:t xml:space="preserve"> 'Evolving </w:t>
      </w:r>
      <w:proofErr w:type="spellStart"/>
      <w:r>
        <w:rPr>
          <w:rStyle w:val="Emphasis"/>
        </w:rPr>
        <w:t>SysML</w:t>
      </w:r>
      <w:proofErr w:type="spellEnd"/>
      <w:r>
        <w:rPr>
          <w:rStyle w:val="Emphasis"/>
        </w:rPr>
        <w:t xml:space="preserve"> and the System Modeling Environment to Support MBSE'</w:t>
      </w:r>
      <w:r>
        <w:t xml:space="preserve"> and defines 7 capabilities, 8 measures of effectiveness (</w:t>
      </w:r>
      <w:proofErr w:type="spellStart"/>
      <w:r>
        <w:t>moe's</w:t>
      </w:r>
      <w:proofErr w:type="spellEnd"/>
      <w:r>
        <w:t>), and 11 driving requirements for the SME to support the specification, design, analysis, and verification of systems. A second article was published in the December, 2016 edition of the INCOSE INSIGHT entitled</w:t>
      </w:r>
      <w:r>
        <w:rPr>
          <w:rStyle w:val="Emphasis"/>
        </w:rPr>
        <w:t xml:space="preserve"> 'Evolving </w:t>
      </w:r>
      <w:proofErr w:type="spellStart"/>
      <w:r>
        <w:rPr>
          <w:rStyle w:val="Emphasis"/>
        </w:rPr>
        <w:t>SysML</w:t>
      </w:r>
      <w:proofErr w:type="spellEnd"/>
      <w:r>
        <w:rPr>
          <w:rStyle w:val="Emphasis"/>
        </w:rPr>
        <w:t xml:space="preserve"> and the System Modeling Environment to Support MBSE - Part 2'. </w:t>
      </w:r>
      <w:r>
        <w:t xml:space="preserve">This article summarizes the baseline SME Concept in response to the requirements in the earlier article. Both articles are available in final draft form under the Articles section of the </w:t>
      </w:r>
      <w:proofErr w:type="spellStart"/>
      <w:r>
        <w:t>SysML</w:t>
      </w:r>
      <w:proofErr w:type="spellEnd"/>
      <w:r>
        <w:t xml:space="preserve"> v2 RFP Working Group Wiki at: </w:t>
      </w:r>
    </w:p>
    <w:p w14:paraId="29410C9A" w14:textId="77777777" w:rsidR="00772C26" w:rsidRDefault="0003500A" w:rsidP="00772C26">
      <w:pPr>
        <w:pStyle w:val="NormalWeb"/>
      </w:pPr>
      <w:hyperlink r:id="rId14" w:tgtFrame="_top" w:history="1">
        <w:r w:rsidR="00772C26">
          <w:rPr>
            <w:rStyle w:val="Hyperlink"/>
          </w:rPr>
          <w:t>http://www.omgwiki.org/OMGSysML/doku.php?id=sysml-roadmap:sysml_assessment_and_roadmap_working_group</w:t>
        </w:r>
      </w:hyperlink>
      <w:r w:rsidR="00772C26">
        <w:rPr>
          <w:rStyle w:val="underline"/>
          <w:rFonts w:eastAsiaTheme="majorEastAsia"/>
        </w:rPr>
        <w:t xml:space="preserve"> </w:t>
      </w:r>
    </w:p>
    <w:p w14:paraId="3F8D46B6" w14:textId="77777777" w:rsidR="00772C26" w:rsidRDefault="00772C26" w:rsidP="00772C26">
      <w:pPr>
        <w:pStyle w:val="NormalWeb"/>
      </w:pPr>
      <w:r>
        <w:lastRenderedPageBreak/>
        <w:t xml:space="preserve">The </w:t>
      </w:r>
      <w:proofErr w:type="spellStart"/>
      <w:r>
        <w:t>SysML</w:t>
      </w:r>
      <w:proofErr w:type="spellEnd"/>
      <w:r>
        <w:t xml:space="preserve"> v2 RFP defines the requirements for the </w:t>
      </w:r>
      <w:proofErr w:type="spellStart"/>
      <w:r>
        <w:t>SysML</w:t>
      </w:r>
      <w:proofErr w:type="spellEnd"/>
      <w:r>
        <w:t xml:space="preserve"> v2 specification, which is then implemented by tool vendors. The overarching objectives for </w:t>
      </w:r>
      <w:proofErr w:type="spellStart"/>
      <w:r>
        <w:t>SysML</w:t>
      </w:r>
      <w:proofErr w:type="spellEnd"/>
      <w:r>
        <w:t xml:space="preserve"> v2 are to enhance support for MBSE by improving the precision and expressiveness, interoperability, and usability of </w:t>
      </w:r>
      <w:proofErr w:type="spellStart"/>
      <w:r>
        <w:t>SysML</w:t>
      </w:r>
      <w:proofErr w:type="spellEnd"/>
      <w:r>
        <w:t xml:space="preserve"> v2 over </w:t>
      </w:r>
      <w:proofErr w:type="spellStart"/>
      <w:r>
        <w:t>SysML</w:t>
      </w:r>
      <w:proofErr w:type="spellEnd"/>
      <w:r>
        <w:t xml:space="preserve"> v1. The </w:t>
      </w:r>
      <w:proofErr w:type="spellStart"/>
      <w:r>
        <w:t>SysML</w:t>
      </w:r>
      <w:proofErr w:type="spellEnd"/>
      <w:r>
        <w:t xml:space="preserve"> v2 RFP includes requirements to represent system behavior, structure, </w:t>
      </w:r>
      <w:proofErr w:type="spellStart"/>
      <w:r>
        <w:t>parametrics</w:t>
      </w:r>
      <w:proofErr w:type="spellEnd"/>
      <w:r>
        <w:t xml:space="preserve">, and requirements similar to the requirements for </w:t>
      </w:r>
      <w:proofErr w:type="spellStart"/>
      <w:r>
        <w:t>SysML</w:t>
      </w:r>
      <w:proofErr w:type="spellEnd"/>
      <w:r>
        <w:t xml:space="preserve"> v1, along with requirements that support additional system modeling concepts not explicitly included in </w:t>
      </w:r>
      <w:proofErr w:type="spellStart"/>
      <w:r>
        <w:t>SysML</w:t>
      </w:r>
      <w:proofErr w:type="spellEnd"/>
      <w:r>
        <w:t xml:space="preserve"> v1. The </w:t>
      </w:r>
      <w:proofErr w:type="spellStart"/>
      <w:r>
        <w:t>SysML</w:t>
      </w:r>
      <w:proofErr w:type="spellEnd"/>
      <w:r>
        <w:t xml:space="preserve"> v2 RFP also includes service requirements to support model construction, model visualization, model analysis, model management, and workflow and collaboration. Service requirements were not included in the </w:t>
      </w:r>
      <w:proofErr w:type="spellStart"/>
      <w:r>
        <w:t>SysML</w:t>
      </w:r>
      <w:proofErr w:type="spellEnd"/>
      <w:r>
        <w:t xml:space="preserve"> v1 RFP. </w:t>
      </w:r>
    </w:p>
    <w:p w14:paraId="29DE9AFF" w14:textId="77777777" w:rsidR="00772C26" w:rsidRDefault="00772C26" w:rsidP="00772C26">
      <w:pPr>
        <w:pStyle w:val="NormalWeb"/>
      </w:pPr>
      <w:r>
        <w:t xml:space="preserve">Submission teams will develop the </w:t>
      </w:r>
      <w:proofErr w:type="spellStart"/>
      <w:r>
        <w:t>SysML</w:t>
      </w:r>
      <w:proofErr w:type="spellEnd"/>
      <w:r>
        <w:t xml:space="preserve"> v2 specification in response to the </w:t>
      </w:r>
      <w:proofErr w:type="spellStart"/>
      <w:r>
        <w:t>SysML</w:t>
      </w:r>
      <w:proofErr w:type="spellEnd"/>
      <w:r>
        <w:t xml:space="preserve"> v2 RFP requirements. The modeling concepts and associated requirements will be satisfied in the </w:t>
      </w:r>
      <w:proofErr w:type="spellStart"/>
      <w:r>
        <w:t>SysML</w:t>
      </w:r>
      <w:proofErr w:type="spellEnd"/>
      <w:r>
        <w:t xml:space="preserve"> specification by both a </w:t>
      </w:r>
      <w:proofErr w:type="spellStart"/>
      <w:r>
        <w:t>SysML</w:t>
      </w:r>
      <w:proofErr w:type="spellEnd"/>
      <w:r>
        <w:t xml:space="preserve"> metamodel and a profile of UML. A vendor can choose to implement the metamodel or profile or both. The combination of a metamodel and a profile enable a broader range of vendor implementations. The metamodel supports implementation of the system concepts without some of the constraints imposed by UML, while the profile supports implementation of the system concepts that is more closely aligned with </w:t>
      </w:r>
      <w:proofErr w:type="spellStart"/>
      <w:r>
        <w:t>SysML</w:t>
      </w:r>
      <w:proofErr w:type="spellEnd"/>
      <w:r>
        <w:t xml:space="preserve"> v1 implementations. </w:t>
      </w:r>
    </w:p>
    <w:p w14:paraId="3CDEB221" w14:textId="438CAEE6" w:rsidR="00772C26" w:rsidRPr="003B1C99" w:rsidRDefault="00772C26" w:rsidP="001E39EB">
      <w:pPr>
        <w:pStyle w:val="NormalWeb"/>
      </w:pPr>
      <w:r>
        <w:t xml:space="preserve">The service requirements in the RFP will be satisfied by a standard API specification that is part of the </w:t>
      </w:r>
      <w:proofErr w:type="spellStart"/>
      <w:r>
        <w:t>SysML</w:t>
      </w:r>
      <w:proofErr w:type="spellEnd"/>
      <w:r>
        <w:t xml:space="preserve"> v2 specification. The standard API specification facilitates interoperability by enabling external tools, plugins, and user interfaces to access the system model using standard service requests. Tool vendors will then implement the </w:t>
      </w:r>
      <w:proofErr w:type="spellStart"/>
      <w:r>
        <w:t>SysML</w:t>
      </w:r>
      <w:proofErr w:type="spellEnd"/>
      <w:r>
        <w:t xml:space="preserve"> v2 metamodel and/or profile, and the standard API specification. </w:t>
      </w:r>
    </w:p>
    <w:sectPr w:rsidR="00772C26" w:rsidRPr="003B1C99" w:rsidSect="00926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0168"/>
    <w:multiLevelType w:val="hybridMultilevel"/>
    <w:tmpl w:val="48F8E6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9002D1"/>
    <w:multiLevelType w:val="hybridMultilevel"/>
    <w:tmpl w:val="D99849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F64DEF"/>
    <w:multiLevelType w:val="hybridMultilevel"/>
    <w:tmpl w:val="31C47572"/>
    <w:lvl w:ilvl="0" w:tplc="11FE7BEC">
      <w:start w:val="1"/>
      <w:numFmt w:val="bullet"/>
      <w:lvlText w:val="o"/>
      <w:lvlJc w:val="left"/>
      <w:pPr>
        <w:tabs>
          <w:tab w:val="num" w:pos="720"/>
        </w:tabs>
        <w:ind w:left="720" w:hanging="360"/>
      </w:pPr>
      <w:rPr>
        <w:rFonts w:ascii="Courier New" w:hAnsi="Courier New" w:hint="default"/>
      </w:rPr>
    </w:lvl>
    <w:lvl w:ilvl="1" w:tplc="6AAA7CE2">
      <w:start w:val="1"/>
      <w:numFmt w:val="bullet"/>
      <w:lvlText w:val="o"/>
      <w:lvlJc w:val="left"/>
      <w:pPr>
        <w:tabs>
          <w:tab w:val="num" w:pos="1440"/>
        </w:tabs>
        <w:ind w:left="1440" w:hanging="360"/>
      </w:pPr>
      <w:rPr>
        <w:rFonts w:ascii="Courier New" w:hAnsi="Courier New" w:hint="default"/>
      </w:rPr>
    </w:lvl>
    <w:lvl w:ilvl="2" w:tplc="673E146C" w:tentative="1">
      <w:start w:val="1"/>
      <w:numFmt w:val="bullet"/>
      <w:lvlText w:val="o"/>
      <w:lvlJc w:val="left"/>
      <w:pPr>
        <w:tabs>
          <w:tab w:val="num" w:pos="2160"/>
        </w:tabs>
        <w:ind w:left="2160" w:hanging="360"/>
      </w:pPr>
      <w:rPr>
        <w:rFonts w:ascii="Courier New" w:hAnsi="Courier New" w:hint="default"/>
      </w:rPr>
    </w:lvl>
    <w:lvl w:ilvl="3" w:tplc="B0985134" w:tentative="1">
      <w:start w:val="1"/>
      <w:numFmt w:val="bullet"/>
      <w:lvlText w:val="o"/>
      <w:lvlJc w:val="left"/>
      <w:pPr>
        <w:tabs>
          <w:tab w:val="num" w:pos="2880"/>
        </w:tabs>
        <w:ind w:left="2880" w:hanging="360"/>
      </w:pPr>
      <w:rPr>
        <w:rFonts w:ascii="Courier New" w:hAnsi="Courier New" w:hint="default"/>
      </w:rPr>
    </w:lvl>
    <w:lvl w:ilvl="4" w:tplc="97820572" w:tentative="1">
      <w:start w:val="1"/>
      <w:numFmt w:val="bullet"/>
      <w:lvlText w:val="o"/>
      <w:lvlJc w:val="left"/>
      <w:pPr>
        <w:tabs>
          <w:tab w:val="num" w:pos="3600"/>
        </w:tabs>
        <w:ind w:left="3600" w:hanging="360"/>
      </w:pPr>
      <w:rPr>
        <w:rFonts w:ascii="Courier New" w:hAnsi="Courier New" w:hint="default"/>
      </w:rPr>
    </w:lvl>
    <w:lvl w:ilvl="5" w:tplc="35624912" w:tentative="1">
      <w:start w:val="1"/>
      <w:numFmt w:val="bullet"/>
      <w:lvlText w:val="o"/>
      <w:lvlJc w:val="left"/>
      <w:pPr>
        <w:tabs>
          <w:tab w:val="num" w:pos="4320"/>
        </w:tabs>
        <w:ind w:left="4320" w:hanging="360"/>
      </w:pPr>
      <w:rPr>
        <w:rFonts w:ascii="Courier New" w:hAnsi="Courier New" w:hint="default"/>
      </w:rPr>
    </w:lvl>
    <w:lvl w:ilvl="6" w:tplc="C3AE88EE" w:tentative="1">
      <w:start w:val="1"/>
      <w:numFmt w:val="bullet"/>
      <w:lvlText w:val="o"/>
      <w:lvlJc w:val="left"/>
      <w:pPr>
        <w:tabs>
          <w:tab w:val="num" w:pos="5040"/>
        </w:tabs>
        <w:ind w:left="5040" w:hanging="360"/>
      </w:pPr>
      <w:rPr>
        <w:rFonts w:ascii="Courier New" w:hAnsi="Courier New" w:hint="default"/>
      </w:rPr>
    </w:lvl>
    <w:lvl w:ilvl="7" w:tplc="B1E2D948" w:tentative="1">
      <w:start w:val="1"/>
      <w:numFmt w:val="bullet"/>
      <w:lvlText w:val="o"/>
      <w:lvlJc w:val="left"/>
      <w:pPr>
        <w:tabs>
          <w:tab w:val="num" w:pos="5760"/>
        </w:tabs>
        <w:ind w:left="5760" w:hanging="360"/>
      </w:pPr>
      <w:rPr>
        <w:rFonts w:ascii="Courier New" w:hAnsi="Courier New" w:hint="default"/>
      </w:rPr>
    </w:lvl>
    <w:lvl w:ilvl="8" w:tplc="236ADD8A"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2523647A"/>
    <w:multiLevelType w:val="hybridMultilevel"/>
    <w:tmpl w:val="87AEBB9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CE111E"/>
    <w:multiLevelType w:val="hybridMultilevel"/>
    <w:tmpl w:val="B770C584"/>
    <w:lvl w:ilvl="0" w:tplc="055E30B8">
      <w:start w:val="1"/>
      <w:numFmt w:val="bullet"/>
      <w:lvlText w:val="o"/>
      <w:lvlJc w:val="left"/>
      <w:pPr>
        <w:tabs>
          <w:tab w:val="num" w:pos="720"/>
        </w:tabs>
        <w:ind w:left="720" w:hanging="360"/>
      </w:pPr>
      <w:rPr>
        <w:rFonts w:ascii="Courier New" w:hAnsi="Courier New" w:hint="default"/>
      </w:rPr>
    </w:lvl>
    <w:lvl w:ilvl="1" w:tplc="486CEA1A">
      <w:start w:val="1"/>
      <w:numFmt w:val="bullet"/>
      <w:lvlText w:val="o"/>
      <w:lvlJc w:val="left"/>
      <w:pPr>
        <w:tabs>
          <w:tab w:val="num" w:pos="1440"/>
        </w:tabs>
        <w:ind w:left="1440" w:hanging="360"/>
      </w:pPr>
      <w:rPr>
        <w:rFonts w:ascii="Courier New" w:hAnsi="Courier New" w:hint="default"/>
      </w:rPr>
    </w:lvl>
    <w:lvl w:ilvl="2" w:tplc="9D9840EE" w:tentative="1">
      <w:start w:val="1"/>
      <w:numFmt w:val="bullet"/>
      <w:lvlText w:val="o"/>
      <w:lvlJc w:val="left"/>
      <w:pPr>
        <w:tabs>
          <w:tab w:val="num" w:pos="2160"/>
        </w:tabs>
        <w:ind w:left="2160" w:hanging="360"/>
      </w:pPr>
      <w:rPr>
        <w:rFonts w:ascii="Courier New" w:hAnsi="Courier New" w:hint="default"/>
      </w:rPr>
    </w:lvl>
    <w:lvl w:ilvl="3" w:tplc="3BEE7C14" w:tentative="1">
      <w:start w:val="1"/>
      <w:numFmt w:val="bullet"/>
      <w:lvlText w:val="o"/>
      <w:lvlJc w:val="left"/>
      <w:pPr>
        <w:tabs>
          <w:tab w:val="num" w:pos="2880"/>
        </w:tabs>
        <w:ind w:left="2880" w:hanging="360"/>
      </w:pPr>
      <w:rPr>
        <w:rFonts w:ascii="Courier New" w:hAnsi="Courier New" w:hint="default"/>
      </w:rPr>
    </w:lvl>
    <w:lvl w:ilvl="4" w:tplc="93D251BE" w:tentative="1">
      <w:start w:val="1"/>
      <w:numFmt w:val="bullet"/>
      <w:lvlText w:val="o"/>
      <w:lvlJc w:val="left"/>
      <w:pPr>
        <w:tabs>
          <w:tab w:val="num" w:pos="3600"/>
        </w:tabs>
        <w:ind w:left="3600" w:hanging="360"/>
      </w:pPr>
      <w:rPr>
        <w:rFonts w:ascii="Courier New" w:hAnsi="Courier New" w:hint="default"/>
      </w:rPr>
    </w:lvl>
    <w:lvl w:ilvl="5" w:tplc="409C21D2" w:tentative="1">
      <w:start w:val="1"/>
      <w:numFmt w:val="bullet"/>
      <w:lvlText w:val="o"/>
      <w:lvlJc w:val="left"/>
      <w:pPr>
        <w:tabs>
          <w:tab w:val="num" w:pos="4320"/>
        </w:tabs>
        <w:ind w:left="4320" w:hanging="360"/>
      </w:pPr>
      <w:rPr>
        <w:rFonts w:ascii="Courier New" w:hAnsi="Courier New" w:hint="default"/>
      </w:rPr>
    </w:lvl>
    <w:lvl w:ilvl="6" w:tplc="DD5CD4BC" w:tentative="1">
      <w:start w:val="1"/>
      <w:numFmt w:val="bullet"/>
      <w:lvlText w:val="o"/>
      <w:lvlJc w:val="left"/>
      <w:pPr>
        <w:tabs>
          <w:tab w:val="num" w:pos="5040"/>
        </w:tabs>
        <w:ind w:left="5040" w:hanging="360"/>
      </w:pPr>
      <w:rPr>
        <w:rFonts w:ascii="Courier New" w:hAnsi="Courier New" w:hint="default"/>
      </w:rPr>
    </w:lvl>
    <w:lvl w:ilvl="7" w:tplc="A8F64F78" w:tentative="1">
      <w:start w:val="1"/>
      <w:numFmt w:val="bullet"/>
      <w:lvlText w:val="o"/>
      <w:lvlJc w:val="left"/>
      <w:pPr>
        <w:tabs>
          <w:tab w:val="num" w:pos="5760"/>
        </w:tabs>
        <w:ind w:left="5760" w:hanging="360"/>
      </w:pPr>
      <w:rPr>
        <w:rFonts w:ascii="Courier New" w:hAnsi="Courier New" w:hint="default"/>
      </w:rPr>
    </w:lvl>
    <w:lvl w:ilvl="8" w:tplc="08366C7E"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2F7A1E38"/>
    <w:multiLevelType w:val="hybridMultilevel"/>
    <w:tmpl w:val="CD667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D00586"/>
    <w:multiLevelType w:val="multilevel"/>
    <w:tmpl w:val="089221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C5C67BD"/>
    <w:multiLevelType w:val="hybridMultilevel"/>
    <w:tmpl w:val="167E5F54"/>
    <w:lvl w:ilvl="0" w:tplc="04090003">
      <w:start w:val="1"/>
      <w:numFmt w:val="bullet"/>
      <w:lvlText w:val="o"/>
      <w:lvlJc w:val="left"/>
      <w:pPr>
        <w:tabs>
          <w:tab w:val="num" w:pos="720"/>
        </w:tabs>
        <w:ind w:left="720" w:hanging="360"/>
      </w:pPr>
      <w:rPr>
        <w:rFonts w:ascii="Courier New" w:hAnsi="Courier New" w:cs="Courier New" w:hint="default"/>
      </w:rPr>
    </w:lvl>
    <w:lvl w:ilvl="1" w:tplc="8A54617C">
      <w:start w:val="1"/>
      <w:numFmt w:val="bullet"/>
      <w:lvlText w:val=""/>
      <w:lvlJc w:val="left"/>
      <w:pPr>
        <w:tabs>
          <w:tab w:val="num" w:pos="1440"/>
        </w:tabs>
        <w:ind w:left="1440" w:hanging="360"/>
      </w:pPr>
      <w:rPr>
        <w:rFonts w:ascii="Wingdings" w:hAnsi="Wingdings" w:hint="default"/>
      </w:rPr>
    </w:lvl>
    <w:lvl w:ilvl="2" w:tplc="2A9C0AE8" w:tentative="1">
      <w:start w:val="1"/>
      <w:numFmt w:val="bullet"/>
      <w:lvlText w:val=""/>
      <w:lvlJc w:val="left"/>
      <w:pPr>
        <w:tabs>
          <w:tab w:val="num" w:pos="2160"/>
        </w:tabs>
        <w:ind w:left="2160" w:hanging="360"/>
      </w:pPr>
      <w:rPr>
        <w:rFonts w:ascii="Wingdings" w:hAnsi="Wingdings" w:hint="default"/>
      </w:rPr>
    </w:lvl>
    <w:lvl w:ilvl="3" w:tplc="B8BEDE6A" w:tentative="1">
      <w:start w:val="1"/>
      <w:numFmt w:val="bullet"/>
      <w:lvlText w:val=""/>
      <w:lvlJc w:val="left"/>
      <w:pPr>
        <w:tabs>
          <w:tab w:val="num" w:pos="2880"/>
        </w:tabs>
        <w:ind w:left="2880" w:hanging="360"/>
      </w:pPr>
      <w:rPr>
        <w:rFonts w:ascii="Wingdings" w:hAnsi="Wingdings" w:hint="default"/>
      </w:rPr>
    </w:lvl>
    <w:lvl w:ilvl="4" w:tplc="21482182" w:tentative="1">
      <w:start w:val="1"/>
      <w:numFmt w:val="bullet"/>
      <w:lvlText w:val=""/>
      <w:lvlJc w:val="left"/>
      <w:pPr>
        <w:tabs>
          <w:tab w:val="num" w:pos="3600"/>
        </w:tabs>
        <w:ind w:left="3600" w:hanging="360"/>
      </w:pPr>
      <w:rPr>
        <w:rFonts w:ascii="Wingdings" w:hAnsi="Wingdings" w:hint="default"/>
      </w:rPr>
    </w:lvl>
    <w:lvl w:ilvl="5" w:tplc="BFBABA1E" w:tentative="1">
      <w:start w:val="1"/>
      <w:numFmt w:val="bullet"/>
      <w:lvlText w:val=""/>
      <w:lvlJc w:val="left"/>
      <w:pPr>
        <w:tabs>
          <w:tab w:val="num" w:pos="4320"/>
        </w:tabs>
        <w:ind w:left="4320" w:hanging="360"/>
      </w:pPr>
      <w:rPr>
        <w:rFonts w:ascii="Wingdings" w:hAnsi="Wingdings" w:hint="default"/>
      </w:rPr>
    </w:lvl>
    <w:lvl w:ilvl="6" w:tplc="A4E681EC" w:tentative="1">
      <w:start w:val="1"/>
      <w:numFmt w:val="bullet"/>
      <w:lvlText w:val=""/>
      <w:lvlJc w:val="left"/>
      <w:pPr>
        <w:tabs>
          <w:tab w:val="num" w:pos="5040"/>
        </w:tabs>
        <w:ind w:left="5040" w:hanging="360"/>
      </w:pPr>
      <w:rPr>
        <w:rFonts w:ascii="Wingdings" w:hAnsi="Wingdings" w:hint="default"/>
      </w:rPr>
    </w:lvl>
    <w:lvl w:ilvl="7" w:tplc="C1B85976" w:tentative="1">
      <w:start w:val="1"/>
      <w:numFmt w:val="bullet"/>
      <w:lvlText w:val=""/>
      <w:lvlJc w:val="left"/>
      <w:pPr>
        <w:tabs>
          <w:tab w:val="num" w:pos="5760"/>
        </w:tabs>
        <w:ind w:left="5760" w:hanging="360"/>
      </w:pPr>
      <w:rPr>
        <w:rFonts w:ascii="Wingdings" w:hAnsi="Wingdings" w:hint="default"/>
      </w:rPr>
    </w:lvl>
    <w:lvl w:ilvl="8" w:tplc="92EE611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A7025F"/>
    <w:multiLevelType w:val="hybridMultilevel"/>
    <w:tmpl w:val="FDA660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EA3129A"/>
    <w:multiLevelType w:val="hybridMultilevel"/>
    <w:tmpl w:val="AC8034E4"/>
    <w:lvl w:ilvl="0" w:tplc="871EEED2">
      <w:start w:val="1"/>
      <w:numFmt w:val="bullet"/>
      <w:lvlText w:val="o"/>
      <w:lvlJc w:val="left"/>
      <w:pPr>
        <w:tabs>
          <w:tab w:val="num" w:pos="720"/>
        </w:tabs>
        <w:ind w:left="720" w:hanging="360"/>
      </w:pPr>
      <w:rPr>
        <w:rFonts w:ascii="Courier New" w:hAnsi="Courier New" w:hint="default"/>
      </w:rPr>
    </w:lvl>
    <w:lvl w:ilvl="1" w:tplc="AEA47B68">
      <w:start w:val="1"/>
      <w:numFmt w:val="bullet"/>
      <w:lvlText w:val="o"/>
      <w:lvlJc w:val="left"/>
      <w:pPr>
        <w:tabs>
          <w:tab w:val="num" w:pos="1440"/>
        </w:tabs>
        <w:ind w:left="1440" w:hanging="360"/>
      </w:pPr>
      <w:rPr>
        <w:rFonts w:ascii="Courier New" w:hAnsi="Courier New" w:hint="default"/>
      </w:rPr>
    </w:lvl>
    <w:lvl w:ilvl="2" w:tplc="DA28D0A2" w:tentative="1">
      <w:start w:val="1"/>
      <w:numFmt w:val="bullet"/>
      <w:lvlText w:val="o"/>
      <w:lvlJc w:val="left"/>
      <w:pPr>
        <w:tabs>
          <w:tab w:val="num" w:pos="2160"/>
        </w:tabs>
        <w:ind w:left="2160" w:hanging="360"/>
      </w:pPr>
      <w:rPr>
        <w:rFonts w:ascii="Courier New" w:hAnsi="Courier New" w:hint="default"/>
      </w:rPr>
    </w:lvl>
    <w:lvl w:ilvl="3" w:tplc="4D6CB35C" w:tentative="1">
      <w:start w:val="1"/>
      <w:numFmt w:val="bullet"/>
      <w:lvlText w:val="o"/>
      <w:lvlJc w:val="left"/>
      <w:pPr>
        <w:tabs>
          <w:tab w:val="num" w:pos="2880"/>
        </w:tabs>
        <w:ind w:left="2880" w:hanging="360"/>
      </w:pPr>
      <w:rPr>
        <w:rFonts w:ascii="Courier New" w:hAnsi="Courier New" w:hint="default"/>
      </w:rPr>
    </w:lvl>
    <w:lvl w:ilvl="4" w:tplc="7C6A8A8C" w:tentative="1">
      <w:start w:val="1"/>
      <w:numFmt w:val="bullet"/>
      <w:lvlText w:val="o"/>
      <w:lvlJc w:val="left"/>
      <w:pPr>
        <w:tabs>
          <w:tab w:val="num" w:pos="3600"/>
        </w:tabs>
        <w:ind w:left="3600" w:hanging="360"/>
      </w:pPr>
      <w:rPr>
        <w:rFonts w:ascii="Courier New" w:hAnsi="Courier New" w:hint="default"/>
      </w:rPr>
    </w:lvl>
    <w:lvl w:ilvl="5" w:tplc="7D2ED09E" w:tentative="1">
      <w:start w:val="1"/>
      <w:numFmt w:val="bullet"/>
      <w:lvlText w:val="o"/>
      <w:lvlJc w:val="left"/>
      <w:pPr>
        <w:tabs>
          <w:tab w:val="num" w:pos="4320"/>
        </w:tabs>
        <w:ind w:left="4320" w:hanging="360"/>
      </w:pPr>
      <w:rPr>
        <w:rFonts w:ascii="Courier New" w:hAnsi="Courier New" w:hint="default"/>
      </w:rPr>
    </w:lvl>
    <w:lvl w:ilvl="6" w:tplc="B532AECC" w:tentative="1">
      <w:start w:val="1"/>
      <w:numFmt w:val="bullet"/>
      <w:lvlText w:val="o"/>
      <w:lvlJc w:val="left"/>
      <w:pPr>
        <w:tabs>
          <w:tab w:val="num" w:pos="5040"/>
        </w:tabs>
        <w:ind w:left="5040" w:hanging="360"/>
      </w:pPr>
      <w:rPr>
        <w:rFonts w:ascii="Courier New" w:hAnsi="Courier New" w:hint="default"/>
      </w:rPr>
    </w:lvl>
    <w:lvl w:ilvl="7" w:tplc="6B74A180" w:tentative="1">
      <w:start w:val="1"/>
      <w:numFmt w:val="bullet"/>
      <w:lvlText w:val="o"/>
      <w:lvlJc w:val="left"/>
      <w:pPr>
        <w:tabs>
          <w:tab w:val="num" w:pos="5760"/>
        </w:tabs>
        <w:ind w:left="5760" w:hanging="360"/>
      </w:pPr>
      <w:rPr>
        <w:rFonts w:ascii="Courier New" w:hAnsi="Courier New" w:hint="default"/>
      </w:rPr>
    </w:lvl>
    <w:lvl w:ilvl="8" w:tplc="207C9E20" w:tentative="1">
      <w:start w:val="1"/>
      <w:numFmt w:val="bullet"/>
      <w:lvlText w:val="o"/>
      <w:lvlJc w:val="left"/>
      <w:pPr>
        <w:tabs>
          <w:tab w:val="num" w:pos="6480"/>
        </w:tabs>
        <w:ind w:left="6480" w:hanging="360"/>
      </w:pPr>
      <w:rPr>
        <w:rFonts w:ascii="Courier New" w:hAnsi="Courier New" w:hint="default"/>
      </w:rPr>
    </w:lvl>
  </w:abstractNum>
  <w:abstractNum w:abstractNumId="10" w15:restartNumberingAfterBreak="0">
    <w:nsid w:val="60A327D9"/>
    <w:multiLevelType w:val="hybridMultilevel"/>
    <w:tmpl w:val="E03E39B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1967295"/>
    <w:multiLevelType w:val="hybridMultilevel"/>
    <w:tmpl w:val="2CAABED0"/>
    <w:lvl w:ilvl="0" w:tplc="2916AF86">
      <w:start w:val="1"/>
      <w:numFmt w:val="bullet"/>
      <w:pStyle w:val="BodyTextIndent"/>
      <w:lvlText w:val="•"/>
      <w:lvlJc w:val="left"/>
      <w:pPr>
        <w:tabs>
          <w:tab w:val="num" w:pos="1584"/>
        </w:tabs>
        <w:ind w:left="1584" w:hanging="360"/>
      </w:pPr>
      <w:rPr>
        <w:rFonts w:ascii="Times New Roman" w:hAnsi="Times New Roman" w:hint="default"/>
        <w:b/>
        <w:i w:val="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11"/>
  </w:num>
  <w:num w:numId="4">
    <w:abstractNumId w:val="4"/>
  </w:num>
  <w:num w:numId="5">
    <w:abstractNumId w:val="0"/>
  </w:num>
  <w:num w:numId="6">
    <w:abstractNumId w:val="9"/>
  </w:num>
  <w:num w:numId="7">
    <w:abstractNumId w:val="2"/>
  </w:num>
  <w:num w:numId="8">
    <w:abstractNumId w:val="7"/>
  </w:num>
  <w:num w:numId="9">
    <w:abstractNumId w:val="8"/>
  </w:num>
  <w:num w:numId="10">
    <w:abstractNumId w:val="3"/>
  </w:num>
  <w:num w:numId="11">
    <w:abstractNumId w:val="1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582"/>
    <w:rsid w:val="00005D34"/>
    <w:rsid w:val="00006001"/>
    <w:rsid w:val="000078AE"/>
    <w:rsid w:val="0001726E"/>
    <w:rsid w:val="0002168A"/>
    <w:rsid w:val="00022CE9"/>
    <w:rsid w:val="00024F43"/>
    <w:rsid w:val="00026127"/>
    <w:rsid w:val="00026F1E"/>
    <w:rsid w:val="0003500A"/>
    <w:rsid w:val="00035DBF"/>
    <w:rsid w:val="000363AF"/>
    <w:rsid w:val="000402D7"/>
    <w:rsid w:val="00041644"/>
    <w:rsid w:val="000434E9"/>
    <w:rsid w:val="00046F7C"/>
    <w:rsid w:val="00050D0D"/>
    <w:rsid w:val="0005432E"/>
    <w:rsid w:val="00055279"/>
    <w:rsid w:val="00055DC5"/>
    <w:rsid w:val="00057E7B"/>
    <w:rsid w:val="00060E8C"/>
    <w:rsid w:val="000668CF"/>
    <w:rsid w:val="00067C95"/>
    <w:rsid w:val="00070A84"/>
    <w:rsid w:val="0007705E"/>
    <w:rsid w:val="00080EA7"/>
    <w:rsid w:val="00081961"/>
    <w:rsid w:val="00082825"/>
    <w:rsid w:val="00087415"/>
    <w:rsid w:val="0009086C"/>
    <w:rsid w:val="0009318D"/>
    <w:rsid w:val="00095082"/>
    <w:rsid w:val="000A0B01"/>
    <w:rsid w:val="000A17F4"/>
    <w:rsid w:val="000A1BFA"/>
    <w:rsid w:val="000A248A"/>
    <w:rsid w:val="000A7E66"/>
    <w:rsid w:val="000B1823"/>
    <w:rsid w:val="000B3DCA"/>
    <w:rsid w:val="000B5032"/>
    <w:rsid w:val="000B6D0A"/>
    <w:rsid w:val="000B7340"/>
    <w:rsid w:val="000B79A2"/>
    <w:rsid w:val="000C1C33"/>
    <w:rsid w:val="000C2449"/>
    <w:rsid w:val="000C37F3"/>
    <w:rsid w:val="000C50E1"/>
    <w:rsid w:val="000D34DC"/>
    <w:rsid w:val="000E218D"/>
    <w:rsid w:val="000F032B"/>
    <w:rsid w:val="000F21F6"/>
    <w:rsid w:val="000F3727"/>
    <w:rsid w:val="000F5597"/>
    <w:rsid w:val="000F717B"/>
    <w:rsid w:val="000F7AC5"/>
    <w:rsid w:val="00100E45"/>
    <w:rsid w:val="0010435A"/>
    <w:rsid w:val="00104FD2"/>
    <w:rsid w:val="00113FB1"/>
    <w:rsid w:val="001163A4"/>
    <w:rsid w:val="00117319"/>
    <w:rsid w:val="00120DC8"/>
    <w:rsid w:val="0012750F"/>
    <w:rsid w:val="0013204E"/>
    <w:rsid w:val="00133159"/>
    <w:rsid w:val="001341AB"/>
    <w:rsid w:val="00135C0E"/>
    <w:rsid w:val="00141B48"/>
    <w:rsid w:val="001426BC"/>
    <w:rsid w:val="001452E1"/>
    <w:rsid w:val="0015380C"/>
    <w:rsid w:val="00154BD9"/>
    <w:rsid w:val="00156EA3"/>
    <w:rsid w:val="00162646"/>
    <w:rsid w:val="001634AF"/>
    <w:rsid w:val="00163530"/>
    <w:rsid w:val="00166637"/>
    <w:rsid w:val="00166AEB"/>
    <w:rsid w:val="00171C20"/>
    <w:rsid w:val="00172DB8"/>
    <w:rsid w:val="001748CF"/>
    <w:rsid w:val="00174A51"/>
    <w:rsid w:val="00175A02"/>
    <w:rsid w:val="001820D3"/>
    <w:rsid w:val="00183A02"/>
    <w:rsid w:val="001854F2"/>
    <w:rsid w:val="00187B3A"/>
    <w:rsid w:val="00192B26"/>
    <w:rsid w:val="00193A13"/>
    <w:rsid w:val="00194981"/>
    <w:rsid w:val="001956FB"/>
    <w:rsid w:val="00195D09"/>
    <w:rsid w:val="00196561"/>
    <w:rsid w:val="001A00FE"/>
    <w:rsid w:val="001A2322"/>
    <w:rsid w:val="001A2C0C"/>
    <w:rsid w:val="001A4952"/>
    <w:rsid w:val="001A50A4"/>
    <w:rsid w:val="001B0050"/>
    <w:rsid w:val="001B64F0"/>
    <w:rsid w:val="001B723E"/>
    <w:rsid w:val="001C1796"/>
    <w:rsid w:val="001D2F29"/>
    <w:rsid w:val="001D65FE"/>
    <w:rsid w:val="001E1373"/>
    <w:rsid w:val="001E2634"/>
    <w:rsid w:val="001E39EB"/>
    <w:rsid w:val="001E5E96"/>
    <w:rsid w:val="001E77D4"/>
    <w:rsid w:val="001F246C"/>
    <w:rsid w:val="001F5178"/>
    <w:rsid w:val="001F6216"/>
    <w:rsid w:val="001F7564"/>
    <w:rsid w:val="001F763C"/>
    <w:rsid w:val="00201410"/>
    <w:rsid w:val="002033D3"/>
    <w:rsid w:val="002065F8"/>
    <w:rsid w:val="00206774"/>
    <w:rsid w:val="00206CA4"/>
    <w:rsid w:val="00207F8A"/>
    <w:rsid w:val="00212138"/>
    <w:rsid w:val="0021285A"/>
    <w:rsid w:val="00213600"/>
    <w:rsid w:val="00214869"/>
    <w:rsid w:val="00217546"/>
    <w:rsid w:val="00221D0C"/>
    <w:rsid w:val="00221E86"/>
    <w:rsid w:val="00223822"/>
    <w:rsid w:val="00223F9E"/>
    <w:rsid w:val="002249DC"/>
    <w:rsid w:val="00224D40"/>
    <w:rsid w:val="00226B20"/>
    <w:rsid w:val="00234FE1"/>
    <w:rsid w:val="00236FA0"/>
    <w:rsid w:val="002402AF"/>
    <w:rsid w:val="00240685"/>
    <w:rsid w:val="002407F7"/>
    <w:rsid w:val="002414ED"/>
    <w:rsid w:val="00246E0B"/>
    <w:rsid w:val="00252D02"/>
    <w:rsid w:val="00254CF8"/>
    <w:rsid w:val="002576EE"/>
    <w:rsid w:val="00261C83"/>
    <w:rsid w:val="00263E35"/>
    <w:rsid w:val="00265211"/>
    <w:rsid w:val="002656AD"/>
    <w:rsid w:val="00271D69"/>
    <w:rsid w:val="002722C6"/>
    <w:rsid w:val="002725B3"/>
    <w:rsid w:val="00273313"/>
    <w:rsid w:val="00277087"/>
    <w:rsid w:val="00277345"/>
    <w:rsid w:val="00280E6F"/>
    <w:rsid w:val="002810D7"/>
    <w:rsid w:val="00281207"/>
    <w:rsid w:val="002825DE"/>
    <w:rsid w:val="00282939"/>
    <w:rsid w:val="0028332A"/>
    <w:rsid w:val="00284530"/>
    <w:rsid w:val="002870EE"/>
    <w:rsid w:val="00287237"/>
    <w:rsid w:val="00287F38"/>
    <w:rsid w:val="00291352"/>
    <w:rsid w:val="002928DF"/>
    <w:rsid w:val="002A13A5"/>
    <w:rsid w:val="002A49F5"/>
    <w:rsid w:val="002A6A05"/>
    <w:rsid w:val="002A75AB"/>
    <w:rsid w:val="002B0DF8"/>
    <w:rsid w:val="002B3956"/>
    <w:rsid w:val="002B3DA7"/>
    <w:rsid w:val="002B5C61"/>
    <w:rsid w:val="002B6020"/>
    <w:rsid w:val="002B6F4D"/>
    <w:rsid w:val="002B71D1"/>
    <w:rsid w:val="002B7FC4"/>
    <w:rsid w:val="002C2793"/>
    <w:rsid w:val="002C3EE4"/>
    <w:rsid w:val="002C4ADC"/>
    <w:rsid w:val="002C5529"/>
    <w:rsid w:val="002C650C"/>
    <w:rsid w:val="002C7EC2"/>
    <w:rsid w:val="002D12E7"/>
    <w:rsid w:val="002D1F97"/>
    <w:rsid w:val="002D4C10"/>
    <w:rsid w:val="002D65CC"/>
    <w:rsid w:val="002D77C5"/>
    <w:rsid w:val="002E096C"/>
    <w:rsid w:val="002E2C65"/>
    <w:rsid w:val="002E6790"/>
    <w:rsid w:val="002E70B1"/>
    <w:rsid w:val="002F0056"/>
    <w:rsid w:val="002F1A87"/>
    <w:rsid w:val="002F37C7"/>
    <w:rsid w:val="002F443F"/>
    <w:rsid w:val="002F5AED"/>
    <w:rsid w:val="002F6996"/>
    <w:rsid w:val="00305CAC"/>
    <w:rsid w:val="003124D5"/>
    <w:rsid w:val="0031250B"/>
    <w:rsid w:val="0031437E"/>
    <w:rsid w:val="00320605"/>
    <w:rsid w:val="00320ED2"/>
    <w:rsid w:val="003257D2"/>
    <w:rsid w:val="003262E0"/>
    <w:rsid w:val="00327E32"/>
    <w:rsid w:val="00331736"/>
    <w:rsid w:val="00332EB5"/>
    <w:rsid w:val="0033455E"/>
    <w:rsid w:val="00335B2F"/>
    <w:rsid w:val="00335C1F"/>
    <w:rsid w:val="00337391"/>
    <w:rsid w:val="003405C8"/>
    <w:rsid w:val="00341833"/>
    <w:rsid w:val="00345174"/>
    <w:rsid w:val="003463DF"/>
    <w:rsid w:val="00346B20"/>
    <w:rsid w:val="00350E97"/>
    <w:rsid w:val="00352F56"/>
    <w:rsid w:val="00354356"/>
    <w:rsid w:val="00355490"/>
    <w:rsid w:val="00355F73"/>
    <w:rsid w:val="0035618B"/>
    <w:rsid w:val="00357411"/>
    <w:rsid w:val="00357C24"/>
    <w:rsid w:val="00360132"/>
    <w:rsid w:val="00360661"/>
    <w:rsid w:val="00365622"/>
    <w:rsid w:val="0036581B"/>
    <w:rsid w:val="0036746E"/>
    <w:rsid w:val="003718D9"/>
    <w:rsid w:val="00372321"/>
    <w:rsid w:val="00372C4E"/>
    <w:rsid w:val="0037406D"/>
    <w:rsid w:val="00377270"/>
    <w:rsid w:val="00380109"/>
    <w:rsid w:val="003838D0"/>
    <w:rsid w:val="00385F65"/>
    <w:rsid w:val="003907F4"/>
    <w:rsid w:val="0039278C"/>
    <w:rsid w:val="0039593E"/>
    <w:rsid w:val="003959A7"/>
    <w:rsid w:val="003A0C33"/>
    <w:rsid w:val="003A3CCB"/>
    <w:rsid w:val="003A6B8C"/>
    <w:rsid w:val="003B1C99"/>
    <w:rsid w:val="003B2D72"/>
    <w:rsid w:val="003B3A8E"/>
    <w:rsid w:val="003B43B4"/>
    <w:rsid w:val="003B440D"/>
    <w:rsid w:val="003B4466"/>
    <w:rsid w:val="003B49B3"/>
    <w:rsid w:val="003B4F78"/>
    <w:rsid w:val="003B5730"/>
    <w:rsid w:val="003B5C4E"/>
    <w:rsid w:val="003B6AEC"/>
    <w:rsid w:val="003B7326"/>
    <w:rsid w:val="003C0B23"/>
    <w:rsid w:val="003C1217"/>
    <w:rsid w:val="003C252D"/>
    <w:rsid w:val="003C47F0"/>
    <w:rsid w:val="003C5622"/>
    <w:rsid w:val="003D08C8"/>
    <w:rsid w:val="003D1DB6"/>
    <w:rsid w:val="003D3229"/>
    <w:rsid w:val="003D3A38"/>
    <w:rsid w:val="003D3A8F"/>
    <w:rsid w:val="003D69DD"/>
    <w:rsid w:val="003E1C0C"/>
    <w:rsid w:val="003E1D0A"/>
    <w:rsid w:val="003E29BA"/>
    <w:rsid w:val="003E5B69"/>
    <w:rsid w:val="003E5E1B"/>
    <w:rsid w:val="003E7344"/>
    <w:rsid w:val="003F0189"/>
    <w:rsid w:val="003F037C"/>
    <w:rsid w:val="003F1C96"/>
    <w:rsid w:val="003F34A1"/>
    <w:rsid w:val="003F55C1"/>
    <w:rsid w:val="003F5885"/>
    <w:rsid w:val="003F599C"/>
    <w:rsid w:val="003F68FA"/>
    <w:rsid w:val="004061CF"/>
    <w:rsid w:val="004067FB"/>
    <w:rsid w:val="00407CE1"/>
    <w:rsid w:val="00412D10"/>
    <w:rsid w:val="00413EA0"/>
    <w:rsid w:val="00414697"/>
    <w:rsid w:val="00414BD9"/>
    <w:rsid w:val="004153A0"/>
    <w:rsid w:val="00415BA6"/>
    <w:rsid w:val="004247FC"/>
    <w:rsid w:val="00430CD8"/>
    <w:rsid w:val="004320ED"/>
    <w:rsid w:val="00433E31"/>
    <w:rsid w:val="00434367"/>
    <w:rsid w:val="00434CE6"/>
    <w:rsid w:val="00435696"/>
    <w:rsid w:val="00435E8A"/>
    <w:rsid w:val="00437B48"/>
    <w:rsid w:val="00446A0E"/>
    <w:rsid w:val="00457A07"/>
    <w:rsid w:val="004610DF"/>
    <w:rsid w:val="0046132B"/>
    <w:rsid w:val="00473E85"/>
    <w:rsid w:val="00481174"/>
    <w:rsid w:val="00481E68"/>
    <w:rsid w:val="00482677"/>
    <w:rsid w:val="00490F67"/>
    <w:rsid w:val="00492B00"/>
    <w:rsid w:val="00497F67"/>
    <w:rsid w:val="004A193D"/>
    <w:rsid w:val="004A2C7A"/>
    <w:rsid w:val="004A4512"/>
    <w:rsid w:val="004A6364"/>
    <w:rsid w:val="004B05D4"/>
    <w:rsid w:val="004B32C0"/>
    <w:rsid w:val="004B5244"/>
    <w:rsid w:val="004B57F0"/>
    <w:rsid w:val="004B5A3D"/>
    <w:rsid w:val="004B5E5B"/>
    <w:rsid w:val="004B6280"/>
    <w:rsid w:val="004C14F9"/>
    <w:rsid w:val="004C1FE5"/>
    <w:rsid w:val="004D0999"/>
    <w:rsid w:val="004D14EA"/>
    <w:rsid w:val="004D1795"/>
    <w:rsid w:val="004D4102"/>
    <w:rsid w:val="004D669C"/>
    <w:rsid w:val="004E4211"/>
    <w:rsid w:val="004E7AD5"/>
    <w:rsid w:val="004F163D"/>
    <w:rsid w:val="004F3BE1"/>
    <w:rsid w:val="004F543F"/>
    <w:rsid w:val="004F5573"/>
    <w:rsid w:val="004F6D4F"/>
    <w:rsid w:val="005012E7"/>
    <w:rsid w:val="0050235B"/>
    <w:rsid w:val="005032FE"/>
    <w:rsid w:val="00503C79"/>
    <w:rsid w:val="00506F7B"/>
    <w:rsid w:val="0051109F"/>
    <w:rsid w:val="00516880"/>
    <w:rsid w:val="005168E3"/>
    <w:rsid w:val="00520501"/>
    <w:rsid w:val="00520801"/>
    <w:rsid w:val="00521914"/>
    <w:rsid w:val="00522AAF"/>
    <w:rsid w:val="00523994"/>
    <w:rsid w:val="0052452E"/>
    <w:rsid w:val="00524854"/>
    <w:rsid w:val="00526AA3"/>
    <w:rsid w:val="00526D5E"/>
    <w:rsid w:val="00527FBB"/>
    <w:rsid w:val="005301E9"/>
    <w:rsid w:val="00531ABB"/>
    <w:rsid w:val="00532021"/>
    <w:rsid w:val="005349AF"/>
    <w:rsid w:val="00544784"/>
    <w:rsid w:val="00545AEC"/>
    <w:rsid w:val="0054692F"/>
    <w:rsid w:val="00546F88"/>
    <w:rsid w:val="005472F3"/>
    <w:rsid w:val="00556FAA"/>
    <w:rsid w:val="00560C54"/>
    <w:rsid w:val="00561B09"/>
    <w:rsid w:val="0056481D"/>
    <w:rsid w:val="00573113"/>
    <w:rsid w:val="005735DE"/>
    <w:rsid w:val="005746CA"/>
    <w:rsid w:val="00574AC7"/>
    <w:rsid w:val="0057530D"/>
    <w:rsid w:val="00575B99"/>
    <w:rsid w:val="0057775F"/>
    <w:rsid w:val="005833DF"/>
    <w:rsid w:val="00583FC8"/>
    <w:rsid w:val="00585E45"/>
    <w:rsid w:val="00590187"/>
    <w:rsid w:val="0059101E"/>
    <w:rsid w:val="005927E1"/>
    <w:rsid w:val="00593C4E"/>
    <w:rsid w:val="005944FE"/>
    <w:rsid w:val="005A1AB7"/>
    <w:rsid w:val="005A3B35"/>
    <w:rsid w:val="005A5870"/>
    <w:rsid w:val="005A5979"/>
    <w:rsid w:val="005A6A94"/>
    <w:rsid w:val="005B1E4B"/>
    <w:rsid w:val="005B2BDD"/>
    <w:rsid w:val="005B38E7"/>
    <w:rsid w:val="005B5AF6"/>
    <w:rsid w:val="005B6F07"/>
    <w:rsid w:val="005B71DC"/>
    <w:rsid w:val="005C534F"/>
    <w:rsid w:val="005C6E24"/>
    <w:rsid w:val="005C7E17"/>
    <w:rsid w:val="005D06CF"/>
    <w:rsid w:val="005D0E72"/>
    <w:rsid w:val="005D11B2"/>
    <w:rsid w:val="005D1D91"/>
    <w:rsid w:val="005D4793"/>
    <w:rsid w:val="005D5F82"/>
    <w:rsid w:val="005D64E7"/>
    <w:rsid w:val="005E06AE"/>
    <w:rsid w:val="005E18BF"/>
    <w:rsid w:val="005E74E6"/>
    <w:rsid w:val="005F151E"/>
    <w:rsid w:val="005F2BDC"/>
    <w:rsid w:val="005F3CB0"/>
    <w:rsid w:val="005F47F6"/>
    <w:rsid w:val="005F6657"/>
    <w:rsid w:val="0060120F"/>
    <w:rsid w:val="00602ACF"/>
    <w:rsid w:val="00605AF3"/>
    <w:rsid w:val="0060705C"/>
    <w:rsid w:val="0060766A"/>
    <w:rsid w:val="00610078"/>
    <w:rsid w:val="006136FF"/>
    <w:rsid w:val="006162ED"/>
    <w:rsid w:val="006233F7"/>
    <w:rsid w:val="006278F3"/>
    <w:rsid w:val="00627CCD"/>
    <w:rsid w:val="0063231C"/>
    <w:rsid w:val="006402EB"/>
    <w:rsid w:val="0064209B"/>
    <w:rsid w:val="00643CAB"/>
    <w:rsid w:val="006446F1"/>
    <w:rsid w:val="006455D9"/>
    <w:rsid w:val="00645EF2"/>
    <w:rsid w:val="00646813"/>
    <w:rsid w:val="00646C9C"/>
    <w:rsid w:val="00647892"/>
    <w:rsid w:val="006503A2"/>
    <w:rsid w:val="00650CFB"/>
    <w:rsid w:val="006523ED"/>
    <w:rsid w:val="006546D1"/>
    <w:rsid w:val="006564EF"/>
    <w:rsid w:val="006567CF"/>
    <w:rsid w:val="00660484"/>
    <w:rsid w:val="0066184A"/>
    <w:rsid w:val="00663449"/>
    <w:rsid w:val="006659C1"/>
    <w:rsid w:val="00666268"/>
    <w:rsid w:val="00671C99"/>
    <w:rsid w:val="00671D9D"/>
    <w:rsid w:val="0067413D"/>
    <w:rsid w:val="00675B7B"/>
    <w:rsid w:val="00677A0A"/>
    <w:rsid w:val="00677B8C"/>
    <w:rsid w:val="00681EA0"/>
    <w:rsid w:val="00682EA9"/>
    <w:rsid w:val="00683018"/>
    <w:rsid w:val="0068386F"/>
    <w:rsid w:val="0068637A"/>
    <w:rsid w:val="00687793"/>
    <w:rsid w:val="0069055E"/>
    <w:rsid w:val="00692C55"/>
    <w:rsid w:val="00694D04"/>
    <w:rsid w:val="006969E5"/>
    <w:rsid w:val="006A183E"/>
    <w:rsid w:val="006A3F45"/>
    <w:rsid w:val="006A47E8"/>
    <w:rsid w:val="006A592A"/>
    <w:rsid w:val="006A5D07"/>
    <w:rsid w:val="006A5E81"/>
    <w:rsid w:val="006A738A"/>
    <w:rsid w:val="006B120B"/>
    <w:rsid w:val="006B37D6"/>
    <w:rsid w:val="006C47AF"/>
    <w:rsid w:val="006C5CDE"/>
    <w:rsid w:val="006D1565"/>
    <w:rsid w:val="006D287A"/>
    <w:rsid w:val="006D2A83"/>
    <w:rsid w:val="006D43F6"/>
    <w:rsid w:val="006D5382"/>
    <w:rsid w:val="006D6554"/>
    <w:rsid w:val="006D65C3"/>
    <w:rsid w:val="006D7B92"/>
    <w:rsid w:val="006E2D86"/>
    <w:rsid w:val="006E41D6"/>
    <w:rsid w:val="006E55A4"/>
    <w:rsid w:val="006F3133"/>
    <w:rsid w:val="006F4444"/>
    <w:rsid w:val="006F7034"/>
    <w:rsid w:val="00701A79"/>
    <w:rsid w:val="007030DD"/>
    <w:rsid w:val="0070368D"/>
    <w:rsid w:val="00704B6A"/>
    <w:rsid w:val="007079F6"/>
    <w:rsid w:val="00710C20"/>
    <w:rsid w:val="007110B0"/>
    <w:rsid w:val="00713574"/>
    <w:rsid w:val="00720F85"/>
    <w:rsid w:val="00722CF8"/>
    <w:rsid w:val="0072445E"/>
    <w:rsid w:val="007257CB"/>
    <w:rsid w:val="00727FE0"/>
    <w:rsid w:val="00727FEE"/>
    <w:rsid w:val="007327DC"/>
    <w:rsid w:val="00734032"/>
    <w:rsid w:val="00735A56"/>
    <w:rsid w:val="00736268"/>
    <w:rsid w:val="00736341"/>
    <w:rsid w:val="00737AFC"/>
    <w:rsid w:val="0074280D"/>
    <w:rsid w:val="0074449A"/>
    <w:rsid w:val="007465BE"/>
    <w:rsid w:val="00746BED"/>
    <w:rsid w:val="00747FA2"/>
    <w:rsid w:val="0075064E"/>
    <w:rsid w:val="00756EA0"/>
    <w:rsid w:val="00760701"/>
    <w:rsid w:val="007629E2"/>
    <w:rsid w:val="00766EE2"/>
    <w:rsid w:val="0076777A"/>
    <w:rsid w:val="00770D64"/>
    <w:rsid w:val="00772C26"/>
    <w:rsid w:val="00775784"/>
    <w:rsid w:val="00781F84"/>
    <w:rsid w:val="00783B73"/>
    <w:rsid w:val="00784300"/>
    <w:rsid w:val="00786634"/>
    <w:rsid w:val="007919CB"/>
    <w:rsid w:val="007939C1"/>
    <w:rsid w:val="007A1E80"/>
    <w:rsid w:val="007B0CE0"/>
    <w:rsid w:val="007B1B86"/>
    <w:rsid w:val="007B1E6D"/>
    <w:rsid w:val="007B5888"/>
    <w:rsid w:val="007B7012"/>
    <w:rsid w:val="007C120D"/>
    <w:rsid w:val="007C18D2"/>
    <w:rsid w:val="007C7AFE"/>
    <w:rsid w:val="007C7D18"/>
    <w:rsid w:val="007D4235"/>
    <w:rsid w:val="007D6577"/>
    <w:rsid w:val="007D7510"/>
    <w:rsid w:val="007E3326"/>
    <w:rsid w:val="007E594A"/>
    <w:rsid w:val="007E69E7"/>
    <w:rsid w:val="007F0CBC"/>
    <w:rsid w:val="007F5582"/>
    <w:rsid w:val="007F59AA"/>
    <w:rsid w:val="007F6873"/>
    <w:rsid w:val="007F6F44"/>
    <w:rsid w:val="008020B5"/>
    <w:rsid w:val="00802D49"/>
    <w:rsid w:val="00803D2D"/>
    <w:rsid w:val="00805ADC"/>
    <w:rsid w:val="00810F59"/>
    <w:rsid w:val="008166BB"/>
    <w:rsid w:val="00820847"/>
    <w:rsid w:val="00823181"/>
    <w:rsid w:val="00832BCE"/>
    <w:rsid w:val="008339CC"/>
    <w:rsid w:val="00833D3E"/>
    <w:rsid w:val="00836DCF"/>
    <w:rsid w:val="00837C40"/>
    <w:rsid w:val="00850C19"/>
    <w:rsid w:val="00850F37"/>
    <w:rsid w:val="00851091"/>
    <w:rsid w:val="00851F0A"/>
    <w:rsid w:val="008535C0"/>
    <w:rsid w:val="00853631"/>
    <w:rsid w:val="008547FA"/>
    <w:rsid w:val="00860B62"/>
    <w:rsid w:val="00861EC5"/>
    <w:rsid w:val="008640EB"/>
    <w:rsid w:val="00864856"/>
    <w:rsid w:val="00867785"/>
    <w:rsid w:val="00870122"/>
    <w:rsid w:val="00871379"/>
    <w:rsid w:val="008729A3"/>
    <w:rsid w:val="00872AB6"/>
    <w:rsid w:val="0087458E"/>
    <w:rsid w:val="008750DA"/>
    <w:rsid w:val="0088406A"/>
    <w:rsid w:val="008910AB"/>
    <w:rsid w:val="00894636"/>
    <w:rsid w:val="008963DE"/>
    <w:rsid w:val="008A0428"/>
    <w:rsid w:val="008A05CD"/>
    <w:rsid w:val="008A2AD8"/>
    <w:rsid w:val="008A443A"/>
    <w:rsid w:val="008B04C5"/>
    <w:rsid w:val="008B0811"/>
    <w:rsid w:val="008B11B0"/>
    <w:rsid w:val="008B3BAA"/>
    <w:rsid w:val="008B6C93"/>
    <w:rsid w:val="008C1810"/>
    <w:rsid w:val="008C29DD"/>
    <w:rsid w:val="008C4670"/>
    <w:rsid w:val="008C4C82"/>
    <w:rsid w:val="008C58A7"/>
    <w:rsid w:val="008D426C"/>
    <w:rsid w:val="008D7E95"/>
    <w:rsid w:val="008E558F"/>
    <w:rsid w:val="008E61CE"/>
    <w:rsid w:val="008F2431"/>
    <w:rsid w:val="008F3331"/>
    <w:rsid w:val="008F395E"/>
    <w:rsid w:val="008F4386"/>
    <w:rsid w:val="008F6C1F"/>
    <w:rsid w:val="008F6CF0"/>
    <w:rsid w:val="00901211"/>
    <w:rsid w:val="009040EB"/>
    <w:rsid w:val="009069C0"/>
    <w:rsid w:val="00906B22"/>
    <w:rsid w:val="009076DC"/>
    <w:rsid w:val="0090783D"/>
    <w:rsid w:val="00910060"/>
    <w:rsid w:val="00910705"/>
    <w:rsid w:val="00916C72"/>
    <w:rsid w:val="0091739C"/>
    <w:rsid w:val="009202DC"/>
    <w:rsid w:val="00920366"/>
    <w:rsid w:val="00921A51"/>
    <w:rsid w:val="00922579"/>
    <w:rsid w:val="009225CA"/>
    <w:rsid w:val="00923C4A"/>
    <w:rsid w:val="009255E9"/>
    <w:rsid w:val="00925EA8"/>
    <w:rsid w:val="009262B8"/>
    <w:rsid w:val="00931587"/>
    <w:rsid w:val="00931C06"/>
    <w:rsid w:val="00931DFB"/>
    <w:rsid w:val="00932391"/>
    <w:rsid w:val="0093322E"/>
    <w:rsid w:val="00933815"/>
    <w:rsid w:val="00935BA6"/>
    <w:rsid w:val="00935E16"/>
    <w:rsid w:val="009437DF"/>
    <w:rsid w:val="0094715A"/>
    <w:rsid w:val="009546D0"/>
    <w:rsid w:val="009551D5"/>
    <w:rsid w:val="00964109"/>
    <w:rsid w:val="009641BF"/>
    <w:rsid w:val="00972E2A"/>
    <w:rsid w:val="00975126"/>
    <w:rsid w:val="009755FE"/>
    <w:rsid w:val="0098079F"/>
    <w:rsid w:val="00980AA8"/>
    <w:rsid w:val="00985FCF"/>
    <w:rsid w:val="00986A0E"/>
    <w:rsid w:val="00991550"/>
    <w:rsid w:val="00993818"/>
    <w:rsid w:val="0099667A"/>
    <w:rsid w:val="0099725E"/>
    <w:rsid w:val="009973B4"/>
    <w:rsid w:val="00997972"/>
    <w:rsid w:val="009A03DC"/>
    <w:rsid w:val="009A0FF3"/>
    <w:rsid w:val="009A2240"/>
    <w:rsid w:val="009A3ABB"/>
    <w:rsid w:val="009A4567"/>
    <w:rsid w:val="009A4C28"/>
    <w:rsid w:val="009A5774"/>
    <w:rsid w:val="009A78B4"/>
    <w:rsid w:val="009B1C98"/>
    <w:rsid w:val="009B262C"/>
    <w:rsid w:val="009B4EFF"/>
    <w:rsid w:val="009C07B4"/>
    <w:rsid w:val="009C37D4"/>
    <w:rsid w:val="009C3F21"/>
    <w:rsid w:val="009C4341"/>
    <w:rsid w:val="009C4E1E"/>
    <w:rsid w:val="009C5B5D"/>
    <w:rsid w:val="009C6792"/>
    <w:rsid w:val="009C7495"/>
    <w:rsid w:val="009D197F"/>
    <w:rsid w:val="009D3741"/>
    <w:rsid w:val="009D3E78"/>
    <w:rsid w:val="009D49EA"/>
    <w:rsid w:val="009D5473"/>
    <w:rsid w:val="009D73DC"/>
    <w:rsid w:val="009D7A11"/>
    <w:rsid w:val="009E0051"/>
    <w:rsid w:val="009E0DF4"/>
    <w:rsid w:val="009E39E7"/>
    <w:rsid w:val="009F0E5D"/>
    <w:rsid w:val="009F210A"/>
    <w:rsid w:val="009F2497"/>
    <w:rsid w:val="009F287D"/>
    <w:rsid w:val="009F6485"/>
    <w:rsid w:val="009F71EC"/>
    <w:rsid w:val="00A00999"/>
    <w:rsid w:val="00A00F0F"/>
    <w:rsid w:val="00A04708"/>
    <w:rsid w:val="00A0770E"/>
    <w:rsid w:val="00A07BEA"/>
    <w:rsid w:val="00A07DC6"/>
    <w:rsid w:val="00A10449"/>
    <w:rsid w:val="00A10604"/>
    <w:rsid w:val="00A111CC"/>
    <w:rsid w:val="00A15189"/>
    <w:rsid w:val="00A17405"/>
    <w:rsid w:val="00A2194A"/>
    <w:rsid w:val="00A24269"/>
    <w:rsid w:val="00A258C4"/>
    <w:rsid w:val="00A25CA2"/>
    <w:rsid w:val="00A2715F"/>
    <w:rsid w:val="00A3052F"/>
    <w:rsid w:val="00A321EF"/>
    <w:rsid w:val="00A36ADB"/>
    <w:rsid w:val="00A3707E"/>
    <w:rsid w:val="00A37C83"/>
    <w:rsid w:val="00A4178A"/>
    <w:rsid w:val="00A427AD"/>
    <w:rsid w:val="00A431EA"/>
    <w:rsid w:val="00A45731"/>
    <w:rsid w:val="00A45B52"/>
    <w:rsid w:val="00A47D71"/>
    <w:rsid w:val="00A50F74"/>
    <w:rsid w:val="00A532AB"/>
    <w:rsid w:val="00A55C68"/>
    <w:rsid w:val="00A564DC"/>
    <w:rsid w:val="00A6120B"/>
    <w:rsid w:val="00A61BC9"/>
    <w:rsid w:val="00A623CD"/>
    <w:rsid w:val="00A63668"/>
    <w:rsid w:val="00A67CE6"/>
    <w:rsid w:val="00A70B48"/>
    <w:rsid w:val="00A70F45"/>
    <w:rsid w:val="00A71146"/>
    <w:rsid w:val="00A72D13"/>
    <w:rsid w:val="00A72D40"/>
    <w:rsid w:val="00A76CB7"/>
    <w:rsid w:val="00A80F89"/>
    <w:rsid w:val="00A81704"/>
    <w:rsid w:val="00A81AFC"/>
    <w:rsid w:val="00A83AD9"/>
    <w:rsid w:val="00A852E4"/>
    <w:rsid w:val="00A92AEE"/>
    <w:rsid w:val="00A94E90"/>
    <w:rsid w:val="00A95AB5"/>
    <w:rsid w:val="00A96614"/>
    <w:rsid w:val="00AA2980"/>
    <w:rsid w:val="00AA434C"/>
    <w:rsid w:val="00AA4482"/>
    <w:rsid w:val="00AA51C4"/>
    <w:rsid w:val="00AA60E2"/>
    <w:rsid w:val="00AB0525"/>
    <w:rsid w:val="00AB21F5"/>
    <w:rsid w:val="00AB3968"/>
    <w:rsid w:val="00AB4DB9"/>
    <w:rsid w:val="00AB70FE"/>
    <w:rsid w:val="00AC0B60"/>
    <w:rsid w:val="00AC11C6"/>
    <w:rsid w:val="00AC1BCE"/>
    <w:rsid w:val="00AC6416"/>
    <w:rsid w:val="00AD534E"/>
    <w:rsid w:val="00AD55E6"/>
    <w:rsid w:val="00AD70C6"/>
    <w:rsid w:val="00AE250E"/>
    <w:rsid w:val="00AE264C"/>
    <w:rsid w:val="00AE2BA8"/>
    <w:rsid w:val="00AF02D0"/>
    <w:rsid w:val="00AF0747"/>
    <w:rsid w:val="00AF0BA4"/>
    <w:rsid w:val="00AF0DFE"/>
    <w:rsid w:val="00AF1440"/>
    <w:rsid w:val="00AF19DF"/>
    <w:rsid w:val="00AF2D65"/>
    <w:rsid w:val="00AF4945"/>
    <w:rsid w:val="00AF6023"/>
    <w:rsid w:val="00B016F0"/>
    <w:rsid w:val="00B05184"/>
    <w:rsid w:val="00B065DF"/>
    <w:rsid w:val="00B1032F"/>
    <w:rsid w:val="00B10B5E"/>
    <w:rsid w:val="00B15E0B"/>
    <w:rsid w:val="00B1631C"/>
    <w:rsid w:val="00B16EAB"/>
    <w:rsid w:val="00B2005A"/>
    <w:rsid w:val="00B302F8"/>
    <w:rsid w:val="00B41741"/>
    <w:rsid w:val="00B44934"/>
    <w:rsid w:val="00B453EB"/>
    <w:rsid w:val="00B45B57"/>
    <w:rsid w:val="00B52210"/>
    <w:rsid w:val="00B525D8"/>
    <w:rsid w:val="00B52E55"/>
    <w:rsid w:val="00B53A51"/>
    <w:rsid w:val="00B549DC"/>
    <w:rsid w:val="00B54CFC"/>
    <w:rsid w:val="00B55B1E"/>
    <w:rsid w:val="00B56886"/>
    <w:rsid w:val="00B62C67"/>
    <w:rsid w:val="00B70058"/>
    <w:rsid w:val="00B731F8"/>
    <w:rsid w:val="00B81BE5"/>
    <w:rsid w:val="00B8205D"/>
    <w:rsid w:val="00B85EBF"/>
    <w:rsid w:val="00B8708A"/>
    <w:rsid w:val="00B92859"/>
    <w:rsid w:val="00B943DC"/>
    <w:rsid w:val="00B94898"/>
    <w:rsid w:val="00B960F0"/>
    <w:rsid w:val="00B9614F"/>
    <w:rsid w:val="00B96A31"/>
    <w:rsid w:val="00B96FB7"/>
    <w:rsid w:val="00B97711"/>
    <w:rsid w:val="00B97C4C"/>
    <w:rsid w:val="00BA1728"/>
    <w:rsid w:val="00BA50D1"/>
    <w:rsid w:val="00BA77A3"/>
    <w:rsid w:val="00BB049B"/>
    <w:rsid w:val="00BB578E"/>
    <w:rsid w:val="00BB66E5"/>
    <w:rsid w:val="00BB677F"/>
    <w:rsid w:val="00BC1DE6"/>
    <w:rsid w:val="00BC26AC"/>
    <w:rsid w:val="00BC3ECE"/>
    <w:rsid w:val="00BC44E9"/>
    <w:rsid w:val="00BC5F3E"/>
    <w:rsid w:val="00BC6056"/>
    <w:rsid w:val="00BD0C65"/>
    <w:rsid w:val="00BD4D79"/>
    <w:rsid w:val="00BD66FF"/>
    <w:rsid w:val="00BD7BD9"/>
    <w:rsid w:val="00BE00EA"/>
    <w:rsid w:val="00BE249B"/>
    <w:rsid w:val="00BE2D09"/>
    <w:rsid w:val="00BE2DF7"/>
    <w:rsid w:val="00BE3EAC"/>
    <w:rsid w:val="00BF025B"/>
    <w:rsid w:val="00BF2E65"/>
    <w:rsid w:val="00BF3146"/>
    <w:rsid w:val="00BF439B"/>
    <w:rsid w:val="00BF7401"/>
    <w:rsid w:val="00C013BD"/>
    <w:rsid w:val="00C01FCB"/>
    <w:rsid w:val="00C0361C"/>
    <w:rsid w:val="00C03F34"/>
    <w:rsid w:val="00C07AD1"/>
    <w:rsid w:val="00C07B8A"/>
    <w:rsid w:val="00C10432"/>
    <w:rsid w:val="00C11008"/>
    <w:rsid w:val="00C126C4"/>
    <w:rsid w:val="00C160D6"/>
    <w:rsid w:val="00C16D65"/>
    <w:rsid w:val="00C20EAD"/>
    <w:rsid w:val="00C241BD"/>
    <w:rsid w:val="00C3039B"/>
    <w:rsid w:val="00C3144A"/>
    <w:rsid w:val="00C3171E"/>
    <w:rsid w:val="00C34D35"/>
    <w:rsid w:val="00C36C31"/>
    <w:rsid w:val="00C378AA"/>
    <w:rsid w:val="00C406D3"/>
    <w:rsid w:val="00C413B9"/>
    <w:rsid w:val="00C501FF"/>
    <w:rsid w:val="00C54971"/>
    <w:rsid w:val="00C55E7B"/>
    <w:rsid w:val="00C5682B"/>
    <w:rsid w:val="00C57BE2"/>
    <w:rsid w:val="00C60A20"/>
    <w:rsid w:val="00C60A31"/>
    <w:rsid w:val="00C61403"/>
    <w:rsid w:val="00C638AE"/>
    <w:rsid w:val="00C640ED"/>
    <w:rsid w:val="00C67173"/>
    <w:rsid w:val="00C71CF6"/>
    <w:rsid w:val="00C80BF6"/>
    <w:rsid w:val="00C811C8"/>
    <w:rsid w:val="00C81438"/>
    <w:rsid w:val="00C8147F"/>
    <w:rsid w:val="00C83E82"/>
    <w:rsid w:val="00C840C0"/>
    <w:rsid w:val="00C9143E"/>
    <w:rsid w:val="00C927D9"/>
    <w:rsid w:val="00C928C0"/>
    <w:rsid w:val="00C94144"/>
    <w:rsid w:val="00C9592A"/>
    <w:rsid w:val="00CA0A73"/>
    <w:rsid w:val="00CA1FDC"/>
    <w:rsid w:val="00CA3000"/>
    <w:rsid w:val="00CA4EB4"/>
    <w:rsid w:val="00CA5B3E"/>
    <w:rsid w:val="00CA7224"/>
    <w:rsid w:val="00CA7659"/>
    <w:rsid w:val="00CB4BA2"/>
    <w:rsid w:val="00CB4E60"/>
    <w:rsid w:val="00CB4EAC"/>
    <w:rsid w:val="00CB50F8"/>
    <w:rsid w:val="00CB6B7A"/>
    <w:rsid w:val="00CB761C"/>
    <w:rsid w:val="00CC2864"/>
    <w:rsid w:val="00CC44D5"/>
    <w:rsid w:val="00CC543D"/>
    <w:rsid w:val="00CC5667"/>
    <w:rsid w:val="00CC58CC"/>
    <w:rsid w:val="00CC6306"/>
    <w:rsid w:val="00CD17A9"/>
    <w:rsid w:val="00CD2332"/>
    <w:rsid w:val="00CD5CF2"/>
    <w:rsid w:val="00CD7BB0"/>
    <w:rsid w:val="00CE26A9"/>
    <w:rsid w:val="00CE3CF7"/>
    <w:rsid w:val="00CE5300"/>
    <w:rsid w:val="00CE698A"/>
    <w:rsid w:val="00CF2279"/>
    <w:rsid w:val="00CF240D"/>
    <w:rsid w:val="00CF6347"/>
    <w:rsid w:val="00D021AC"/>
    <w:rsid w:val="00D04200"/>
    <w:rsid w:val="00D0615F"/>
    <w:rsid w:val="00D06329"/>
    <w:rsid w:val="00D06705"/>
    <w:rsid w:val="00D071F1"/>
    <w:rsid w:val="00D1077C"/>
    <w:rsid w:val="00D10813"/>
    <w:rsid w:val="00D11EA5"/>
    <w:rsid w:val="00D12DB0"/>
    <w:rsid w:val="00D1306D"/>
    <w:rsid w:val="00D140E2"/>
    <w:rsid w:val="00D1493D"/>
    <w:rsid w:val="00D207BB"/>
    <w:rsid w:val="00D20CD8"/>
    <w:rsid w:val="00D22668"/>
    <w:rsid w:val="00D238AC"/>
    <w:rsid w:val="00D2445C"/>
    <w:rsid w:val="00D26A52"/>
    <w:rsid w:val="00D27099"/>
    <w:rsid w:val="00D31B58"/>
    <w:rsid w:val="00D32C2F"/>
    <w:rsid w:val="00D3320B"/>
    <w:rsid w:val="00D35785"/>
    <w:rsid w:val="00D40D88"/>
    <w:rsid w:val="00D42B93"/>
    <w:rsid w:val="00D441BC"/>
    <w:rsid w:val="00D469BE"/>
    <w:rsid w:val="00D52671"/>
    <w:rsid w:val="00D53B2B"/>
    <w:rsid w:val="00D6164D"/>
    <w:rsid w:val="00D63859"/>
    <w:rsid w:val="00D709A9"/>
    <w:rsid w:val="00D7325B"/>
    <w:rsid w:val="00D754E9"/>
    <w:rsid w:val="00D821E3"/>
    <w:rsid w:val="00D85520"/>
    <w:rsid w:val="00D85F1D"/>
    <w:rsid w:val="00D923E0"/>
    <w:rsid w:val="00D962D2"/>
    <w:rsid w:val="00D97E3A"/>
    <w:rsid w:val="00DA0A3C"/>
    <w:rsid w:val="00DA1BA3"/>
    <w:rsid w:val="00DA251F"/>
    <w:rsid w:val="00DA3EEE"/>
    <w:rsid w:val="00DB2F1E"/>
    <w:rsid w:val="00DB4BF9"/>
    <w:rsid w:val="00DB66E7"/>
    <w:rsid w:val="00DB6793"/>
    <w:rsid w:val="00DB7180"/>
    <w:rsid w:val="00DC5A0A"/>
    <w:rsid w:val="00DC6CB5"/>
    <w:rsid w:val="00DD2FA5"/>
    <w:rsid w:val="00DD408A"/>
    <w:rsid w:val="00DD46B3"/>
    <w:rsid w:val="00DD64DE"/>
    <w:rsid w:val="00DD7293"/>
    <w:rsid w:val="00DE0881"/>
    <w:rsid w:val="00DE296C"/>
    <w:rsid w:val="00DE5AB8"/>
    <w:rsid w:val="00DE7EB0"/>
    <w:rsid w:val="00DF3965"/>
    <w:rsid w:val="00DF4E4B"/>
    <w:rsid w:val="00E00DAE"/>
    <w:rsid w:val="00E0409C"/>
    <w:rsid w:val="00E04656"/>
    <w:rsid w:val="00E04A7F"/>
    <w:rsid w:val="00E04B54"/>
    <w:rsid w:val="00E05C83"/>
    <w:rsid w:val="00E07961"/>
    <w:rsid w:val="00E127CC"/>
    <w:rsid w:val="00E13517"/>
    <w:rsid w:val="00E168B2"/>
    <w:rsid w:val="00E20C3F"/>
    <w:rsid w:val="00E20FD9"/>
    <w:rsid w:val="00E22EC5"/>
    <w:rsid w:val="00E23F1D"/>
    <w:rsid w:val="00E26176"/>
    <w:rsid w:val="00E27360"/>
    <w:rsid w:val="00E31336"/>
    <w:rsid w:val="00E3135C"/>
    <w:rsid w:val="00E317D8"/>
    <w:rsid w:val="00E337E0"/>
    <w:rsid w:val="00E447E5"/>
    <w:rsid w:val="00E44F55"/>
    <w:rsid w:val="00E45898"/>
    <w:rsid w:val="00E4715C"/>
    <w:rsid w:val="00E473D3"/>
    <w:rsid w:val="00E5069D"/>
    <w:rsid w:val="00E5164B"/>
    <w:rsid w:val="00E53AC3"/>
    <w:rsid w:val="00E54FCC"/>
    <w:rsid w:val="00E55419"/>
    <w:rsid w:val="00E56676"/>
    <w:rsid w:val="00E63C88"/>
    <w:rsid w:val="00E66DD6"/>
    <w:rsid w:val="00E67EF6"/>
    <w:rsid w:val="00E700A2"/>
    <w:rsid w:val="00E70130"/>
    <w:rsid w:val="00E70F17"/>
    <w:rsid w:val="00E72867"/>
    <w:rsid w:val="00E72F1E"/>
    <w:rsid w:val="00E7699D"/>
    <w:rsid w:val="00E80EA9"/>
    <w:rsid w:val="00E836F2"/>
    <w:rsid w:val="00E838FA"/>
    <w:rsid w:val="00E93B15"/>
    <w:rsid w:val="00E95E52"/>
    <w:rsid w:val="00E96A76"/>
    <w:rsid w:val="00EA2208"/>
    <w:rsid w:val="00EA26E3"/>
    <w:rsid w:val="00EA295C"/>
    <w:rsid w:val="00EA5796"/>
    <w:rsid w:val="00EB018E"/>
    <w:rsid w:val="00EB07C8"/>
    <w:rsid w:val="00EB1F94"/>
    <w:rsid w:val="00EB2013"/>
    <w:rsid w:val="00EB44D4"/>
    <w:rsid w:val="00EB757E"/>
    <w:rsid w:val="00EB799F"/>
    <w:rsid w:val="00EC51A9"/>
    <w:rsid w:val="00EC55AE"/>
    <w:rsid w:val="00ED0B82"/>
    <w:rsid w:val="00ED2105"/>
    <w:rsid w:val="00ED4314"/>
    <w:rsid w:val="00ED7499"/>
    <w:rsid w:val="00EE0D8B"/>
    <w:rsid w:val="00EE24F8"/>
    <w:rsid w:val="00EE2D52"/>
    <w:rsid w:val="00EE390B"/>
    <w:rsid w:val="00EE5F67"/>
    <w:rsid w:val="00EF26D0"/>
    <w:rsid w:val="00EF4465"/>
    <w:rsid w:val="00EF5323"/>
    <w:rsid w:val="00EF5BBA"/>
    <w:rsid w:val="00EF671D"/>
    <w:rsid w:val="00F014D8"/>
    <w:rsid w:val="00F01FEA"/>
    <w:rsid w:val="00F02FC0"/>
    <w:rsid w:val="00F02FD2"/>
    <w:rsid w:val="00F04582"/>
    <w:rsid w:val="00F06984"/>
    <w:rsid w:val="00F0717B"/>
    <w:rsid w:val="00F111A0"/>
    <w:rsid w:val="00F15CD7"/>
    <w:rsid w:val="00F160C2"/>
    <w:rsid w:val="00F23199"/>
    <w:rsid w:val="00F2581C"/>
    <w:rsid w:val="00F2621A"/>
    <w:rsid w:val="00F266F2"/>
    <w:rsid w:val="00F273D6"/>
    <w:rsid w:val="00F308A6"/>
    <w:rsid w:val="00F31DFC"/>
    <w:rsid w:val="00F31FCB"/>
    <w:rsid w:val="00F329EC"/>
    <w:rsid w:val="00F33EE7"/>
    <w:rsid w:val="00F34CF0"/>
    <w:rsid w:val="00F35510"/>
    <w:rsid w:val="00F36D97"/>
    <w:rsid w:val="00F375CB"/>
    <w:rsid w:val="00F427FC"/>
    <w:rsid w:val="00F45A69"/>
    <w:rsid w:val="00F47E31"/>
    <w:rsid w:val="00F50600"/>
    <w:rsid w:val="00F549FE"/>
    <w:rsid w:val="00F559C8"/>
    <w:rsid w:val="00F57166"/>
    <w:rsid w:val="00F60372"/>
    <w:rsid w:val="00F61050"/>
    <w:rsid w:val="00F613EB"/>
    <w:rsid w:val="00F63B38"/>
    <w:rsid w:val="00F657C3"/>
    <w:rsid w:val="00F65C7B"/>
    <w:rsid w:val="00F66648"/>
    <w:rsid w:val="00F75CCA"/>
    <w:rsid w:val="00F767B9"/>
    <w:rsid w:val="00F7708A"/>
    <w:rsid w:val="00F81AF8"/>
    <w:rsid w:val="00F83D94"/>
    <w:rsid w:val="00F84E26"/>
    <w:rsid w:val="00F859CF"/>
    <w:rsid w:val="00F86A81"/>
    <w:rsid w:val="00F90887"/>
    <w:rsid w:val="00F911B9"/>
    <w:rsid w:val="00F93FC2"/>
    <w:rsid w:val="00F95670"/>
    <w:rsid w:val="00F9734A"/>
    <w:rsid w:val="00FA4037"/>
    <w:rsid w:val="00FA48C8"/>
    <w:rsid w:val="00FA4FD9"/>
    <w:rsid w:val="00FA705F"/>
    <w:rsid w:val="00FA739D"/>
    <w:rsid w:val="00FB08F3"/>
    <w:rsid w:val="00FB0FA1"/>
    <w:rsid w:val="00FB5B21"/>
    <w:rsid w:val="00FB742D"/>
    <w:rsid w:val="00FC08E7"/>
    <w:rsid w:val="00FC0F3A"/>
    <w:rsid w:val="00FC27AC"/>
    <w:rsid w:val="00FC2E24"/>
    <w:rsid w:val="00FC6092"/>
    <w:rsid w:val="00FD20E6"/>
    <w:rsid w:val="00FD3889"/>
    <w:rsid w:val="00FD3FA2"/>
    <w:rsid w:val="00FD43AE"/>
    <w:rsid w:val="00FD456A"/>
    <w:rsid w:val="00FD4695"/>
    <w:rsid w:val="00FD5137"/>
    <w:rsid w:val="00FD5844"/>
    <w:rsid w:val="00FE0F4A"/>
    <w:rsid w:val="00FE1C7A"/>
    <w:rsid w:val="00FE1CAB"/>
    <w:rsid w:val="00FE342D"/>
    <w:rsid w:val="00FE36C5"/>
    <w:rsid w:val="00FE4260"/>
    <w:rsid w:val="00FE6F3B"/>
    <w:rsid w:val="00FE75AD"/>
    <w:rsid w:val="00FE7C7E"/>
    <w:rsid w:val="00FF02CF"/>
    <w:rsid w:val="00FF21EB"/>
    <w:rsid w:val="00FF5951"/>
    <w:rsid w:val="00FF6128"/>
    <w:rsid w:val="00FF66E7"/>
    <w:rsid w:val="00FF6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5459A"/>
  <w15:docId w15:val="{12E72F0A-8A57-47C9-9B66-5BA0B6830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262B8"/>
  </w:style>
  <w:style w:type="paragraph" w:styleId="Heading1">
    <w:name w:val="heading 1"/>
    <w:basedOn w:val="Normal"/>
    <w:next w:val="Normal"/>
    <w:link w:val="Heading1Char"/>
    <w:uiPriority w:val="9"/>
    <w:qFormat/>
    <w:rsid w:val="00D441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4C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582"/>
    <w:pPr>
      <w:spacing w:after="0" w:line="240" w:lineRule="auto"/>
    </w:pPr>
  </w:style>
  <w:style w:type="paragraph" w:styleId="NormalWeb">
    <w:name w:val="Normal (Web)"/>
    <w:basedOn w:val="Normal"/>
    <w:uiPriority w:val="99"/>
    <w:unhideWhenUsed/>
    <w:rsid w:val="00F045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4582"/>
    <w:rPr>
      <w:color w:val="0000FF" w:themeColor="hyperlink"/>
      <w:u w:val="single"/>
    </w:rPr>
  </w:style>
  <w:style w:type="paragraph" w:styleId="BalloonText">
    <w:name w:val="Balloon Text"/>
    <w:basedOn w:val="Normal"/>
    <w:link w:val="BalloonTextChar"/>
    <w:uiPriority w:val="99"/>
    <w:semiHidden/>
    <w:unhideWhenUsed/>
    <w:rsid w:val="00896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3DE"/>
    <w:rPr>
      <w:rFonts w:ascii="Tahoma" w:hAnsi="Tahoma" w:cs="Tahoma"/>
      <w:sz w:val="16"/>
      <w:szCs w:val="16"/>
    </w:rPr>
  </w:style>
  <w:style w:type="paragraph" w:styleId="ListParagraph">
    <w:name w:val="List Paragraph"/>
    <w:basedOn w:val="Normal"/>
    <w:uiPriority w:val="34"/>
    <w:qFormat/>
    <w:rsid w:val="00D441BC"/>
    <w:pPr>
      <w:ind w:left="720"/>
      <w:contextualSpacing/>
    </w:pPr>
  </w:style>
  <w:style w:type="character" w:customStyle="1" w:styleId="Heading1Char">
    <w:name w:val="Heading 1 Char"/>
    <w:basedOn w:val="DefaultParagraphFont"/>
    <w:link w:val="Heading1"/>
    <w:uiPriority w:val="9"/>
    <w:rsid w:val="00D441B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54CF8"/>
    <w:rPr>
      <w:rFonts w:asciiTheme="majorHAnsi" w:eastAsiaTheme="majorEastAsia" w:hAnsiTheme="majorHAnsi" w:cstheme="majorBidi"/>
      <w:b/>
      <w:bCs/>
      <w:color w:val="4F81BD" w:themeColor="accent1"/>
      <w:sz w:val="26"/>
      <w:szCs w:val="26"/>
    </w:rPr>
  </w:style>
  <w:style w:type="character" w:styleId="HTMLAcronym">
    <w:name w:val="HTML Acronym"/>
    <w:basedOn w:val="DefaultParagraphFont"/>
    <w:uiPriority w:val="99"/>
    <w:semiHidden/>
    <w:unhideWhenUsed/>
    <w:rsid w:val="00C406D3"/>
  </w:style>
  <w:style w:type="character" w:styleId="Strong">
    <w:name w:val="Strong"/>
    <w:basedOn w:val="DefaultParagraphFont"/>
    <w:uiPriority w:val="22"/>
    <w:qFormat/>
    <w:rsid w:val="00C406D3"/>
    <w:rPr>
      <w:b/>
      <w:bCs/>
    </w:rPr>
  </w:style>
  <w:style w:type="paragraph" w:customStyle="1" w:styleId="Body">
    <w:name w:val="Body"/>
    <w:basedOn w:val="Normal"/>
    <w:rsid w:val="0094715A"/>
    <w:pPr>
      <w:spacing w:before="120" w:after="120" w:line="257" w:lineRule="auto"/>
      <w:ind w:left="862"/>
    </w:pPr>
    <w:rPr>
      <w:rFonts w:ascii="Times New Roman" w:eastAsia="Times New Roman" w:hAnsi="Times New Roman" w:cs="Times New Roman"/>
      <w:sz w:val="24"/>
      <w:szCs w:val="20"/>
      <w:lang w:val="en-GB"/>
    </w:rPr>
  </w:style>
  <w:style w:type="paragraph" w:customStyle="1" w:styleId="Bullet">
    <w:name w:val="Bullet"/>
    <w:basedOn w:val="Normal"/>
    <w:rsid w:val="0094715A"/>
    <w:pPr>
      <w:tabs>
        <w:tab w:val="num" w:pos="360"/>
        <w:tab w:val="left" w:pos="851"/>
      </w:tabs>
      <w:spacing w:before="120" w:after="120" w:line="257" w:lineRule="auto"/>
      <w:ind w:left="1135" w:hanging="284"/>
    </w:pPr>
    <w:rPr>
      <w:rFonts w:ascii="Times New Roman" w:eastAsia="Times New Roman" w:hAnsi="Times New Roman" w:cs="Times New Roman"/>
      <w:sz w:val="24"/>
      <w:szCs w:val="20"/>
      <w:lang w:val="en-GB"/>
    </w:rPr>
  </w:style>
  <w:style w:type="paragraph" w:customStyle="1" w:styleId="SmallHeading">
    <w:name w:val="Small Heading"/>
    <w:basedOn w:val="Normal"/>
    <w:next w:val="Body"/>
    <w:rsid w:val="0094715A"/>
    <w:pPr>
      <w:keepNext/>
      <w:tabs>
        <w:tab w:val="left" w:pos="864"/>
      </w:tabs>
      <w:spacing w:before="299" w:after="0" w:line="280" w:lineRule="exact"/>
      <w:ind w:left="864" w:hanging="865"/>
    </w:pPr>
    <w:rPr>
      <w:rFonts w:ascii="Helvetica" w:eastAsia="Times New Roman" w:hAnsi="Helvetica" w:cs="Times New Roman"/>
      <w:b/>
      <w:sz w:val="24"/>
      <w:szCs w:val="20"/>
      <w:lang w:val="en-GB"/>
    </w:rPr>
  </w:style>
  <w:style w:type="paragraph" w:styleId="BodyTextIndent">
    <w:name w:val="Body Text Indent"/>
    <w:basedOn w:val="Normal"/>
    <w:link w:val="BodyTextIndentChar"/>
    <w:rsid w:val="0094715A"/>
    <w:pPr>
      <w:numPr>
        <w:numId w:val="3"/>
      </w:numPr>
      <w:tabs>
        <w:tab w:val="clear" w:pos="1584"/>
      </w:tabs>
      <w:spacing w:after="0" w:line="240" w:lineRule="auto"/>
      <w:ind w:left="900" w:firstLine="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rsid w:val="0094715A"/>
    <w:rPr>
      <w:rFonts w:ascii="Times New Roman" w:eastAsia="Times New Roman" w:hAnsi="Times New Roman" w:cs="Times New Roman"/>
      <w:sz w:val="24"/>
      <w:szCs w:val="20"/>
      <w:lang w:val="en-GB"/>
    </w:rPr>
  </w:style>
  <w:style w:type="character" w:customStyle="1" w:styleId="Instructions">
    <w:name w:val="Instructions"/>
    <w:basedOn w:val="DefaultParagraphFont"/>
    <w:rsid w:val="0094715A"/>
    <w:rPr>
      <w:i/>
      <w:color w:val="FF0000"/>
      <w:lang w:val="en-GB"/>
    </w:rPr>
  </w:style>
  <w:style w:type="character" w:styleId="CommentReference">
    <w:name w:val="annotation reference"/>
    <w:basedOn w:val="DefaultParagraphFont"/>
    <w:uiPriority w:val="99"/>
    <w:semiHidden/>
    <w:unhideWhenUsed/>
    <w:rsid w:val="00305CAC"/>
    <w:rPr>
      <w:sz w:val="16"/>
      <w:szCs w:val="16"/>
    </w:rPr>
  </w:style>
  <w:style w:type="paragraph" w:styleId="CommentText">
    <w:name w:val="annotation text"/>
    <w:basedOn w:val="Normal"/>
    <w:link w:val="CommentTextChar"/>
    <w:uiPriority w:val="99"/>
    <w:semiHidden/>
    <w:unhideWhenUsed/>
    <w:rsid w:val="00305CAC"/>
    <w:pPr>
      <w:spacing w:line="240" w:lineRule="auto"/>
    </w:pPr>
    <w:rPr>
      <w:sz w:val="20"/>
      <w:szCs w:val="20"/>
    </w:rPr>
  </w:style>
  <w:style w:type="character" w:customStyle="1" w:styleId="CommentTextChar">
    <w:name w:val="Comment Text Char"/>
    <w:basedOn w:val="DefaultParagraphFont"/>
    <w:link w:val="CommentText"/>
    <w:uiPriority w:val="99"/>
    <w:semiHidden/>
    <w:rsid w:val="00305CAC"/>
    <w:rPr>
      <w:sz w:val="20"/>
      <w:szCs w:val="20"/>
    </w:rPr>
  </w:style>
  <w:style w:type="paragraph" w:styleId="CommentSubject">
    <w:name w:val="annotation subject"/>
    <w:basedOn w:val="CommentText"/>
    <w:next w:val="CommentText"/>
    <w:link w:val="CommentSubjectChar"/>
    <w:uiPriority w:val="99"/>
    <w:semiHidden/>
    <w:unhideWhenUsed/>
    <w:rsid w:val="00305CAC"/>
    <w:rPr>
      <w:b/>
      <w:bCs/>
    </w:rPr>
  </w:style>
  <w:style w:type="character" w:customStyle="1" w:styleId="CommentSubjectChar">
    <w:name w:val="Comment Subject Char"/>
    <w:basedOn w:val="CommentTextChar"/>
    <w:link w:val="CommentSubject"/>
    <w:uiPriority w:val="99"/>
    <w:semiHidden/>
    <w:rsid w:val="00305CAC"/>
    <w:rPr>
      <w:b/>
      <w:bCs/>
      <w:sz w:val="20"/>
      <w:szCs w:val="20"/>
    </w:rPr>
  </w:style>
  <w:style w:type="character" w:styleId="FollowedHyperlink">
    <w:name w:val="FollowedHyperlink"/>
    <w:basedOn w:val="DefaultParagraphFont"/>
    <w:uiPriority w:val="99"/>
    <w:semiHidden/>
    <w:unhideWhenUsed/>
    <w:rsid w:val="002B6F4D"/>
    <w:rPr>
      <w:color w:val="800080" w:themeColor="followedHyperlink"/>
      <w:u w:val="single"/>
    </w:rPr>
  </w:style>
  <w:style w:type="character" w:styleId="Mention">
    <w:name w:val="Mention"/>
    <w:basedOn w:val="DefaultParagraphFont"/>
    <w:uiPriority w:val="99"/>
    <w:semiHidden/>
    <w:unhideWhenUsed/>
    <w:rsid w:val="000B6D0A"/>
    <w:rPr>
      <w:color w:val="2B579A"/>
      <w:shd w:val="clear" w:color="auto" w:fill="E6E6E6"/>
    </w:rPr>
  </w:style>
  <w:style w:type="paragraph" w:styleId="PlainText">
    <w:name w:val="Plain Text"/>
    <w:basedOn w:val="Normal"/>
    <w:link w:val="PlainTextChar"/>
    <w:uiPriority w:val="99"/>
    <w:semiHidden/>
    <w:unhideWhenUsed/>
    <w:rsid w:val="00273313"/>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273313"/>
    <w:rPr>
      <w:rFonts w:ascii="Calibri" w:eastAsiaTheme="minorHAnsi" w:hAnsi="Calibri"/>
      <w:szCs w:val="21"/>
    </w:rPr>
  </w:style>
  <w:style w:type="character" w:styleId="Emphasis">
    <w:name w:val="Emphasis"/>
    <w:basedOn w:val="DefaultParagraphFont"/>
    <w:uiPriority w:val="20"/>
    <w:qFormat/>
    <w:rsid w:val="00772C26"/>
    <w:rPr>
      <w:i/>
      <w:iCs/>
    </w:rPr>
  </w:style>
  <w:style w:type="paragraph" w:styleId="Caption">
    <w:name w:val="caption"/>
    <w:basedOn w:val="Normal"/>
    <w:next w:val="Normal"/>
    <w:uiPriority w:val="35"/>
    <w:unhideWhenUsed/>
    <w:qFormat/>
    <w:rsid w:val="00772C26"/>
    <w:pPr>
      <w:spacing w:beforeAutospacing="1" w:afterAutospacing="1" w:line="240" w:lineRule="auto"/>
      <w:ind w:left="360"/>
    </w:pPr>
    <w:rPr>
      <w:rFonts w:eastAsiaTheme="minorHAnsi"/>
      <w:i/>
      <w:iCs/>
      <w:szCs w:val="18"/>
    </w:rPr>
  </w:style>
  <w:style w:type="character" w:customStyle="1" w:styleId="underline">
    <w:name w:val="underline"/>
    <w:basedOn w:val="DefaultParagraphFont"/>
    <w:rsid w:val="00772C26"/>
  </w:style>
  <w:style w:type="paragraph" w:styleId="Revision">
    <w:name w:val="Revision"/>
    <w:hidden/>
    <w:uiPriority w:val="99"/>
    <w:semiHidden/>
    <w:rsid w:val="00735A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5166">
      <w:bodyDiv w:val="1"/>
      <w:marLeft w:val="0"/>
      <w:marRight w:val="0"/>
      <w:marTop w:val="0"/>
      <w:marBottom w:val="0"/>
      <w:divBdr>
        <w:top w:val="none" w:sz="0" w:space="0" w:color="auto"/>
        <w:left w:val="none" w:sz="0" w:space="0" w:color="auto"/>
        <w:bottom w:val="none" w:sz="0" w:space="0" w:color="auto"/>
        <w:right w:val="none" w:sz="0" w:space="0" w:color="auto"/>
      </w:divBdr>
      <w:divsChild>
        <w:div w:id="904074341">
          <w:marLeft w:val="432"/>
          <w:marRight w:val="0"/>
          <w:marTop w:val="0"/>
          <w:marBottom w:val="0"/>
          <w:divBdr>
            <w:top w:val="none" w:sz="0" w:space="0" w:color="auto"/>
            <w:left w:val="none" w:sz="0" w:space="0" w:color="auto"/>
            <w:bottom w:val="none" w:sz="0" w:space="0" w:color="auto"/>
            <w:right w:val="none" w:sz="0" w:space="0" w:color="auto"/>
          </w:divBdr>
        </w:div>
      </w:divsChild>
    </w:div>
    <w:div w:id="57482120">
      <w:bodyDiv w:val="1"/>
      <w:marLeft w:val="0"/>
      <w:marRight w:val="0"/>
      <w:marTop w:val="0"/>
      <w:marBottom w:val="0"/>
      <w:divBdr>
        <w:top w:val="none" w:sz="0" w:space="0" w:color="auto"/>
        <w:left w:val="none" w:sz="0" w:space="0" w:color="auto"/>
        <w:bottom w:val="none" w:sz="0" w:space="0" w:color="auto"/>
        <w:right w:val="none" w:sz="0" w:space="0" w:color="auto"/>
      </w:divBdr>
      <w:divsChild>
        <w:div w:id="1441342057">
          <w:marLeft w:val="1296"/>
          <w:marRight w:val="0"/>
          <w:marTop w:val="106"/>
          <w:marBottom w:val="0"/>
          <w:divBdr>
            <w:top w:val="none" w:sz="0" w:space="0" w:color="auto"/>
            <w:left w:val="none" w:sz="0" w:space="0" w:color="auto"/>
            <w:bottom w:val="none" w:sz="0" w:space="0" w:color="auto"/>
            <w:right w:val="none" w:sz="0" w:space="0" w:color="auto"/>
          </w:divBdr>
        </w:div>
        <w:div w:id="578754902">
          <w:marLeft w:val="1296"/>
          <w:marRight w:val="0"/>
          <w:marTop w:val="106"/>
          <w:marBottom w:val="0"/>
          <w:divBdr>
            <w:top w:val="none" w:sz="0" w:space="0" w:color="auto"/>
            <w:left w:val="none" w:sz="0" w:space="0" w:color="auto"/>
            <w:bottom w:val="none" w:sz="0" w:space="0" w:color="auto"/>
            <w:right w:val="none" w:sz="0" w:space="0" w:color="auto"/>
          </w:divBdr>
        </w:div>
        <w:div w:id="93207461">
          <w:marLeft w:val="1296"/>
          <w:marRight w:val="0"/>
          <w:marTop w:val="106"/>
          <w:marBottom w:val="0"/>
          <w:divBdr>
            <w:top w:val="none" w:sz="0" w:space="0" w:color="auto"/>
            <w:left w:val="none" w:sz="0" w:space="0" w:color="auto"/>
            <w:bottom w:val="none" w:sz="0" w:space="0" w:color="auto"/>
            <w:right w:val="none" w:sz="0" w:space="0" w:color="auto"/>
          </w:divBdr>
        </w:div>
        <w:div w:id="949629085">
          <w:marLeft w:val="1296"/>
          <w:marRight w:val="0"/>
          <w:marTop w:val="106"/>
          <w:marBottom w:val="0"/>
          <w:divBdr>
            <w:top w:val="none" w:sz="0" w:space="0" w:color="auto"/>
            <w:left w:val="none" w:sz="0" w:space="0" w:color="auto"/>
            <w:bottom w:val="none" w:sz="0" w:space="0" w:color="auto"/>
            <w:right w:val="none" w:sz="0" w:space="0" w:color="auto"/>
          </w:divBdr>
        </w:div>
      </w:divsChild>
    </w:div>
    <w:div w:id="62221005">
      <w:bodyDiv w:val="1"/>
      <w:marLeft w:val="0"/>
      <w:marRight w:val="0"/>
      <w:marTop w:val="0"/>
      <w:marBottom w:val="0"/>
      <w:divBdr>
        <w:top w:val="none" w:sz="0" w:space="0" w:color="auto"/>
        <w:left w:val="none" w:sz="0" w:space="0" w:color="auto"/>
        <w:bottom w:val="none" w:sz="0" w:space="0" w:color="auto"/>
        <w:right w:val="none" w:sz="0" w:space="0" w:color="auto"/>
      </w:divBdr>
      <w:divsChild>
        <w:div w:id="463087092">
          <w:marLeft w:val="1296"/>
          <w:marRight w:val="0"/>
          <w:marTop w:val="106"/>
          <w:marBottom w:val="0"/>
          <w:divBdr>
            <w:top w:val="none" w:sz="0" w:space="0" w:color="auto"/>
            <w:left w:val="none" w:sz="0" w:space="0" w:color="auto"/>
            <w:bottom w:val="none" w:sz="0" w:space="0" w:color="auto"/>
            <w:right w:val="none" w:sz="0" w:space="0" w:color="auto"/>
          </w:divBdr>
        </w:div>
        <w:div w:id="437023327">
          <w:marLeft w:val="1296"/>
          <w:marRight w:val="0"/>
          <w:marTop w:val="106"/>
          <w:marBottom w:val="0"/>
          <w:divBdr>
            <w:top w:val="none" w:sz="0" w:space="0" w:color="auto"/>
            <w:left w:val="none" w:sz="0" w:space="0" w:color="auto"/>
            <w:bottom w:val="none" w:sz="0" w:space="0" w:color="auto"/>
            <w:right w:val="none" w:sz="0" w:space="0" w:color="auto"/>
          </w:divBdr>
        </w:div>
        <w:div w:id="1253510806">
          <w:marLeft w:val="1296"/>
          <w:marRight w:val="0"/>
          <w:marTop w:val="106"/>
          <w:marBottom w:val="0"/>
          <w:divBdr>
            <w:top w:val="none" w:sz="0" w:space="0" w:color="auto"/>
            <w:left w:val="none" w:sz="0" w:space="0" w:color="auto"/>
            <w:bottom w:val="none" w:sz="0" w:space="0" w:color="auto"/>
            <w:right w:val="none" w:sz="0" w:space="0" w:color="auto"/>
          </w:divBdr>
        </w:div>
        <w:div w:id="691297102">
          <w:marLeft w:val="1296"/>
          <w:marRight w:val="0"/>
          <w:marTop w:val="106"/>
          <w:marBottom w:val="0"/>
          <w:divBdr>
            <w:top w:val="none" w:sz="0" w:space="0" w:color="auto"/>
            <w:left w:val="none" w:sz="0" w:space="0" w:color="auto"/>
            <w:bottom w:val="none" w:sz="0" w:space="0" w:color="auto"/>
            <w:right w:val="none" w:sz="0" w:space="0" w:color="auto"/>
          </w:divBdr>
        </w:div>
        <w:div w:id="1434589527">
          <w:marLeft w:val="1296"/>
          <w:marRight w:val="0"/>
          <w:marTop w:val="106"/>
          <w:marBottom w:val="0"/>
          <w:divBdr>
            <w:top w:val="none" w:sz="0" w:space="0" w:color="auto"/>
            <w:left w:val="none" w:sz="0" w:space="0" w:color="auto"/>
            <w:bottom w:val="none" w:sz="0" w:space="0" w:color="auto"/>
            <w:right w:val="none" w:sz="0" w:space="0" w:color="auto"/>
          </w:divBdr>
        </w:div>
        <w:div w:id="789393545">
          <w:marLeft w:val="1296"/>
          <w:marRight w:val="0"/>
          <w:marTop w:val="106"/>
          <w:marBottom w:val="0"/>
          <w:divBdr>
            <w:top w:val="none" w:sz="0" w:space="0" w:color="auto"/>
            <w:left w:val="none" w:sz="0" w:space="0" w:color="auto"/>
            <w:bottom w:val="none" w:sz="0" w:space="0" w:color="auto"/>
            <w:right w:val="none" w:sz="0" w:space="0" w:color="auto"/>
          </w:divBdr>
        </w:div>
      </w:divsChild>
    </w:div>
    <w:div w:id="120465412">
      <w:bodyDiv w:val="1"/>
      <w:marLeft w:val="0"/>
      <w:marRight w:val="0"/>
      <w:marTop w:val="0"/>
      <w:marBottom w:val="0"/>
      <w:divBdr>
        <w:top w:val="none" w:sz="0" w:space="0" w:color="auto"/>
        <w:left w:val="none" w:sz="0" w:space="0" w:color="auto"/>
        <w:bottom w:val="none" w:sz="0" w:space="0" w:color="auto"/>
        <w:right w:val="none" w:sz="0" w:space="0" w:color="auto"/>
      </w:divBdr>
    </w:div>
    <w:div w:id="128286049">
      <w:bodyDiv w:val="1"/>
      <w:marLeft w:val="0"/>
      <w:marRight w:val="0"/>
      <w:marTop w:val="0"/>
      <w:marBottom w:val="0"/>
      <w:divBdr>
        <w:top w:val="none" w:sz="0" w:space="0" w:color="auto"/>
        <w:left w:val="none" w:sz="0" w:space="0" w:color="auto"/>
        <w:bottom w:val="none" w:sz="0" w:space="0" w:color="auto"/>
        <w:right w:val="none" w:sz="0" w:space="0" w:color="auto"/>
      </w:divBdr>
      <w:divsChild>
        <w:div w:id="1167944198">
          <w:marLeft w:val="0"/>
          <w:marRight w:val="0"/>
          <w:marTop w:val="0"/>
          <w:marBottom w:val="0"/>
          <w:divBdr>
            <w:top w:val="none" w:sz="0" w:space="0" w:color="auto"/>
            <w:left w:val="none" w:sz="0" w:space="0" w:color="auto"/>
            <w:bottom w:val="none" w:sz="0" w:space="0" w:color="auto"/>
            <w:right w:val="none" w:sz="0" w:space="0" w:color="auto"/>
          </w:divBdr>
          <w:divsChild>
            <w:div w:id="354230309">
              <w:marLeft w:val="0"/>
              <w:marRight w:val="0"/>
              <w:marTop w:val="0"/>
              <w:marBottom w:val="0"/>
              <w:divBdr>
                <w:top w:val="none" w:sz="0" w:space="0" w:color="auto"/>
                <w:left w:val="none" w:sz="0" w:space="0" w:color="auto"/>
                <w:bottom w:val="none" w:sz="0" w:space="0" w:color="auto"/>
                <w:right w:val="none" w:sz="0" w:space="0" w:color="auto"/>
              </w:divBdr>
              <w:divsChild>
                <w:div w:id="55994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21408">
      <w:bodyDiv w:val="1"/>
      <w:marLeft w:val="0"/>
      <w:marRight w:val="0"/>
      <w:marTop w:val="0"/>
      <w:marBottom w:val="0"/>
      <w:divBdr>
        <w:top w:val="none" w:sz="0" w:space="0" w:color="auto"/>
        <w:left w:val="none" w:sz="0" w:space="0" w:color="auto"/>
        <w:bottom w:val="none" w:sz="0" w:space="0" w:color="auto"/>
        <w:right w:val="none" w:sz="0" w:space="0" w:color="auto"/>
      </w:divBdr>
      <w:divsChild>
        <w:div w:id="2104914505">
          <w:marLeft w:val="0"/>
          <w:marRight w:val="0"/>
          <w:marTop w:val="0"/>
          <w:marBottom w:val="0"/>
          <w:divBdr>
            <w:top w:val="none" w:sz="0" w:space="0" w:color="auto"/>
            <w:left w:val="none" w:sz="0" w:space="0" w:color="auto"/>
            <w:bottom w:val="none" w:sz="0" w:space="0" w:color="auto"/>
            <w:right w:val="none" w:sz="0" w:space="0" w:color="auto"/>
          </w:divBdr>
          <w:divsChild>
            <w:div w:id="1473674722">
              <w:marLeft w:val="0"/>
              <w:marRight w:val="0"/>
              <w:marTop w:val="0"/>
              <w:marBottom w:val="0"/>
              <w:divBdr>
                <w:top w:val="none" w:sz="0" w:space="0" w:color="auto"/>
                <w:left w:val="none" w:sz="0" w:space="0" w:color="auto"/>
                <w:bottom w:val="none" w:sz="0" w:space="0" w:color="auto"/>
                <w:right w:val="none" w:sz="0" w:space="0" w:color="auto"/>
              </w:divBdr>
              <w:divsChild>
                <w:div w:id="1418940654">
                  <w:marLeft w:val="0"/>
                  <w:marRight w:val="0"/>
                  <w:marTop w:val="0"/>
                  <w:marBottom w:val="0"/>
                  <w:divBdr>
                    <w:top w:val="none" w:sz="0" w:space="0" w:color="auto"/>
                    <w:left w:val="none" w:sz="0" w:space="0" w:color="auto"/>
                    <w:bottom w:val="none" w:sz="0" w:space="0" w:color="auto"/>
                    <w:right w:val="none" w:sz="0" w:space="0" w:color="auto"/>
                  </w:divBdr>
                  <w:divsChild>
                    <w:div w:id="93133984">
                      <w:marLeft w:val="0"/>
                      <w:marRight w:val="0"/>
                      <w:marTop w:val="0"/>
                      <w:marBottom w:val="0"/>
                      <w:divBdr>
                        <w:top w:val="none" w:sz="0" w:space="0" w:color="auto"/>
                        <w:left w:val="none" w:sz="0" w:space="0" w:color="auto"/>
                        <w:bottom w:val="none" w:sz="0" w:space="0" w:color="auto"/>
                        <w:right w:val="none" w:sz="0" w:space="0" w:color="auto"/>
                      </w:divBdr>
                    </w:div>
                    <w:div w:id="645160823">
                      <w:marLeft w:val="0"/>
                      <w:marRight w:val="0"/>
                      <w:marTop w:val="0"/>
                      <w:marBottom w:val="0"/>
                      <w:divBdr>
                        <w:top w:val="none" w:sz="0" w:space="0" w:color="auto"/>
                        <w:left w:val="none" w:sz="0" w:space="0" w:color="auto"/>
                        <w:bottom w:val="none" w:sz="0" w:space="0" w:color="auto"/>
                        <w:right w:val="none" w:sz="0" w:space="0" w:color="auto"/>
                      </w:divBdr>
                    </w:div>
                    <w:div w:id="2085033060">
                      <w:marLeft w:val="0"/>
                      <w:marRight w:val="0"/>
                      <w:marTop w:val="0"/>
                      <w:marBottom w:val="0"/>
                      <w:divBdr>
                        <w:top w:val="none" w:sz="0" w:space="0" w:color="auto"/>
                        <w:left w:val="none" w:sz="0" w:space="0" w:color="auto"/>
                        <w:bottom w:val="none" w:sz="0" w:space="0" w:color="auto"/>
                        <w:right w:val="none" w:sz="0" w:space="0" w:color="auto"/>
                      </w:divBdr>
                    </w:div>
                    <w:div w:id="1588877586">
                      <w:marLeft w:val="0"/>
                      <w:marRight w:val="0"/>
                      <w:marTop w:val="0"/>
                      <w:marBottom w:val="0"/>
                      <w:divBdr>
                        <w:top w:val="none" w:sz="0" w:space="0" w:color="auto"/>
                        <w:left w:val="none" w:sz="0" w:space="0" w:color="auto"/>
                        <w:bottom w:val="none" w:sz="0" w:space="0" w:color="auto"/>
                        <w:right w:val="none" w:sz="0" w:space="0" w:color="auto"/>
                      </w:divBdr>
                    </w:div>
                    <w:div w:id="524246197">
                      <w:marLeft w:val="0"/>
                      <w:marRight w:val="0"/>
                      <w:marTop w:val="0"/>
                      <w:marBottom w:val="0"/>
                      <w:divBdr>
                        <w:top w:val="none" w:sz="0" w:space="0" w:color="auto"/>
                        <w:left w:val="none" w:sz="0" w:space="0" w:color="auto"/>
                        <w:bottom w:val="none" w:sz="0" w:space="0" w:color="auto"/>
                        <w:right w:val="none" w:sz="0" w:space="0" w:color="auto"/>
                      </w:divBdr>
                    </w:div>
                    <w:div w:id="1098450508">
                      <w:marLeft w:val="0"/>
                      <w:marRight w:val="0"/>
                      <w:marTop w:val="0"/>
                      <w:marBottom w:val="0"/>
                      <w:divBdr>
                        <w:top w:val="none" w:sz="0" w:space="0" w:color="auto"/>
                        <w:left w:val="none" w:sz="0" w:space="0" w:color="auto"/>
                        <w:bottom w:val="none" w:sz="0" w:space="0" w:color="auto"/>
                        <w:right w:val="none" w:sz="0" w:space="0" w:color="auto"/>
                      </w:divBdr>
                    </w:div>
                    <w:div w:id="266810245">
                      <w:marLeft w:val="0"/>
                      <w:marRight w:val="0"/>
                      <w:marTop w:val="0"/>
                      <w:marBottom w:val="0"/>
                      <w:divBdr>
                        <w:top w:val="none" w:sz="0" w:space="0" w:color="auto"/>
                        <w:left w:val="none" w:sz="0" w:space="0" w:color="auto"/>
                        <w:bottom w:val="none" w:sz="0" w:space="0" w:color="auto"/>
                        <w:right w:val="none" w:sz="0" w:space="0" w:color="auto"/>
                      </w:divBdr>
                    </w:div>
                    <w:div w:id="146291610">
                      <w:marLeft w:val="0"/>
                      <w:marRight w:val="0"/>
                      <w:marTop w:val="0"/>
                      <w:marBottom w:val="0"/>
                      <w:divBdr>
                        <w:top w:val="none" w:sz="0" w:space="0" w:color="auto"/>
                        <w:left w:val="none" w:sz="0" w:space="0" w:color="auto"/>
                        <w:bottom w:val="none" w:sz="0" w:space="0" w:color="auto"/>
                        <w:right w:val="none" w:sz="0" w:space="0" w:color="auto"/>
                      </w:divBdr>
                    </w:div>
                    <w:div w:id="448669372">
                      <w:marLeft w:val="0"/>
                      <w:marRight w:val="0"/>
                      <w:marTop w:val="0"/>
                      <w:marBottom w:val="0"/>
                      <w:divBdr>
                        <w:top w:val="none" w:sz="0" w:space="0" w:color="auto"/>
                        <w:left w:val="none" w:sz="0" w:space="0" w:color="auto"/>
                        <w:bottom w:val="none" w:sz="0" w:space="0" w:color="auto"/>
                        <w:right w:val="none" w:sz="0" w:space="0" w:color="auto"/>
                      </w:divBdr>
                    </w:div>
                    <w:div w:id="45306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60002">
      <w:bodyDiv w:val="1"/>
      <w:marLeft w:val="0"/>
      <w:marRight w:val="0"/>
      <w:marTop w:val="0"/>
      <w:marBottom w:val="0"/>
      <w:divBdr>
        <w:top w:val="none" w:sz="0" w:space="0" w:color="auto"/>
        <w:left w:val="none" w:sz="0" w:space="0" w:color="auto"/>
        <w:bottom w:val="none" w:sz="0" w:space="0" w:color="auto"/>
        <w:right w:val="none" w:sz="0" w:space="0" w:color="auto"/>
      </w:divBdr>
      <w:divsChild>
        <w:div w:id="292296096">
          <w:marLeft w:val="1296"/>
          <w:marRight w:val="0"/>
          <w:marTop w:val="96"/>
          <w:marBottom w:val="0"/>
          <w:divBdr>
            <w:top w:val="none" w:sz="0" w:space="0" w:color="auto"/>
            <w:left w:val="none" w:sz="0" w:space="0" w:color="auto"/>
            <w:bottom w:val="none" w:sz="0" w:space="0" w:color="auto"/>
            <w:right w:val="none" w:sz="0" w:space="0" w:color="auto"/>
          </w:divBdr>
        </w:div>
        <w:div w:id="378937627">
          <w:marLeft w:val="1296"/>
          <w:marRight w:val="0"/>
          <w:marTop w:val="96"/>
          <w:marBottom w:val="0"/>
          <w:divBdr>
            <w:top w:val="none" w:sz="0" w:space="0" w:color="auto"/>
            <w:left w:val="none" w:sz="0" w:space="0" w:color="auto"/>
            <w:bottom w:val="none" w:sz="0" w:space="0" w:color="auto"/>
            <w:right w:val="none" w:sz="0" w:space="0" w:color="auto"/>
          </w:divBdr>
        </w:div>
      </w:divsChild>
    </w:div>
    <w:div w:id="248275171">
      <w:bodyDiv w:val="1"/>
      <w:marLeft w:val="0"/>
      <w:marRight w:val="0"/>
      <w:marTop w:val="0"/>
      <w:marBottom w:val="0"/>
      <w:divBdr>
        <w:top w:val="none" w:sz="0" w:space="0" w:color="auto"/>
        <w:left w:val="none" w:sz="0" w:space="0" w:color="auto"/>
        <w:bottom w:val="none" w:sz="0" w:space="0" w:color="auto"/>
        <w:right w:val="none" w:sz="0" w:space="0" w:color="auto"/>
      </w:divBdr>
    </w:div>
    <w:div w:id="259797595">
      <w:bodyDiv w:val="1"/>
      <w:marLeft w:val="0"/>
      <w:marRight w:val="0"/>
      <w:marTop w:val="0"/>
      <w:marBottom w:val="0"/>
      <w:divBdr>
        <w:top w:val="none" w:sz="0" w:space="0" w:color="auto"/>
        <w:left w:val="none" w:sz="0" w:space="0" w:color="auto"/>
        <w:bottom w:val="none" w:sz="0" w:space="0" w:color="auto"/>
        <w:right w:val="none" w:sz="0" w:space="0" w:color="auto"/>
      </w:divBdr>
      <w:divsChild>
        <w:div w:id="303199397">
          <w:marLeft w:val="0"/>
          <w:marRight w:val="0"/>
          <w:marTop w:val="0"/>
          <w:marBottom w:val="0"/>
          <w:divBdr>
            <w:top w:val="none" w:sz="0" w:space="0" w:color="auto"/>
            <w:left w:val="none" w:sz="0" w:space="0" w:color="auto"/>
            <w:bottom w:val="none" w:sz="0" w:space="0" w:color="auto"/>
            <w:right w:val="none" w:sz="0" w:space="0" w:color="auto"/>
          </w:divBdr>
          <w:divsChild>
            <w:div w:id="558176732">
              <w:marLeft w:val="0"/>
              <w:marRight w:val="0"/>
              <w:marTop w:val="0"/>
              <w:marBottom w:val="0"/>
              <w:divBdr>
                <w:top w:val="none" w:sz="0" w:space="0" w:color="auto"/>
                <w:left w:val="none" w:sz="0" w:space="0" w:color="auto"/>
                <w:bottom w:val="none" w:sz="0" w:space="0" w:color="auto"/>
                <w:right w:val="none" w:sz="0" w:space="0" w:color="auto"/>
              </w:divBdr>
              <w:divsChild>
                <w:div w:id="527060171">
                  <w:marLeft w:val="0"/>
                  <w:marRight w:val="0"/>
                  <w:marTop w:val="0"/>
                  <w:marBottom w:val="0"/>
                  <w:divBdr>
                    <w:top w:val="none" w:sz="0" w:space="0" w:color="auto"/>
                    <w:left w:val="none" w:sz="0" w:space="0" w:color="auto"/>
                    <w:bottom w:val="none" w:sz="0" w:space="0" w:color="auto"/>
                    <w:right w:val="none" w:sz="0" w:space="0" w:color="auto"/>
                  </w:divBdr>
                  <w:divsChild>
                    <w:div w:id="1404067550">
                      <w:marLeft w:val="0"/>
                      <w:marRight w:val="0"/>
                      <w:marTop w:val="0"/>
                      <w:marBottom w:val="0"/>
                      <w:divBdr>
                        <w:top w:val="none" w:sz="0" w:space="0" w:color="auto"/>
                        <w:left w:val="none" w:sz="0" w:space="0" w:color="auto"/>
                        <w:bottom w:val="none" w:sz="0" w:space="0" w:color="auto"/>
                        <w:right w:val="none" w:sz="0" w:space="0" w:color="auto"/>
                      </w:divBdr>
                      <w:divsChild>
                        <w:div w:id="875199869">
                          <w:marLeft w:val="0"/>
                          <w:marRight w:val="0"/>
                          <w:marTop w:val="0"/>
                          <w:marBottom w:val="0"/>
                          <w:divBdr>
                            <w:top w:val="none" w:sz="0" w:space="0" w:color="auto"/>
                            <w:left w:val="none" w:sz="0" w:space="0" w:color="auto"/>
                            <w:bottom w:val="none" w:sz="0" w:space="0" w:color="auto"/>
                            <w:right w:val="none" w:sz="0" w:space="0" w:color="auto"/>
                          </w:divBdr>
                          <w:divsChild>
                            <w:div w:id="1951476183">
                              <w:marLeft w:val="0"/>
                              <w:marRight w:val="0"/>
                              <w:marTop w:val="0"/>
                              <w:marBottom w:val="0"/>
                              <w:divBdr>
                                <w:top w:val="none" w:sz="0" w:space="0" w:color="auto"/>
                                <w:left w:val="none" w:sz="0" w:space="0" w:color="auto"/>
                                <w:bottom w:val="none" w:sz="0" w:space="0" w:color="auto"/>
                                <w:right w:val="none" w:sz="0" w:space="0" w:color="auto"/>
                              </w:divBdr>
                              <w:divsChild>
                                <w:div w:id="554781381">
                                  <w:marLeft w:val="0"/>
                                  <w:marRight w:val="0"/>
                                  <w:marTop w:val="0"/>
                                  <w:marBottom w:val="0"/>
                                  <w:divBdr>
                                    <w:top w:val="none" w:sz="0" w:space="0" w:color="auto"/>
                                    <w:left w:val="none" w:sz="0" w:space="0" w:color="auto"/>
                                    <w:bottom w:val="none" w:sz="0" w:space="0" w:color="auto"/>
                                    <w:right w:val="none" w:sz="0" w:space="0" w:color="auto"/>
                                  </w:divBdr>
                                  <w:divsChild>
                                    <w:div w:id="1509251572">
                                      <w:marLeft w:val="0"/>
                                      <w:marRight w:val="0"/>
                                      <w:marTop w:val="0"/>
                                      <w:marBottom w:val="0"/>
                                      <w:divBdr>
                                        <w:top w:val="none" w:sz="0" w:space="0" w:color="auto"/>
                                        <w:left w:val="none" w:sz="0" w:space="0" w:color="auto"/>
                                        <w:bottom w:val="none" w:sz="0" w:space="0" w:color="auto"/>
                                        <w:right w:val="none" w:sz="0" w:space="0" w:color="auto"/>
                                      </w:divBdr>
                                    </w:div>
                                    <w:div w:id="221065810">
                                      <w:marLeft w:val="0"/>
                                      <w:marRight w:val="0"/>
                                      <w:marTop w:val="0"/>
                                      <w:marBottom w:val="0"/>
                                      <w:divBdr>
                                        <w:top w:val="none" w:sz="0" w:space="0" w:color="auto"/>
                                        <w:left w:val="none" w:sz="0" w:space="0" w:color="auto"/>
                                        <w:bottom w:val="none" w:sz="0" w:space="0" w:color="auto"/>
                                        <w:right w:val="none" w:sz="0" w:space="0" w:color="auto"/>
                                      </w:divBdr>
                                    </w:div>
                                    <w:div w:id="262231207">
                                      <w:marLeft w:val="0"/>
                                      <w:marRight w:val="0"/>
                                      <w:marTop w:val="0"/>
                                      <w:marBottom w:val="0"/>
                                      <w:divBdr>
                                        <w:top w:val="none" w:sz="0" w:space="0" w:color="auto"/>
                                        <w:left w:val="none" w:sz="0" w:space="0" w:color="auto"/>
                                        <w:bottom w:val="none" w:sz="0" w:space="0" w:color="auto"/>
                                        <w:right w:val="none" w:sz="0" w:space="0" w:color="auto"/>
                                      </w:divBdr>
                                    </w:div>
                                    <w:div w:id="711346003">
                                      <w:marLeft w:val="0"/>
                                      <w:marRight w:val="0"/>
                                      <w:marTop w:val="0"/>
                                      <w:marBottom w:val="0"/>
                                      <w:divBdr>
                                        <w:top w:val="none" w:sz="0" w:space="0" w:color="auto"/>
                                        <w:left w:val="none" w:sz="0" w:space="0" w:color="auto"/>
                                        <w:bottom w:val="none" w:sz="0" w:space="0" w:color="auto"/>
                                        <w:right w:val="none" w:sz="0" w:space="0" w:color="auto"/>
                                      </w:divBdr>
                                    </w:div>
                                    <w:div w:id="1446776904">
                                      <w:marLeft w:val="0"/>
                                      <w:marRight w:val="0"/>
                                      <w:marTop w:val="0"/>
                                      <w:marBottom w:val="0"/>
                                      <w:divBdr>
                                        <w:top w:val="none" w:sz="0" w:space="0" w:color="auto"/>
                                        <w:left w:val="none" w:sz="0" w:space="0" w:color="auto"/>
                                        <w:bottom w:val="none" w:sz="0" w:space="0" w:color="auto"/>
                                        <w:right w:val="none" w:sz="0" w:space="0" w:color="auto"/>
                                      </w:divBdr>
                                    </w:div>
                                    <w:div w:id="632635143">
                                      <w:marLeft w:val="0"/>
                                      <w:marRight w:val="0"/>
                                      <w:marTop w:val="0"/>
                                      <w:marBottom w:val="0"/>
                                      <w:divBdr>
                                        <w:top w:val="none" w:sz="0" w:space="0" w:color="auto"/>
                                        <w:left w:val="none" w:sz="0" w:space="0" w:color="auto"/>
                                        <w:bottom w:val="none" w:sz="0" w:space="0" w:color="auto"/>
                                        <w:right w:val="none" w:sz="0" w:space="0" w:color="auto"/>
                                      </w:divBdr>
                                    </w:div>
                                    <w:div w:id="2082175851">
                                      <w:marLeft w:val="0"/>
                                      <w:marRight w:val="0"/>
                                      <w:marTop w:val="0"/>
                                      <w:marBottom w:val="0"/>
                                      <w:divBdr>
                                        <w:top w:val="none" w:sz="0" w:space="0" w:color="auto"/>
                                        <w:left w:val="none" w:sz="0" w:space="0" w:color="auto"/>
                                        <w:bottom w:val="none" w:sz="0" w:space="0" w:color="auto"/>
                                        <w:right w:val="none" w:sz="0" w:space="0" w:color="auto"/>
                                      </w:divBdr>
                                    </w:div>
                                    <w:div w:id="1996031991">
                                      <w:marLeft w:val="0"/>
                                      <w:marRight w:val="0"/>
                                      <w:marTop w:val="0"/>
                                      <w:marBottom w:val="0"/>
                                      <w:divBdr>
                                        <w:top w:val="none" w:sz="0" w:space="0" w:color="auto"/>
                                        <w:left w:val="none" w:sz="0" w:space="0" w:color="auto"/>
                                        <w:bottom w:val="none" w:sz="0" w:space="0" w:color="auto"/>
                                        <w:right w:val="none" w:sz="0" w:space="0" w:color="auto"/>
                                      </w:divBdr>
                                    </w:div>
                                    <w:div w:id="116948060">
                                      <w:marLeft w:val="0"/>
                                      <w:marRight w:val="0"/>
                                      <w:marTop w:val="0"/>
                                      <w:marBottom w:val="0"/>
                                      <w:divBdr>
                                        <w:top w:val="none" w:sz="0" w:space="0" w:color="auto"/>
                                        <w:left w:val="none" w:sz="0" w:space="0" w:color="auto"/>
                                        <w:bottom w:val="none" w:sz="0" w:space="0" w:color="auto"/>
                                        <w:right w:val="none" w:sz="0" w:space="0" w:color="auto"/>
                                      </w:divBdr>
                                    </w:div>
                                    <w:div w:id="234052757">
                                      <w:marLeft w:val="0"/>
                                      <w:marRight w:val="0"/>
                                      <w:marTop w:val="0"/>
                                      <w:marBottom w:val="0"/>
                                      <w:divBdr>
                                        <w:top w:val="none" w:sz="0" w:space="0" w:color="auto"/>
                                        <w:left w:val="none" w:sz="0" w:space="0" w:color="auto"/>
                                        <w:bottom w:val="none" w:sz="0" w:space="0" w:color="auto"/>
                                        <w:right w:val="none" w:sz="0" w:space="0" w:color="auto"/>
                                      </w:divBdr>
                                    </w:div>
                                    <w:div w:id="1620646384">
                                      <w:marLeft w:val="0"/>
                                      <w:marRight w:val="0"/>
                                      <w:marTop w:val="0"/>
                                      <w:marBottom w:val="0"/>
                                      <w:divBdr>
                                        <w:top w:val="none" w:sz="0" w:space="0" w:color="auto"/>
                                        <w:left w:val="none" w:sz="0" w:space="0" w:color="auto"/>
                                        <w:bottom w:val="none" w:sz="0" w:space="0" w:color="auto"/>
                                        <w:right w:val="none" w:sz="0" w:space="0" w:color="auto"/>
                                      </w:divBdr>
                                    </w:div>
                                    <w:div w:id="53866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278635">
      <w:bodyDiv w:val="1"/>
      <w:marLeft w:val="0"/>
      <w:marRight w:val="0"/>
      <w:marTop w:val="0"/>
      <w:marBottom w:val="0"/>
      <w:divBdr>
        <w:top w:val="none" w:sz="0" w:space="0" w:color="auto"/>
        <w:left w:val="none" w:sz="0" w:space="0" w:color="auto"/>
        <w:bottom w:val="none" w:sz="0" w:space="0" w:color="auto"/>
        <w:right w:val="none" w:sz="0" w:space="0" w:color="auto"/>
      </w:divBdr>
    </w:div>
    <w:div w:id="314726409">
      <w:bodyDiv w:val="1"/>
      <w:marLeft w:val="0"/>
      <w:marRight w:val="0"/>
      <w:marTop w:val="0"/>
      <w:marBottom w:val="0"/>
      <w:divBdr>
        <w:top w:val="none" w:sz="0" w:space="0" w:color="auto"/>
        <w:left w:val="none" w:sz="0" w:space="0" w:color="auto"/>
        <w:bottom w:val="none" w:sz="0" w:space="0" w:color="auto"/>
        <w:right w:val="none" w:sz="0" w:space="0" w:color="auto"/>
      </w:divBdr>
      <w:divsChild>
        <w:div w:id="38745496">
          <w:marLeft w:val="0"/>
          <w:marRight w:val="0"/>
          <w:marTop w:val="0"/>
          <w:marBottom w:val="0"/>
          <w:divBdr>
            <w:top w:val="none" w:sz="0" w:space="0" w:color="auto"/>
            <w:left w:val="none" w:sz="0" w:space="0" w:color="auto"/>
            <w:bottom w:val="none" w:sz="0" w:space="0" w:color="auto"/>
            <w:right w:val="none" w:sz="0" w:space="0" w:color="auto"/>
          </w:divBdr>
          <w:divsChild>
            <w:div w:id="621109518">
              <w:marLeft w:val="0"/>
              <w:marRight w:val="0"/>
              <w:marTop w:val="0"/>
              <w:marBottom w:val="0"/>
              <w:divBdr>
                <w:top w:val="none" w:sz="0" w:space="0" w:color="auto"/>
                <w:left w:val="none" w:sz="0" w:space="0" w:color="auto"/>
                <w:bottom w:val="none" w:sz="0" w:space="0" w:color="auto"/>
                <w:right w:val="none" w:sz="0" w:space="0" w:color="auto"/>
              </w:divBdr>
              <w:divsChild>
                <w:div w:id="1952056118">
                  <w:marLeft w:val="0"/>
                  <w:marRight w:val="0"/>
                  <w:marTop w:val="0"/>
                  <w:marBottom w:val="0"/>
                  <w:divBdr>
                    <w:top w:val="none" w:sz="0" w:space="0" w:color="auto"/>
                    <w:left w:val="none" w:sz="0" w:space="0" w:color="auto"/>
                    <w:bottom w:val="none" w:sz="0" w:space="0" w:color="auto"/>
                    <w:right w:val="none" w:sz="0" w:space="0" w:color="auto"/>
                  </w:divBdr>
                  <w:divsChild>
                    <w:div w:id="1676808084">
                      <w:marLeft w:val="0"/>
                      <w:marRight w:val="0"/>
                      <w:marTop w:val="0"/>
                      <w:marBottom w:val="0"/>
                      <w:divBdr>
                        <w:top w:val="none" w:sz="0" w:space="0" w:color="auto"/>
                        <w:left w:val="none" w:sz="0" w:space="0" w:color="auto"/>
                        <w:bottom w:val="none" w:sz="0" w:space="0" w:color="auto"/>
                        <w:right w:val="none" w:sz="0" w:space="0" w:color="auto"/>
                      </w:divBdr>
                    </w:div>
                    <w:div w:id="978460939">
                      <w:marLeft w:val="0"/>
                      <w:marRight w:val="0"/>
                      <w:marTop w:val="0"/>
                      <w:marBottom w:val="0"/>
                      <w:divBdr>
                        <w:top w:val="none" w:sz="0" w:space="0" w:color="auto"/>
                        <w:left w:val="none" w:sz="0" w:space="0" w:color="auto"/>
                        <w:bottom w:val="none" w:sz="0" w:space="0" w:color="auto"/>
                        <w:right w:val="none" w:sz="0" w:space="0" w:color="auto"/>
                      </w:divBdr>
                    </w:div>
                    <w:div w:id="105403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732183">
      <w:bodyDiv w:val="1"/>
      <w:marLeft w:val="0"/>
      <w:marRight w:val="0"/>
      <w:marTop w:val="0"/>
      <w:marBottom w:val="0"/>
      <w:divBdr>
        <w:top w:val="none" w:sz="0" w:space="0" w:color="auto"/>
        <w:left w:val="none" w:sz="0" w:space="0" w:color="auto"/>
        <w:bottom w:val="none" w:sz="0" w:space="0" w:color="auto"/>
        <w:right w:val="none" w:sz="0" w:space="0" w:color="auto"/>
      </w:divBdr>
      <w:divsChild>
        <w:div w:id="1491211339">
          <w:marLeft w:val="0"/>
          <w:marRight w:val="0"/>
          <w:marTop w:val="0"/>
          <w:marBottom w:val="0"/>
          <w:divBdr>
            <w:top w:val="none" w:sz="0" w:space="0" w:color="auto"/>
            <w:left w:val="none" w:sz="0" w:space="0" w:color="auto"/>
            <w:bottom w:val="none" w:sz="0" w:space="0" w:color="auto"/>
            <w:right w:val="none" w:sz="0" w:space="0" w:color="auto"/>
          </w:divBdr>
          <w:divsChild>
            <w:div w:id="1324823137">
              <w:marLeft w:val="0"/>
              <w:marRight w:val="0"/>
              <w:marTop w:val="0"/>
              <w:marBottom w:val="0"/>
              <w:divBdr>
                <w:top w:val="none" w:sz="0" w:space="0" w:color="auto"/>
                <w:left w:val="none" w:sz="0" w:space="0" w:color="auto"/>
                <w:bottom w:val="none" w:sz="0" w:space="0" w:color="auto"/>
                <w:right w:val="none" w:sz="0" w:space="0" w:color="auto"/>
              </w:divBdr>
              <w:divsChild>
                <w:div w:id="1989049585">
                  <w:marLeft w:val="0"/>
                  <w:marRight w:val="0"/>
                  <w:marTop w:val="0"/>
                  <w:marBottom w:val="0"/>
                  <w:divBdr>
                    <w:top w:val="none" w:sz="0" w:space="0" w:color="auto"/>
                    <w:left w:val="none" w:sz="0" w:space="0" w:color="auto"/>
                    <w:bottom w:val="none" w:sz="0" w:space="0" w:color="auto"/>
                    <w:right w:val="none" w:sz="0" w:space="0" w:color="auto"/>
                  </w:divBdr>
                  <w:divsChild>
                    <w:div w:id="1177113822">
                      <w:marLeft w:val="0"/>
                      <w:marRight w:val="0"/>
                      <w:marTop w:val="0"/>
                      <w:marBottom w:val="0"/>
                      <w:divBdr>
                        <w:top w:val="none" w:sz="0" w:space="0" w:color="auto"/>
                        <w:left w:val="none" w:sz="0" w:space="0" w:color="auto"/>
                        <w:bottom w:val="none" w:sz="0" w:space="0" w:color="auto"/>
                        <w:right w:val="none" w:sz="0" w:space="0" w:color="auto"/>
                      </w:divBdr>
                      <w:divsChild>
                        <w:div w:id="1951157942">
                          <w:marLeft w:val="0"/>
                          <w:marRight w:val="0"/>
                          <w:marTop w:val="0"/>
                          <w:marBottom w:val="0"/>
                          <w:divBdr>
                            <w:top w:val="none" w:sz="0" w:space="0" w:color="auto"/>
                            <w:left w:val="none" w:sz="0" w:space="0" w:color="auto"/>
                            <w:bottom w:val="none" w:sz="0" w:space="0" w:color="auto"/>
                            <w:right w:val="none" w:sz="0" w:space="0" w:color="auto"/>
                          </w:divBdr>
                          <w:divsChild>
                            <w:div w:id="2049841473">
                              <w:marLeft w:val="0"/>
                              <w:marRight w:val="0"/>
                              <w:marTop w:val="0"/>
                              <w:marBottom w:val="0"/>
                              <w:divBdr>
                                <w:top w:val="none" w:sz="0" w:space="0" w:color="auto"/>
                                <w:left w:val="none" w:sz="0" w:space="0" w:color="auto"/>
                                <w:bottom w:val="none" w:sz="0" w:space="0" w:color="auto"/>
                                <w:right w:val="none" w:sz="0" w:space="0" w:color="auto"/>
                              </w:divBdr>
                              <w:divsChild>
                                <w:div w:id="663358735">
                                  <w:marLeft w:val="0"/>
                                  <w:marRight w:val="0"/>
                                  <w:marTop w:val="0"/>
                                  <w:marBottom w:val="0"/>
                                  <w:divBdr>
                                    <w:top w:val="none" w:sz="0" w:space="0" w:color="auto"/>
                                    <w:left w:val="none" w:sz="0" w:space="0" w:color="auto"/>
                                    <w:bottom w:val="none" w:sz="0" w:space="0" w:color="auto"/>
                                    <w:right w:val="none" w:sz="0" w:space="0" w:color="auto"/>
                                  </w:divBdr>
                                  <w:divsChild>
                                    <w:div w:id="617031478">
                                      <w:marLeft w:val="0"/>
                                      <w:marRight w:val="0"/>
                                      <w:marTop w:val="0"/>
                                      <w:marBottom w:val="0"/>
                                      <w:divBdr>
                                        <w:top w:val="none" w:sz="0" w:space="0" w:color="auto"/>
                                        <w:left w:val="none" w:sz="0" w:space="0" w:color="auto"/>
                                        <w:bottom w:val="none" w:sz="0" w:space="0" w:color="auto"/>
                                        <w:right w:val="none" w:sz="0" w:space="0" w:color="auto"/>
                                      </w:divBdr>
                                    </w:div>
                                    <w:div w:id="1146975887">
                                      <w:marLeft w:val="0"/>
                                      <w:marRight w:val="0"/>
                                      <w:marTop w:val="0"/>
                                      <w:marBottom w:val="0"/>
                                      <w:divBdr>
                                        <w:top w:val="none" w:sz="0" w:space="0" w:color="auto"/>
                                        <w:left w:val="none" w:sz="0" w:space="0" w:color="auto"/>
                                        <w:bottom w:val="none" w:sz="0" w:space="0" w:color="auto"/>
                                        <w:right w:val="none" w:sz="0" w:space="0" w:color="auto"/>
                                      </w:divBdr>
                                    </w:div>
                                    <w:div w:id="1875071700">
                                      <w:marLeft w:val="0"/>
                                      <w:marRight w:val="0"/>
                                      <w:marTop w:val="0"/>
                                      <w:marBottom w:val="0"/>
                                      <w:divBdr>
                                        <w:top w:val="none" w:sz="0" w:space="0" w:color="auto"/>
                                        <w:left w:val="none" w:sz="0" w:space="0" w:color="auto"/>
                                        <w:bottom w:val="none" w:sz="0" w:space="0" w:color="auto"/>
                                        <w:right w:val="none" w:sz="0" w:space="0" w:color="auto"/>
                                      </w:divBdr>
                                    </w:div>
                                    <w:div w:id="772432263">
                                      <w:marLeft w:val="0"/>
                                      <w:marRight w:val="0"/>
                                      <w:marTop w:val="0"/>
                                      <w:marBottom w:val="0"/>
                                      <w:divBdr>
                                        <w:top w:val="none" w:sz="0" w:space="0" w:color="auto"/>
                                        <w:left w:val="none" w:sz="0" w:space="0" w:color="auto"/>
                                        <w:bottom w:val="none" w:sz="0" w:space="0" w:color="auto"/>
                                        <w:right w:val="none" w:sz="0" w:space="0" w:color="auto"/>
                                      </w:divBdr>
                                    </w:div>
                                    <w:div w:id="331832474">
                                      <w:marLeft w:val="0"/>
                                      <w:marRight w:val="0"/>
                                      <w:marTop w:val="0"/>
                                      <w:marBottom w:val="0"/>
                                      <w:divBdr>
                                        <w:top w:val="none" w:sz="0" w:space="0" w:color="auto"/>
                                        <w:left w:val="none" w:sz="0" w:space="0" w:color="auto"/>
                                        <w:bottom w:val="none" w:sz="0" w:space="0" w:color="auto"/>
                                        <w:right w:val="none" w:sz="0" w:space="0" w:color="auto"/>
                                      </w:divBdr>
                                    </w:div>
                                    <w:div w:id="73743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982356">
      <w:bodyDiv w:val="1"/>
      <w:marLeft w:val="0"/>
      <w:marRight w:val="0"/>
      <w:marTop w:val="0"/>
      <w:marBottom w:val="0"/>
      <w:divBdr>
        <w:top w:val="none" w:sz="0" w:space="0" w:color="auto"/>
        <w:left w:val="none" w:sz="0" w:space="0" w:color="auto"/>
        <w:bottom w:val="none" w:sz="0" w:space="0" w:color="auto"/>
        <w:right w:val="none" w:sz="0" w:space="0" w:color="auto"/>
      </w:divBdr>
      <w:divsChild>
        <w:div w:id="1524828938">
          <w:marLeft w:val="432"/>
          <w:marRight w:val="0"/>
          <w:marTop w:val="96"/>
          <w:marBottom w:val="0"/>
          <w:divBdr>
            <w:top w:val="none" w:sz="0" w:space="0" w:color="auto"/>
            <w:left w:val="none" w:sz="0" w:space="0" w:color="auto"/>
            <w:bottom w:val="none" w:sz="0" w:space="0" w:color="auto"/>
            <w:right w:val="none" w:sz="0" w:space="0" w:color="auto"/>
          </w:divBdr>
        </w:div>
        <w:div w:id="163595590">
          <w:marLeft w:val="864"/>
          <w:marRight w:val="0"/>
          <w:marTop w:val="96"/>
          <w:marBottom w:val="0"/>
          <w:divBdr>
            <w:top w:val="none" w:sz="0" w:space="0" w:color="auto"/>
            <w:left w:val="none" w:sz="0" w:space="0" w:color="auto"/>
            <w:bottom w:val="none" w:sz="0" w:space="0" w:color="auto"/>
            <w:right w:val="none" w:sz="0" w:space="0" w:color="auto"/>
          </w:divBdr>
        </w:div>
        <w:div w:id="1026635717">
          <w:marLeft w:val="864"/>
          <w:marRight w:val="0"/>
          <w:marTop w:val="96"/>
          <w:marBottom w:val="0"/>
          <w:divBdr>
            <w:top w:val="none" w:sz="0" w:space="0" w:color="auto"/>
            <w:left w:val="none" w:sz="0" w:space="0" w:color="auto"/>
            <w:bottom w:val="none" w:sz="0" w:space="0" w:color="auto"/>
            <w:right w:val="none" w:sz="0" w:space="0" w:color="auto"/>
          </w:divBdr>
        </w:div>
        <w:div w:id="1352494459">
          <w:marLeft w:val="1296"/>
          <w:marRight w:val="0"/>
          <w:marTop w:val="96"/>
          <w:marBottom w:val="0"/>
          <w:divBdr>
            <w:top w:val="none" w:sz="0" w:space="0" w:color="auto"/>
            <w:left w:val="none" w:sz="0" w:space="0" w:color="auto"/>
            <w:bottom w:val="none" w:sz="0" w:space="0" w:color="auto"/>
            <w:right w:val="none" w:sz="0" w:space="0" w:color="auto"/>
          </w:divBdr>
        </w:div>
        <w:div w:id="516384295">
          <w:marLeft w:val="864"/>
          <w:marRight w:val="0"/>
          <w:marTop w:val="96"/>
          <w:marBottom w:val="0"/>
          <w:divBdr>
            <w:top w:val="none" w:sz="0" w:space="0" w:color="auto"/>
            <w:left w:val="none" w:sz="0" w:space="0" w:color="auto"/>
            <w:bottom w:val="none" w:sz="0" w:space="0" w:color="auto"/>
            <w:right w:val="none" w:sz="0" w:space="0" w:color="auto"/>
          </w:divBdr>
        </w:div>
        <w:div w:id="205602188">
          <w:marLeft w:val="864"/>
          <w:marRight w:val="0"/>
          <w:marTop w:val="96"/>
          <w:marBottom w:val="0"/>
          <w:divBdr>
            <w:top w:val="none" w:sz="0" w:space="0" w:color="auto"/>
            <w:left w:val="none" w:sz="0" w:space="0" w:color="auto"/>
            <w:bottom w:val="none" w:sz="0" w:space="0" w:color="auto"/>
            <w:right w:val="none" w:sz="0" w:space="0" w:color="auto"/>
          </w:divBdr>
        </w:div>
        <w:div w:id="57478232">
          <w:marLeft w:val="864"/>
          <w:marRight w:val="0"/>
          <w:marTop w:val="96"/>
          <w:marBottom w:val="0"/>
          <w:divBdr>
            <w:top w:val="none" w:sz="0" w:space="0" w:color="auto"/>
            <w:left w:val="none" w:sz="0" w:space="0" w:color="auto"/>
            <w:bottom w:val="none" w:sz="0" w:space="0" w:color="auto"/>
            <w:right w:val="none" w:sz="0" w:space="0" w:color="auto"/>
          </w:divBdr>
        </w:div>
        <w:div w:id="1852253470">
          <w:marLeft w:val="864"/>
          <w:marRight w:val="0"/>
          <w:marTop w:val="96"/>
          <w:marBottom w:val="0"/>
          <w:divBdr>
            <w:top w:val="none" w:sz="0" w:space="0" w:color="auto"/>
            <w:left w:val="none" w:sz="0" w:space="0" w:color="auto"/>
            <w:bottom w:val="none" w:sz="0" w:space="0" w:color="auto"/>
            <w:right w:val="none" w:sz="0" w:space="0" w:color="auto"/>
          </w:divBdr>
        </w:div>
        <w:div w:id="2074887651">
          <w:marLeft w:val="864"/>
          <w:marRight w:val="0"/>
          <w:marTop w:val="96"/>
          <w:marBottom w:val="0"/>
          <w:divBdr>
            <w:top w:val="none" w:sz="0" w:space="0" w:color="auto"/>
            <w:left w:val="none" w:sz="0" w:space="0" w:color="auto"/>
            <w:bottom w:val="none" w:sz="0" w:space="0" w:color="auto"/>
            <w:right w:val="none" w:sz="0" w:space="0" w:color="auto"/>
          </w:divBdr>
        </w:div>
        <w:div w:id="257060875">
          <w:marLeft w:val="864"/>
          <w:marRight w:val="0"/>
          <w:marTop w:val="96"/>
          <w:marBottom w:val="0"/>
          <w:divBdr>
            <w:top w:val="none" w:sz="0" w:space="0" w:color="auto"/>
            <w:left w:val="none" w:sz="0" w:space="0" w:color="auto"/>
            <w:bottom w:val="none" w:sz="0" w:space="0" w:color="auto"/>
            <w:right w:val="none" w:sz="0" w:space="0" w:color="auto"/>
          </w:divBdr>
        </w:div>
        <w:div w:id="1956786761">
          <w:marLeft w:val="432"/>
          <w:marRight w:val="0"/>
          <w:marTop w:val="96"/>
          <w:marBottom w:val="0"/>
          <w:divBdr>
            <w:top w:val="none" w:sz="0" w:space="0" w:color="auto"/>
            <w:left w:val="none" w:sz="0" w:space="0" w:color="auto"/>
            <w:bottom w:val="none" w:sz="0" w:space="0" w:color="auto"/>
            <w:right w:val="none" w:sz="0" w:space="0" w:color="auto"/>
          </w:divBdr>
        </w:div>
        <w:div w:id="1231623446">
          <w:marLeft w:val="1296"/>
          <w:marRight w:val="0"/>
          <w:marTop w:val="96"/>
          <w:marBottom w:val="0"/>
          <w:divBdr>
            <w:top w:val="none" w:sz="0" w:space="0" w:color="auto"/>
            <w:left w:val="none" w:sz="0" w:space="0" w:color="auto"/>
            <w:bottom w:val="none" w:sz="0" w:space="0" w:color="auto"/>
            <w:right w:val="none" w:sz="0" w:space="0" w:color="auto"/>
          </w:divBdr>
        </w:div>
        <w:div w:id="2091808380">
          <w:marLeft w:val="1296"/>
          <w:marRight w:val="0"/>
          <w:marTop w:val="96"/>
          <w:marBottom w:val="0"/>
          <w:divBdr>
            <w:top w:val="none" w:sz="0" w:space="0" w:color="auto"/>
            <w:left w:val="none" w:sz="0" w:space="0" w:color="auto"/>
            <w:bottom w:val="none" w:sz="0" w:space="0" w:color="auto"/>
            <w:right w:val="none" w:sz="0" w:space="0" w:color="auto"/>
          </w:divBdr>
        </w:div>
        <w:div w:id="1213540445">
          <w:marLeft w:val="1296"/>
          <w:marRight w:val="0"/>
          <w:marTop w:val="96"/>
          <w:marBottom w:val="0"/>
          <w:divBdr>
            <w:top w:val="none" w:sz="0" w:space="0" w:color="auto"/>
            <w:left w:val="none" w:sz="0" w:space="0" w:color="auto"/>
            <w:bottom w:val="none" w:sz="0" w:space="0" w:color="auto"/>
            <w:right w:val="none" w:sz="0" w:space="0" w:color="auto"/>
          </w:divBdr>
        </w:div>
      </w:divsChild>
    </w:div>
    <w:div w:id="466237632">
      <w:bodyDiv w:val="1"/>
      <w:marLeft w:val="0"/>
      <w:marRight w:val="0"/>
      <w:marTop w:val="0"/>
      <w:marBottom w:val="0"/>
      <w:divBdr>
        <w:top w:val="none" w:sz="0" w:space="0" w:color="auto"/>
        <w:left w:val="none" w:sz="0" w:space="0" w:color="auto"/>
        <w:bottom w:val="none" w:sz="0" w:space="0" w:color="auto"/>
        <w:right w:val="none" w:sz="0" w:space="0" w:color="auto"/>
      </w:divBdr>
    </w:div>
    <w:div w:id="503937231">
      <w:bodyDiv w:val="1"/>
      <w:marLeft w:val="0"/>
      <w:marRight w:val="0"/>
      <w:marTop w:val="0"/>
      <w:marBottom w:val="0"/>
      <w:divBdr>
        <w:top w:val="none" w:sz="0" w:space="0" w:color="auto"/>
        <w:left w:val="none" w:sz="0" w:space="0" w:color="auto"/>
        <w:bottom w:val="none" w:sz="0" w:space="0" w:color="auto"/>
        <w:right w:val="none" w:sz="0" w:space="0" w:color="auto"/>
      </w:divBdr>
    </w:div>
    <w:div w:id="515703187">
      <w:bodyDiv w:val="1"/>
      <w:marLeft w:val="0"/>
      <w:marRight w:val="0"/>
      <w:marTop w:val="0"/>
      <w:marBottom w:val="0"/>
      <w:divBdr>
        <w:top w:val="none" w:sz="0" w:space="0" w:color="auto"/>
        <w:left w:val="none" w:sz="0" w:space="0" w:color="auto"/>
        <w:bottom w:val="none" w:sz="0" w:space="0" w:color="auto"/>
        <w:right w:val="none" w:sz="0" w:space="0" w:color="auto"/>
      </w:divBdr>
    </w:div>
    <w:div w:id="524175809">
      <w:bodyDiv w:val="1"/>
      <w:marLeft w:val="0"/>
      <w:marRight w:val="0"/>
      <w:marTop w:val="0"/>
      <w:marBottom w:val="0"/>
      <w:divBdr>
        <w:top w:val="none" w:sz="0" w:space="0" w:color="auto"/>
        <w:left w:val="none" w:sz="0" w:space="0" w:color="auto"/>
        <w:bottom w:val="none" w:sz="0" w:space="0" w:color="auto"/>
        <w:right w:val="none" w:sz="0" w:space="0" w:color="auto"/>
      </w:divBdr>
      <w:divsChild>
        <w:div w:id="345906355">
          <w:marLeft w:val="432"/>
          <w:marRight w:val="0"/>
          <w:marTop w:val="96"/>
          <w:marBottom w:val="0"/>
          <w:divBdr>
            <w:top w:val="none" w:sz="0" w:space="0" w:color="auto"/>
            <w:left w:val="none" w:sz="0" w:space="0" w:color="auto"/>
            <w:bottom w:val="none" w:sz="0" w:space="0" w:color="auto"/>
            <w:right w:val="none" w:sz="0" w:space="0" w:color="auto"/>
          </w:divBdr>
        </w:div>
      </w:divsChild>
    </w:div>
    <w:div w:id="554925732">
      <w:bodyDiv w:val="1"/>
      <w:marLeft w:val="0"/>
      <w:marRight w:val="0"/>
      <w:marTop w:val="0"/>
      <w:marBottom w:val="0"/>
      <w:divBdr>
        <w:top w:val="none" w:sz="0" w:space="0" w:color="auto"/>
        <w:left w:val="none" w:sz="0" w:space="0" w:color="auto"/>
        <w:bottom w:val="none" w:sz="0" w:space="0" w:color="auto"/>
        <w:right w:val="none" w:sz="0" w:space="0" w:color="auto"/>
      </w:divBdr>
    </w:div>
    <w:div w:id="573398547">
      <w:bodyDiv w:val="1"/>
      <w:marLeft w:val="0"/>
      <w:marRight w:val="0"/>
      <w:marTop w:val="0"/>
      <w:marBottom w:val="0"/>
      <w:divBdr>
        <w:top w:val="none" w:sz="0" w:space="0" w:color="auto"/>
        <w:left w:val="none" w:sz="0" w:space="0" w:color="auto"/>
        <w:bottom w:val="none" w:sz="0" w:space="0" w:color="auto"/>
        <w:right w:val="none" w:sz="0" w:space="0" w:color="auto"/>
      </w:divBdr>
    </w:div>
    <w:div w:id="598634539">
      <w:bodyDiv w:val="1"/>
      <w:marLeft w:val="0"/>
      <w:marRight w:val="0"/>
      <w:marTop w:val="0"/>
      <w:marBottom w:val="0"/>
      <w:divBdr>
        <w:top w:val="none" w:sz="0" w:space="0" w:color="auto"/>
        <w:left w:val="none" w:sz="0" w:space="0" w:color="auto"/>
        <w:bottom w:val="none" w:sz="0" w:space="0" w:color="auto"/>
        <w:right w:val="none" w:sz="0" w:space="0" w:color="auto"/>
      </w:divBdr>
    </w:div>
    <w:div w:id="692650907">
      <w:bodyDiv w:val="1"/>
      <w:marLeft w:val="0"/>
      <w:marRight w:val="0"/>
      <w:marTop w:val="0"/>
      <w:marBottom w:val="0"/>
      <w:divBdr>
        <w:top w:val="none" w:sz="0" w:space="0" w:color="auto"/>
        <w:left w:val="none" w:sz="0" w:space="0" w:color="auto"/>
        <w:bottom w:val="none" w:sz="0" w:space="0" w:color="auto"/>
        <w:right w:val="none" w:sz="0" w:space="0" w:color="auto"/>
      </w:divBdr>
      <w:divsChild>
        <w:div w:id="1339235981">
          <w:marLeft w:val="0"/>
          <w:marRight w:val="0"/>
          <w:marTop w:val="0"/>
          <w:marBottom w:val="0"/>
          <w:divBdr>
            <w:top w:val="none" w:sz="0" w:space="0" w:color="auto"/>
            <w:left w:val="none" w:sz="0" w:space="0" w:color="auto"/>
            <w:bottom w:val="none" w:sz="0" w:space="0" w:color="auto"/>
            <w:right w:val="none" w:sz="0" w:space="0" w:color="auto"/>
          </w:divBdr>
          <w:divsChild>
            <w:div w:id="317002181">
              <w:marLeft w:val="0"/>
              <w:marRight w:val="0"/>
              <w:marTop w:val="0"/>
              <w:marBottom w:val="0"/>
              <w:divBdr>
                <w:top w:val="none" w:sz="0" w:space="0" w:color="auto"/>
                <w:left w:val="none" w:sz="0" w:space="0" w:color="auto"/>
                <w:bottom w:val="none" w:sz="0" w:space="0" w:color="auto"/>
                <w:right w:val="none" w:sz="0" w:space="0" w:color="auto"/>
              </w:divBdr>
              <w:divsChild>
                <w:div w:id="1761948009">
                  <w:marLeft w:val="0"/>
                  <w:marRight w:val="0"/>
                  <w:marTop w:val="0"/>
                  <w:marBottom w:val="0"/>
                  <w:divBdr>
                    <w:top w:val="none" w:sz="0" w:space="0" w:color="auto"/>
                    <w:left w:val="none" w:sz="0" w:space="0" w:color="auto"/>
                    <w:bottom w:val="none" w:sz="0" w:space="0" w:color="auto"/>
                    <w:right w:val="none" w:sz="0" w:space="0" w:color="auto"/>
                  </w:divBdr>
                  <w:divsChild>
                    <w:div w:id="1956056411">
                      <w:marLeft w:val="0"/>
                      <w:marRight w:val="0"/>
                      <w:marTop w:val="0"/>
                      <w:marBottom w:val="0"/>
                      <w:divBdr>
                        <w:top w:val="none" w:sz="0" w:space="0" w:color="auto"/>
                        <w:left w:val="none" w:sz="0" w:space="0" w:color="auto"/>
                        <w:bottom w:val="none" w:sz="0" w:space="0" w:color="auto"/>
                        <w:right w:val="none" w:sz="0" w:space="0" w:color="auto"/>
                      </w:divBdr>
                      <w:divsChild>
                        <w:div w:id="1377974632">
                          <w:marLeft w:val="0"/>
                          <w:marRight w:val="0"/>
                          <w:marTop w:val="0"/>
                          <w:marBottom w:val="0"/>
                          <w:divBdr>
                            <w:top w:val="none" w:sz="0" w:space="0" w:color="auto"/>
                            <w:left w:val="none" w:sz="0" w:space="0" w:color="auto"/>
                            <w:bottom w:val="none" w:sz="0" w:space="0" w:color="auto"/>
                            <w:right w:val="none" w:sz="0" w:space="0" w:color="auto"/>
                          </w:divBdr>
                          <w:divsChild>
                            <w:div w:id="236676048">
                              <w:marLeft w:val="0"/>
                              <w:marRight w:val="0"/>
                              <w:marTop w:val="0"/>
                              <w:marBottom w:val="0"/>
                              <w:divBdr>
                                <w:top w:val="none" w:sz="0" w:space="0" w:color="auto"/>
                                <w:left w:val="none" w:sz="0" w:space="0" w:color="auto"/>
                                <w:bottom w:val="none" w:sz="0" w:space="0" w:color="auto"/>
                                <w:right w:val="none" w:sz="0" w:space="0" w:color="auto"/>
                              </w:divBdr>
                              <w:divsChild>
                                <w:div w:id="1495880857">
                                  <w:marLeft w:val="0"/>
                                  <w:marRight w:val="0"/>
                                  <w:marTop w:val="0"/>
                                  <w:marBottom w:val="0"/>
                                  <w:divBdr>
                                    <w:top w:val="none" w:sz="0" w:space="0" w:color="auto"/>
                                    <w:left w:val="none" w:sz="0" w:space="0" w:color="auto"/>
                                    <w:bottom w:val="none" w:sz="0" w:space="0" w:color="auto"/>
                                    <w:right w:val="none" w:sz="0" w:space="0" w:color="auto"/>
                                  </w:divBdr>
                                  <w:divsChild>
                                    <w:div w:id="1302615252">
                                      <w:marLeft w:val="0"/>
                                      <w:marRight w:val="0"/>
                                      <w:marTop w:val="0"/>
                                      <w:marBottom w:val="0"/>
                                      <w:divBdr>
                                        <w:top w:val="none" w:sz="0" w:space="0" w:color="auto"/>
                                        <w:left w:val="none" w:sz="0" w:space="0" w:color="auto"/>
                                        <w:bottom w:val="none" w:sz="0" w:space="0" w:color="auto"/>
                                        <w:right w:val="none" w:sz="0" w:space="0" w:color="auto"/>
                                      </w:divBdr>
                                    </w:div>
                                    <w:div w:id="1978872840">
                                      <w:marLeft w:val="0"/>
                                      <w:marRight w:val="0"/>
                                      <w:marTop w:val="0"/>
                                      <w:marBottom w:val="0"/>
                                      <w:divBdr>
                                        <w:top w:val="none" w:sz="0" w:space="0" w:color="auto"/>
                                        <w:left w:val="none" w:sz="0" w:space="0" w:color="auto"/>
                                        <w:bottom w:val="none" w:sz="0" w:space="0" w:color="auto"/>
                                        <w:right w:val="none" w:sz="0" w:space="0" w:color="auto"/>
                                      </w:divBdr>
                                    </w:div>
                                    <w:div w:id="805976046">
                                      <w:marLeft w:val="0"/>
                                      <w:marRight w:val="0"/>
                                      <w:marTop w:val="0"/>
                                      <w:marBottom w:val="0"/>
                                      <w:divBdr>
                                        <w:top w:val="none" w:sz="0" w:space="0" w:color="auto"/>
                                        <w:left w:val="none" w:sz="0" w:space="0" w:color="auto"/>
                                        <w:bottom w:val="none" w:sz="0" w:space="0" w:color="auto"/>
                                        <w:right w:val="none" w:sz="0" w:space="0" w:color="auto"/>
                                      </w:divBdr>
                                    </w:div>
                                    <w:div w:id="786856829">
                                      <w:marLeft w:val="0"/>
                                      <w:marRight w:val="0"/>
                                      <w:marTop w:val="0"/>
                                      <w:marBottom w:val="0"/>
                                      <w:divBdr>
                                        <w:top w:val="none" w:sz="0" w:space="0" w:color="auto"/>
                                        <w:left w:val="none" w:sz="0" w:space="0" w:color="auto"/>
                                        <w:bottom w:val="none" w:sz="0" w:space="0" w:color="auto"/>
                                        <w:right w:val="none" w:sz="0" w:space="0" w:color="auto"/>
                                      </w:divBdr>
                                    </w:div>
                                    <w:div w:id="147286382">
                                      <w:marLeft w:val="0"/>
                                      <w:marRight w:val="0"/>
                                      <w:marTop w:val="0"/>
                                      <w:marBottom w:val="0"/>
                                      <w:divBdr>
                                        <w:top w:val="none" w:sz="0" w:space="0" w:color="auto"/>
                                        <w:left w:val="none" w:sz="0" w:space="0" w:color="auto"/>
                                        <w:bottom w:val="none" w:sz="0" w:space="0" w:color="auto"/>
                                        <w:right w:val="none" w:sz="0" w:space="0" w:color="auto"/>
                                      </w:divBdr>
                                    </w:div>
                                    <w:div w:id="1225221266">
                                      <w:marLeft w:val="0"/>
                                      <w:marRight w:val="0"/>
                                      <w:marTop w:val="0"/>
                                      <w:marBottom w:val="0"/>
                                      <w:divBdr>
                                        <w:top w:val="none" w:sz="0" w:space="0" w:color="auto"/>
                                        <w:left w:val="none" w:sz="0" w:space="0" w:color="auto"/>
                                        <w:bottom w:val="none" w:sz="0" w:space="0" w:color="auto"/>
                                        <w:right w:val="none" w:sz="0" w:space="0" w:color="auto"/>
                                      </w:divBdr>
                                    </w:div>
                                    <w:div w:id="1474325957">
                                      <w:marLeft w:val="0"/>
                                      <w:marRight w:val="0"/>
                                      <w:marTop w:val="0"/>
                                      <w:marBottom w:val="0"/>
                                      <w:divBdr>
                                        <w:top w:val="none" w:sz="0" w:space="0" w:color="auto"/>
                                        <w:left w:val="none" w:sz="0" w:space="0" w:color="auto"/>
                                        <w:bottom w:val="none" w:sz="0" w:space="0" w:color="auto"/>
                                        <w:right w:val="none" w:sz="0" w:space="0" w:color="auto"/>
                                      </w:divBdr>
                                    </w:div>
                                    <w:div w:id="1516260717">
                                      <w:marLeft w:val="0"/>
                                      <w:marRight w:val="0"/>
                                      <w:marTop w:val="0"/>
                                      <w:marBottom w:val="0"/>
                                      <w:divBdr>
                                        <w:top w:val="none" w:sz="0" w:space="0" w:color="auto"/>
                                        <w:left w:val="none" w:sz="0" w:space="0" w:color="auto"/>
                                        <w:bottom w:val="none" w:sz="0" w:space="0" w:color="auto"/>
                                        <w:right w:val="none" w:sz="0" w:space="0" w:color="auto"/>
                                      </w:divBdr>
                                    </w:div>
                                    <w:div w:id="1588727761">
                                      <w:marLeft w:val="0"/>
                                      <w:marRight w:val="0"/>
                                      <w:marTop w:val="0"/>
                                      <w:marBottom w:val="0"/>
                                      <w:divBdr>
                                        <w:top w:val="none" w:sz="0" w:space="0" w:color="auto"/>
                                        <w:left w:val="none" w:sz="0" w:space="0" w:color="auto"/>
                                        <w:bottom w:val="none" w:sz="0" w:space="0" w:color="auto"/>
                                        <w:right w:val="none" w:sz="0" w:space="0" w:color="auto"/>
                                      </w:divBdr>
                                    </w:div>
                                    <w:div w:id="1542281362">
                                      <w:marLeft w:val="0"/>
                                      <w:marRight w:val="0"/>
                                      <w:marTop w:val="0"/>
                                      <w:marBottom w:val="0"/>
                                      <w:divBdr>
                                        <w:top w:val="none" w:sz="0" w:space="0" w:color="auto"/>
                                        <w:left w:val="none" w:sz="0" w:space="0" w:color="auto"/>
                                        <w:bottom w:val="none" w:sz="0" w:space="0" w:color="auto"/>
                                        <w:right w:val="none" w:sz="0" w:space="0" w:color="auto"/>
                                      </w:divBdr>
                                    </w:div>
                                    <w:div w:id="81029424">
                                      <w:marLeft w:val="0"/>
                                      <w:marRight w:val="0"/>
                                      <w:marTop w:val="0"/>
                                      <w:marBottom w:val="0"/>
                                      <w:divBdr>
                                        <w:top w:val="none" w:sz="0" w:space="0" w:color="auto"/>
                                        <w:left w:val="none" w:sz="0" w:space="0" w:color="auto"/>
                                        <w:bottom w:val="none" w:sz="0" w:space="0" w:color="auto"/>
                                        <w:right w:val="none" w:sz="0" w:space="0" w:color="auto"/>
                                      </w:divBdr>
                                    </w:div>
                                    <w:div w:id="1245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163088">
      <w:bodyDiv w:val="1"/>
      <w:marLeft w:val="0"/>
      <w:marRight w:val="0"/>
      <w:marTop w:val="0"/>
      <w:marBottom w:val="0"/>
      <w:divBdr>
        <w:top w:val="none" w:sz="0" w:space="0" w:color="auto"/>
        <w:left w:val="none" w:sz="0" w:space="0" w:color="auto"/>
        <w:bottom w:val="none" w:sz="0" w:space="0" w:color="auto"/>
        <w:right w:val="none" w:sz="0" w:space="0" w:color="auto"/>
      </w:divBdr>
    </w:div>
    <w:div w:id="714238983">
      <w:bodyDiv w:val="1"/>
      <w:marLeft w:val="0"/>
      <w:marRight w:val="0"/>
      <w:marTop w:val="0"/>
      <w:marBottom w:val="0"/>
      <w:divBdr>
        <w:top w:val="none" w:sz="0" w:space="0" w:color="auto"/>
        <w:left w:val="none" w:sz="0" w:space="0" w:color="auto"/>
        <w:bottom w:val="none" w:sz="0" w:space="0" w:color="auto"/>
        <w:right w:val="none" w:sz="0" w:space="0" w:color="auto"/>
      </w:divBdr>
    </w:div>
    <w:div w:id="726412896">
      <w:bodyDiv w:val="1"/>
      <w:marLeft w:val="0"/>
      <w:marRight w:val="0"/>
      <w:marTop w:val="0"/>
      <w:marBottom w:val="0"/>
      <w:divBdr>
        <w:top w:val="none" w:sz="0" w:space="0" w:color="auto"/>
        <w:left w:val="none" w:sz="0" w:space="0" w:color="auto"/>
        <w:bottom w:val="none" w:sz="0" w:space="0" w:color="auto"/>
        <w:right w:val="none" w:sz="0" w:space="0" w:color="auto"/>
      </w:divBdr>
    </w:div>
    <w:div w:id="734402610">
      <w:bodyDiv w:val="1"/>
      <w:marLeft w:val="0"/>
      <w:marRight w:val="0"/>
      <w:marTop w:val="0"/>
      <w:marBottom w:val="0"/>
      <w:divBdr>
        <w:top w:val="none" w:sz="0" w:space="0" w:color="auto"/>
        <w:left w:val="none" w:sz="0" w:space="0" w:color="auto"/>
        <w:bottom w:val="none" w:sz="0" w:space="0" w:color="auto"/>
        <w:right w:val="none" w:sz="0" w:space="0" w:color="auto"/>
      </w:divBdr>
    </w:div>
    <w:div w:id="771171685">
      <w:bodyDiv w:val="1"/>
      <w:marLeft w:val="0"/>
      <w:marRight w:val="0"/>
      <w:marTop w:val="0"/>
      <w:marBottom w:val="0"/>
      <w:divBdr>
        <w:top w:val="none" w:sz="0" w:space="0" w:color="auto"/>
        <w:left w:val="none" w:sz="0" w:space="0" w:color="auto"/>
        <w:bottom w:val="none" w:sz="0" w:space="0" w:color="auto"/>
        <w:right w:val="none" w:sz="0" w:space="0" w:color="auto"/>
      </w:divBdr>
    </w:div>
    <w:div w:id="781649411">
      <w:bodyDiv w:val="1"/>
      <w:marLeft w:val="0"/>
      <w:marRight w:val="0"/>
      <w:marTop w:val="0"/>
      <w:marBottom w:val="0"/>
      <w:divBdr>
        <w:top w:val="none" w:sz="0" w:space="0" w:color="auto"/>
        <w:left w:val="none" w:sz="0" w:space="0" w:color="auto"/>
        <w:bottom w:val="none" w:sz="0" w:space="0" w:color="auto"/>
        <w:right w:val="none" w:sz="0" w:space="0" w:color="auto"/>
      </w:divBdr>
    </w:div>
    <w:div w:id="857425323">
      <w:bodyDiv w:val="1"/>
      <w:marLeft w:val="0"/>
      <w:marRight w:val="0"/>
      <w:marTop w:val="0"/>
      <w:marBottom w:val="0"/>
      <w:divBdr>
        <w:top w:val="none" w:sz="0" w:space="0" w:color="auto"/>
        <w:left w:val="none" w:sz="0" w:space="0" w:color="auto"/>
        <w:bottom w:val="none" w:sz="0" w:space="0" w:color="auto"/>
        <w:right w:val="none" w:sz="0" w:space="0" w:color="auto"/>
      </w:divBdr>
      <w:divsChild>
        <w:div w:id="1318195088">
          <w:marLeft w:val="432"/>
          <w:marRight w:val="0"/>
          <w:marTop w:val="0"/>
          <w:marBottom w:val="0"/>
          <w:divBdr>
            <w:top w:val="none" w:sz="0" w:space="0" w:color="auto"/>
            <w:left w:val="none" w:sz="0" w:space="0" w:color="auto"/>
            <w:bottom w:val="none" w:sz="0" w:space="0" w:color="auto"/>
            <w:right w:val="none" w:sz="0" w:space="0" w:color="auto"/>
          </w:divBdr>
        </w:div>
        <w:div w:id="223180857">
          <w:marLeft w:val="432"/>
          <w:marRight w:val="0"/>
          <w:marTop w:val="0"/>
          <w:marBottom w:val="0"/>
          <w:divBdr>
            <w:top w:val="none" w:sz="0" w:space="0" w:color="auto"/>
            <w:left w:val="none" w:sz="0" w:space="0" w:color="auto"/>
            <w:bottom w:val="none" w:sz="0" w:space="0" w:color="auto"/>
            <w:right w:val="none" w:sz="0" w:space="0" w:color="auto"/>
          </w:divBdr>
        </w:div>
        <w:div w:id="302514653">
          <w:marLeft w:val="864"/>
          <w:marRight w:val="0"/>
          <w:marTop w:val="0"/>
          <w:marBottom w:val="0"/>
          <w:divBdr>
            <w:top w:val="none" w:sz="0" w:space="0" w:color="auto"/>
            <w:left w:val="none" w:sz="0" w:space="0" w:color="auto"/>
            <w:bottom w:val="none" w:sz="0" w:space="0" w:color="auto"/>
            <w:right w:val="none" w:sz="0" w:space="0" w:color="auto"/>
          </w:divBdr>
        </w:div>
        <w:div w:id="1230188295">
          <w:marLeft w:val="864"/>
          <w:marRight w:val="0"/>
          <w:marTop w:val="0"/>
          <w:marBottom w:val="0"/>
          <w:divBdr>
            <w:top w:val="none" w:sz="0" w:space="0" w:color="auto"/>
            <w:left w:val="none" w:sz="0" w:space="0" w:color="auto"/>
            <w:bottom w:val="none" w:sz="0" w:space="0" w:color="auto"/>
            <w:right w:val="none" w:sz="0" w:space="0" w:color="auto"/>
          </w:divBdr>
        </w:div>
      </w:divsChild>
    </w:div>
    <w:div w:id="859776029">
      <w:bodyDiv w:val="1"/>
      <w:marLeft w:val="0"/>
      <w:marRight w:val="0"/>
      <w:marTop w:val="0"/>
      <w:marBottom w:val="0"/>
      <w:divBdr>
        <w:top w:val="none" w:sz="0" w:space="0" w:color="auto"/>
        <w:left w:val="none" w:sz="0" w:space="0" w:color="auto"/>
        <w:bottom w:val="none" w:sz="0" w:space="0" w:color="auto"/>
        <w:right w:val="none" w:sz="0" w:space="0" w:color="auto"/>
      </w:divBdr>
    </w:div>
    <w:div w:id="874997500">
      <w:bodyDiv w:val="1"/>
      <w:marLeft w:val="0"/>
      <w:marRight w:val="0"/>
      <w:marTop w:val="0"/>
      <w:marBottom w:val="0"/>
      <w:divBdr>
        <w:top w:val="none" w:sz="0" w:space="0" w:color="auto"/>
        <w:left w:val="none" w:sz="0" w:space="0" w:color="auto"/>
        <w:bottom w:val="none" w:sz="0" w:space="0" w:color="auto"/>
        <w:right w:val="none" w:sz="0" w:space="0" w:color="auto"/>
      </w:divBdr>
    </w:div>
    <w:div w:id="896941001">
      <w:bodyDiv w:val="1"/>
      <w:marLeft w:val="0"/>
      <w:marRight w:val="0"/>
      <w:marTop w:val="0"/>
      <w:marBottom w:val="0"/>
      <w:divBdr>
        <w:top w:val="none" w:sz="0" w:space="0" w:color="auto"/>
        <w:left w:val="none" w:sz="0" w:space="0" w:color="auto"/>
        <w:bottom w:val="none" w:sz="0" w:space="0" w:color="auto"/>
        <w:right w:val="none" w:sz="0" w:space="0" w:color="auto"/>
      </w:divBdr>
    </w:div>
    <w:div w:id="900361802">
      <w:bodyDiv w:val="1"/>
      <w:marLeft w:val="0"/>
      <w:marRight w:val="0"/>
      <w:marTop w:val="0"/>
      <w:marBottom w:val="0"/>
      <w:divBdr>
        <w:top w:val="none" w:sz="0" w:space="0" w:color="auto"/>
        <w:left w:val="none" w:sz="0" w:space="0" w:color="auto"/>
        <w:bottom w:val="none" w:sz="0" w:space="0" w:color="auto"/>
        <w:right w:val="none" w:sz="0" w:space="0" w:color="auto"/>
      </w:divBdr>
    </w:div>
    <w:div w:id="902913587">
      <w:bodyDiv w:val="1"/>
      <w:marLeft w:val="0"/>
      <w:marRight w:val="0"/>
      <w:marTop w:val="0"/>
      <w:marBottom w:val="0"/>
      <w:divBdr>
        <w:top w:val="none" w:sz="0" w:space="0" w:color="auto"/>
        <w:left w:val="none" w:sz="0" w:space="0" w:color="auto"/>
        <w:bottom w:val="none" w:sz="0" w:space="0" w:color="auto"/>
        <w:right w:val="none" w:sz="0" w:space="0" w:color="auto"/>
      </w:divBdr>
      <w:divsChild>
        <w:div w:id="378628605">
          <w:marLeft w:val="0"/>
          <w:marRight w:val="0"/>
          <w:marTop w:val="0"/>
          <w:marBottom w:val="0"/>
          <w:divBdr>
            <w:top w:val="none" w:sz="0" w:space="0" w:color="auto"/>
            <w:left w:val="none" w:sz="0" w:space="0" w:color="auto"/>
            <w:bottom w:val="none" w:sz="0" w:space="0" w:color="auto"/>
            <w:right w:val="none" w:sz="0" w:space="0" w:color="auto"/>
          </w:divBdr>
          <w:divsChild>
            <w:div w:id="387187733">
              <w:marLeft w:val="0"/>
              <w:marRight w:val="0"/>
              <w:marTop w:val="0"/>
              <w:marBottom w:val="0"/>
              <w:divBdr>
                <w:top w:val="none" w:sz="0" w:space="0" w:color="auto"/>
                <w:left w:val="none" w:sz="0" w:space="0" w:color="auto"/>
                <w:bottom w:val="none" w:sz="0" w:space="0" w:color="auto"/>
                <w:right w:val="none" w:sz="0" w:space="0" w:color="auto"/>
              </w:divBdr>
              <w:divsChild>
                <w:div w:id="2137210057">
                  <w:marLeft w:val="0"/>
                  <w:marRight w:val="0"/>
                  <w:marTop w:val="0"/>
                  <w:marBottom w:val="0"/>
                  <w:divBdr>
                    <w:top w:val="none" w:sz="0" w:space="0" w:color="auto"/>
                    <w:left w:val="none" w:sz="0" w:space="0" w:color="auto"/>
                    <w:bottom w:val="none" w:sz="0" w:space="0" w:color="auto"/>
                    <w:right w:val="none" w:sz="0" w:space="0" w:color="auto"/>
                  </w:divBdr>
                  <w:divsChild>
                    <w:div w:id="1154175282">
                      <w:marLeft w:val="0"/>
                      <w:marRight w:val="0"/>
                      <w:marTop w:val="0"/>
                      <w:marBottom w:val="0"/>
                      <w:divBdr>
                        <w:top w:val="none" w:sz="0" w:space="0" w:color="auto"/>
                        <w:left w:val="none" w:sz="0" w:space="0" w:color="auto"/>
                        <w:bottom w:val="none" w:sz="0" w:space="0" w:color="auto"/>
                        <w:right w:val="none" w:sz="0" w:space="0" w:color="auto"/>
                      </w:divBdr>
                      <w:divsChild>
                        <w:div w:id="1069302076">
                          <w:marLeft w:val="0"/>
                          <w:marRight w:val="0"/>
                          <w:marTop w:val="0"/>
                          <w:marBottom w:val="0"/>
                          <w:divBdr>
                            <w:top w:val="none" w:sz="0" w:space="0" w:color="auto"/>
                            <w:left w:val="none" w:sz="0" w:space="0" w:color="auto"/>
                            <w:bottom w:val="none" w:sz="0" w:space="0" w:color="auto"/>
                            <w:right w:val="none" w:sz="0" w:space="0" w:color="auto"/>
                          </w:divBdr>
                          <w:divsChild>
                            <w:div w:id="1163937628">
                              <w:marLeft w:val="0"/>
                              <w:marRight w:val="0"/>
                              <w:marTop w:val="0"/>
                              <w:marBottom w:val="0"/>
                              <w:divBdr>
                                <w:top w:val="none" w:sz="0" w:space="0" w:color="auto"/>
                                <w:left w:val="none" w:sz="0" w:space="0" w:color="auto"/>
                                <w:bottom w:val="none" w:sz="0" w:space="0" w:color="auto"/>
                                <w:right w:val="none" w:sz="0" w:space="0" w:color="auto"/>
                              </w:divBdr>
                              <w:divsChild>
                                <w:div w:id="1392967955">
                                  <w:marLeft w:val="0"/>
                                  <w:marRight w:val="0"/>
                                  <w:marTop w:val="0"/>
                                  <w:marBottom w:val="0"/>
                                  <w:divBdr>
                                    <w:top w:val="none" w:sz="0" w:space="0" w:color="auto"/>
                                    <w:left w:val="none" w:sz="0" w:space="0" w:color="auto"/>
                                    <w:bottom w:val="none" w:sz="0" w:space="0" w:color="auto"/>
                                    <w:right w:val="none" w:sz="0" w:space="0" w:color="auto"/>
                                  </w:divBdr>
                                  <w:divsChild>
                                    <w:div w:id="297032224">
                                      <w:marLeft w:val="0"/>
                                      <w:marRight w:val="0"/>
                                      <w:marTop w:val="0"/>
                                      <w:marBottom w:val="0"/>
                                      <w:divBdr>
                                        <w:top w:val="none" w:sz="0" w:space="0" w:color="auto"/>
                                        <w:left w:val="none" w:sz="0" w:space="0" w:color="auto"/>
                                        <w:bottom w:val="none" w:sz="0" w:space="0" w:color="auto"/>
                                        <w:right w:val="none" w:sz="0" w:space="0" w:color="auto"/>
                                      </w:divBdr>
                                    </w:div>
                                    <w:div w:id="689184360">
                                      <w:marLeft w:val="0"/>
                                      <w:marRight w:val="0"/>
                                      <w:marTop w:val="0"/>
                                      <w:marBottom w:val="0"/>
                                      <w:divBdr>
                                        <w:top w:val="none" w:sz="0" w:space="0" w:color="auto"/>
                                        <w:left w:val="none" w:sz="0" w:space="0" w:color="auto"/>
                                        <w:bottom w:val="none" w:sz="0" w:space="0" w:color="auto"/>
                                        <w:right w:val="none" w:sz="0" w:space="0" w:color="auto"/>
                                      </w:divBdr>
                                    </w:div>
                                    <w:div w:id="308871777">
                                      <w:marLeft w:val="0"/>
                                      <w:marRight w:val="0"/>
                                      <w:marTop w:val="0"/>
                                      <w:marBottom w:val="0"/>
                                      <w:divBdr>
                                        <w:top w:val="none" w:sz="0" w:space="0" w:color="auto"/>
                                        <w:left w:val="none" w:sz="0" w:space="0" w:color="auto"/>
                                        <w:bottom w:val="none" w:sz="0" w:space="0" w:color="auto"/>
                                        <w:right w:val="none" w:sz="0" w:space="0" w:color="auto"/>
                                      </w:divBdr>
                                    </w:div>
                                    <w:div w:id="1467048478">
                                      <w:marLeft w:val="0"/>
                                      <w:marRight w:val="0"/>
                                      <w:marTop w:val="0"/>
                                      <w:marBottom w:val="0"/>
                                      <w:divBdr>
                                        <w:top w:val="none" w:sz="0" w:space="0" w:color="auto"/>
                                        <w:left w:val="none" w:sz="0" w:space="0" w:color="auto"/>
                                        <w:bottom w:val="none" w:sz="0" w:space="0" w:color="auto"/>
                                        <w:right w:val="none" w:sz="0" w:space="0" w:color="auto"/>
                                      </w:divBdr>
                                    </w:div>
                                    <w:div w:id="97610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31717">
      <w:bodyDiv w:val="1"/>
      <w:marLeft w:val="0"/>
      <w:marRight w:val="0"/>
      <w:marTop w:val="0"/>
      <w:marBottom w:val="0"/>
      <w:divBdr>
        <w:top w:val="none" w:sz="0" w:space="0" w:color="auto"/>
        <w:left w:val="none" w:sz="0" w:space="0" w:color="auto"/>
        <w:bottom w:val="none" w:sz="0" w:space="0" w:color="auto"/>
        <w:right w:val="none" w:sz="0" w:space="0" w:color="auto"/>
      </w:divBdr>
    </w:div>
    <w:div w:id="977221094">
      <w:bodyDiv w:val="1"/>
      <w:marLeft w:val="0"/>
      <w:marRight w:val="0"/>
      <w:marTop w:val="0"/>
      <w:marBottom w:val="0"/>
      <w:divBdr>
        <w:top w:val="none" w:sz="0" w:space="0" w:color="auto"/>
        <w:left w:val="none" w:sz="0" w:space="0" w:color="auto"/>
        <w:bottom w:val="none" w:sz="0" w:space="0" w:color="auto"/>
        <w:right w:val="none" w:sz="0" w:space="0" w:color="auto"/>
      </w:divBdr>
    </w:div>
    <w:div w:id="987320492">
      <w:bodyDiv w:val="1"/>
      <w:marLeft w:val="0"/>
      <w:marRight w:val="0"/>
      <w:marTop w:val="0"/>
      <w:marBottom w:val="0"/>
      <w:divBdr>
        <w:top w:val="none" w:sz="0" w:space="0" w:color="auto"/>
        <w:left w:val="none" w:sz="0" w:space="0" w:color="auto"/>
        <w:bottom w:val="none" w:sz="0" w:space="0" w:color="auto"/>
        <w:right w:val="none" w:sz="0" w:space="0" w:color="auto"/>
      </w:divBdr>
      <w:divsChild>
        <w:div w:id="1242720916">
          <w:marLeft w:val="1267"/>
          <w:marRight w:val="0"/>
          <w:marTop w:val="0"/>
          <w:marBottom w:val="0"/>
          <w:divBdr>
            <w:top w:val="none" w:sz="0" w:space="0" w:color="auto"/>
            <w:left w:val="none" w:sz="0" w:space="0" w:color="auto"/>
            <w:bottom w:val="none" w:sz="0" w:space="0" w:color="auto"/>
            <w:right w:val="none" w:sz="0" w:space="0" w:color="auto"/>
          </w:divBdr>
        </w:div>
        <w:div w:id="63183488">
          <w:marLeft w:val="1267"/>
          <w:marRight w:val="0"/>
          <w:marTop w:val="0"/>
          <w:marBottom w:val="0"/>
          <w:divBdr>
            <w:top w:val="none" w:sz="0" w:space="0" w:color="auto"/>
            <w:left w:val="none" w:sz="0" w:space="0" w:color="auto"/>
            <w:bottom w:val="none" w:sz="0" w:space="0" w:color="auto"/>
            <w:right w:val="none" w:sz="0" w:space="0" w:color="auto"/>
          </w:divBdr>
        </w:div>
        <w:div w:id="1826166957">
          <w:marLeft w:val="1267"/>
          <w:marRight w:val="0"/>
          <w:marTop w:val="0"/>
          <w:marBottom w:val="0"/>
          <w:divBdr>
            <w:top w:val="none" w:sz="0" w:space="0" w:color="auto"/>
            <w:left w:val="none" w:sz="0" w:space="0" w:color="auto"/>
            <w:bottom w:val="none" w:sz="0" w:space="0" w:color="auto"/>
            <w:right w:val="none" w:sz="0" w:space="0" w:color="auto"/>
          </w:divBdr>
        </w:div>
        <w:div w:id="1490516045">
          <w:marLeft w:val="1267"/>
          <w:marRight w:val="0"/>
          <w:marTop w:val="0"/>
          <w:marBottom w:val="0"/>
          <w:divBdr>
            <w:top w:val="none" w:sz="0" w:space="0" w:color="auto"/>
            <w:left w:val="none" w:sz="0" w:space="0" w:color="auto"/>
            <w:bottom w:val="none" w:sz="0" w:space="0" w:color="auto"/>
            <w:right w:val="none" w:sz="0" w:space="0" w:color="auto"/>
          </w:divBdr>
        </w:div>
        <w:div w:id="1703244025">
          <w:marLeft w:val="1267"/>
          <w:marRight w:val="0"/>
          <w:marTop w:val="0"/>
          <w:marBottom w:val="0"/>
          <w:divBdr>
            <w:top w:val="none" w:sz="0" w:space="0" w:color="auto"/>
            <w:left w:val="none" w:sz="0" w:space="0" w:color="auto"/>
            <w:bottom w:val="none" w:sz="0" w:space="0" w:color="auto"/>
            <w:right w:val="none" w:sz="0" w:space="0" w:color="auto"/>
          </w:divBdr>
        </w:div>
        <w:div w:id="1944923093">
          <w:marLeft w:val="1267"/>
          <w:marRight w:val="0"/>
          <w:marTop w:val="0"/>
          <w:marBottom w:val="0"/>
          <w:divBdr>
            <w:top w:val="none" w:sz="0" w:space="0" w:color="auto"/>
            <w:left w:val="none" w:sz="0" w:space="0" w:color="auto"/>
            <w:bottom w:val="none" w:sz="0" w:space="0" w:color="auto"/>
            <w:right w:val="none" w:sz="0" w:space="0" w:color="auto"/>
          </w:divBdr>
        </w:div>
        <w:div w:id="395859745">
          <w:marLeft w:val="1267"/>
          <w:marRight w:val="0"/>
          <w:marTop w:val="0"/>
          <w:marBottom w:val="0"/>
          <w:divBdr>
            <w:top w:val="none" w:sz="0" w:space="0" w:color="auto"/>
            <w:left w:val="none" w:sz="0" w:space="0" w:color="auto"/>
            <w:bottom w:val="none" w:sz="0" w:space="0" w:color="auto"/>
            <w:right w:val="none" w:sz="0" w:space="0" w:color="auto"/>
          </w:divBdr>
        </w:div>
      </w:divsChild>
    </w:div>
    <w:div w:id="992104077">
      <w:bodyDiv w:val="1"/>
      <w:marLeft w:val="0"/>
      <w:marRight w:val="0"/>
      <w:marTop w:val="0"/>
      <w:marBottom w:val="0"/>
      <w:divBdr>
        <w:top w:val="none" w:sz="0" w:space="0" w:color="auto"/>
        <w:left w:val="none" w:sz="0" w:space="0" w:color="auto"/>
        <w:bottom w:val="none" w:sz="0" w:space="0" w:color="auto"/>
        <w:right w:val="none" w:sz="0" w:space="0" w:color="auto"/>
      </w:divBdr>
      <w:divsChild>
        <w:div w:id="557399533">
          <w:marLeft w:val="432"/>
          <w:marRight w:val="0"/>
          <w:marTop w:val="96"/>
          <w:marBottom w:val="0"/>
          <w:divBdr>
            <w:top w:val="none" w:sz="0" w:space="0" w:color="auto"/>
            <w:left w:val="none" w:sz="0" w:space="0" w:color="auto"/>
            <w:bottom w:val="none" w:sz="0" w:space="0" w:color="auto"/>
            <w:right w:val="none" w:sz="0" w:space="0" w:color="auto"/>
          </w:divBdr>
        </w:div>
      </w:divsChild>
    </w:div>
    <w:div w:id="1039356594">
      <w:bodyDiv w:val="1"/>
      <w:marLeft w:val="0"/>
      <w:marRight w:val="0"/>
      <w:marTop w:val="0"/>
      <w:marBottom w:val="0"/>
      <w:divBdr>
        <w:top w:val="none" w:sz="0" w:space="0" w:color="auto"/>
        <w:left w:val="none" w:sz="0" w:space="0" w:color="auto"/>
        <w:bottom w:val="none" w:sz="0" w:space="0" w:color="auto"/>
        <w:right w:val="none" w:sz="0" w:space="0" w:color="auto"/>
      </w:divBdr>
    </w:div>
    <w:div w:id="1102917493">
      <w:bodyDiv w:val="1"/>
      <w:marLeft w:val="0"/>
      <w:marRight w:val="0"/>
      <w:marTop w:val="0"/>
      <w:marBottom w:val="0"/>
      <w:divBdr>
        <w:top w:val="none" w:sz="0" w:space="0" w:color="auto"/>
        <w:left w:val="none" w:sz="0" w:space="0" w:color="auto"/>
        <w:bottom w:val="none" w:sz="0" w:space="0" w:color="auto"/>
        <w:right w:val="none" w:sz="0" w:space="0" w:color="auto"/>
      </w:divBdr>
    </w:div>
    <w:div w:id="1113599395">
      <w:bodyDiv w:val="1"/>
      <w:marLeft w:val="0"/>
      <w:marRight w:val="0"/>
      <w:marTop w:val="0"/>
      <w:marBottom w:val="0"/>
      <w:divBdr>
        <w:top w:val="none" w:sz="0" w:space="0" w:color="auto"/>
        <w:left w:val="none" w:sz="0" w:space="0" w:color="auto"/>
        <w:bottom w:val="none" w:sz="0" w:space="0" w:color="auto"/>
        <w:right w:val="none" w:sz="0" w:space="0" w:color="auto"/>
      </w:divBdr>
      <w:divsChild>
        <w:div w:id="894319315">
          <w:marLeft w:val="0"/>
          <w:marRight w:val="0"/>
          <w:marTop w:val="0"/>
          <w:marBottom w:val="0"/>
          <w:divBdr>
            <w:top w:val="none" w:sz="0" w:space="0" w:color="auto"/>
            <w:left w:val="none" w:sz="0" w:space="0" w:color="auto"/>
            <w:bottom w:val="none" w:sz="0" w:space="0" w:color="auto"/>
            <w:right w:val="none" w:sz="0" w:space="0" w:color="auto"/>
          </w:divBdr>
          <w:divsChild>
            <w:div w:id="1648589717">
              <w:marLeft w:val="0"/>
              <w:marRight w:val="0"/>
              <w:marTop w:val="0"/>
              <w:marBottom w:val="0"/>
              <w:divBdr>
                <w:top w:val="none" w:sz="0" w:space="0" w:color="auto"/>
                <w:left w:val="none" w:sz="0" w:space="0" w:color="auto"/>
                <w:bottom w:val="none" w:sz="0" w:space="0" w:color="auto"/>
                <w:right w:val="none" w:sz="0" w:space="0" w:color="auto"/>
              </w:divBdr>
              <w:divsChild>
                <w:div w:id="1371303256">
                  <w:marLeft w:val="0"/>
                  <w:marRight w:val="0"/>
                  <w:marTop w:val="0"/>
                  <w:marBottom w:val="0"/>
                  <w:divBdr>
                    <w:top w:val="none" w:sz="0" w:space="0" w:color="auto"/>
                    <w:left w:val="none" w:sz="0" w:space="0" w:color="auto"/>
                    <w:bottom w:val="none" w:sz="0" w:space="0" w:color="auto"/>
                    <w:right w:val="none" w:sz="0" w:space="0" w:color="auto"/>
                  </w:divBdr>
                  <w:divsChild>
                    <w:div w:id="761999272">
                      <w:marLeft w:val="0"/>
                      <w:marRight w:val="0"/>
                      <w:marTop w:val="0"/>
                      <w:marBottom w:val="0"/>
                      <w:divBdr>
                        <w:top w:val="none" w:sz="0" w:space="0" w:color="auto"/>
                        <w:left w:val="none" w:sz="0" w:space="0" w:color="auto"/>
                        <w:bottom w:val="none" w:sz="0" w:space="0" w:color="auto"/>
                        <w:right w:val="none" w:sz="0" w:space="0" w:color="auto"/>
                      </w:divBdr>
                    </w:div>
                    <w:div w:id="1641114490">
                      <w:marLeft w:val="0"/>
                      <w:marRight w:val="0"/>
                      <w:marTop w:val="0"/>
                      <w:marBottom w:val="0"/>
                      <w:divBdr>
                        <w:top w:val="none" w:sz="0" w:space="0" w:color="auto"/>
                        <w:left w:val="none" w:sz="0" w:space="0" w:color="auto"/>
                        <w:bottom w:val="none" w:sz="0" w:space="0" w:color="auto"/>
                        <w:right w:val="none" w:sz="0" w:space="0" w:color="auto"/>
                      </w:divBdr>
                    </w:div>
                    <w:div w:id="1628314629">
                      <w:marLeft w:val="0"/>
                      <w:marRight w:val="0"/>
                      <w:marTop w:val="0"/>
                      <w:marBottom w:val="0"/>
                      <w:divBdr>
                        <w:top w:val="none" w:sz="0" w:space="0" w:color="auto"/>
                        <w:left w:val="none" w:sz="0" w:space="0" w:color="auto"/>
                        <w:bottom w:val="none" w:sz="0" w:space="0" w:color="auto"/>
                        <w:right w:val="none" w:sz="0" w:space="0" w:color="auto"/>
                      </w:divBdr>
                    </w:div>
                    <w:div w:id="193482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417839">
      <w:bodyDiv w:val="1"/>
      <w:marLeft w:val="0"/>
      <w:marRight w:val="0"/>
      <w:marTop w:val="0"/>
      <w:marBottom w:val="0"/>
      <w:divBdr>
        <w:top w:val="none" w:sz="0" w:space="0" w:color="auto"/>
        <w:left w:val="none" w:sz="0" w:space="0" w:color="auto"/>
        <w:bottom w:val="none" w:sz="0" w:space="0" w:color="auto"/>
        <w:right w:val="none" w:sz="0" w:space="0" w:color="auto"/>
      </w:divBdr>
      <w:divsChild>
        <w:div w:id="1654019927">
          <w:marLeft w:val="432"/>
          <w:marRight w:val="0"/>
          <w:marTop w:val="96"/>
          <w:marBottom w:val="0"/>
          <w:divBdr>
            <w:top w:val="none" w:sz="0" w:space="0" w:color="auto"/>
            <w:left w:val="none" w:sz="0" w:space="0" w:color="auto"/>
            <w:bottom w:val="none" w:sz="0" w:space="0" w:color="auto"/>
            <w:right w:val="none" w:sz="0" w:space="0" w:color="auto"/>
          </w:divBdr>
        </w:div>
        <w:div w:id="1206990198">
          <w:marLeft w:val="432"/>
          <w:marRight w:val="0"/>
          <w:marTop w:val="96"/>
          <w:marBottom w:val="0"/>
          <w:divBdr>
            <w:top w:val="none" w:sz="0" w:space="0" w:color="auto"/>
            <w:left w:val="none" w:sz="0" w:space="0" w:color="auto"/>
            <w:bottom w:val="none" w:sz="0" w:space="0" w:color="auto"/>
            <w:right w:val="none" w:sz="0" w:space="0" w:color="auto"/>
          </w:divBdr>
        </w:div>
        <w:div w:id="2110856414">
          <w:marLeft w:val="432"/>
          <w:marRight w:val="0"/>
          <w:marTop w:val="96"/>
          <w:marBottom w:val="0"/>
          <w:divBdr>
            <w:top w:val="none" w:sz="0" w:space="0" w:color="auto"/>
            <w:left w:val="none" w:sz="0" w:space="0" w:color="auto"/>
            <w:bottom w:val="none" w:sz="0" w:space="0" w:color="auto"/>
            <w:right w:val="none" w:sz="0" w:space="0" w:color="auto"/>
          </w:divBdr>
        </w:div>
        <w:div w:id="1884710684">
          <w:marLeft w:val="432"/>
          <w:marRight w:val="0"/>
          <w:marTop w:val="96"/>
          <w:marBottom w:val="0"/>
          <w:divBdr>
            <w:top w:val="none" w:sz="0" w:space="0" w:color="auto"/>
            <w:left w:val="none" w:sz="0" w:space="0" w:color="auto"/>
            <w:bottom w:val="none" w:sz="0" w:space="0" w:color="auto"/>
            <w:right w:val="none" w:sz="0" w:space="0" w:color="auto"/>
          </w:divBdr>
        </w:div>
        <w:div w:id="1042245563">
          <w:marLeft w:val="432"/>
          <w:marRight w:val="0"/>
          <w:marTop w:val="96"/>
          <w:marBottom w:val="0"/>
          <w:divBdr>
            <w:top w:val="none" w:sz="0" w:space="0" w:color="auto"/>
            <w:left w:val="none" w:sz="0" w:space="0" w:color="auto"/>
            <w:bottom w:val="none" w:sz="0" w:space="0" w:color="auto"/>
            <w:right w:val="none" w:sz="0" w:space="0" w:color="auto"/>
          </w:divBdr>
        </w:div>
        <w:div w:id="108668985">
          <w:marLeft w:val="432"/>
          <w:marRight w:val="0"/>
          <w:marTop w:val="96"/>
          <w:marBottom w:val="0"/>
          <w:divBdr>
            <w:top w:val="none" w:sz="0" w:space="0" w:color="auto"/>
            <w:left w:val="none" w:sz="0" w:space="0" w:color="auto"/>
            <w:bottom w:val="none" w:sz="0" w:space="0" w:color="auto"/>
            <w:right w:val="none" w:sz="0" w:space="0" w:color="auto"/>
          </w:divBdr>
        </w:div>
        <w:div w:id="760029676">
          <w:marLeft w:val="432"/>
          <w:marRight w:val="0"/>
          <w:marTop w:val="96"/>
          <w:marBottom w:val="0"/>
          <w:divBdr>
            <w:top w:val="none" w:sz="0" w:space="0" w:color="auto"/>
            <w:left w:val="none" w:sz="0" w:space="0" w:color="auto"/>
            <w:bottom w:val="none" w:sz="0" w:space="0" w:color="auto"/>
            <w:right w:val="none" w:sz="0" w:space="0" w:color="auto"/>
          </w:divBdr>
        </w:div>
        <w:div w:id="1615206273">
          <w:marLeft w:val="432"/>
          <w:marRight w:val="0"/>
          <w:marTop w:val="96"/>
          <w:marBottom w:val="0"/>
          <w:divBdr>
            <w:top w:val="none" w:sz="0" w:space="0" w:color="auto"/>
            <w:left w:val="none" w:sz="0" w:space="0" w:color="auto"/>
            <w:bottom w:val="none" w:sz="0" w:space="0" w:color="auto"/>
            <w:right w:val="none" w:sz="0" w:space="0" w:color="auto"/>
          </w:divBdr>
        </w:div>
        <w:div w:id="950084869">
          <w:marLeft w:val="432"/>
          <w:marRight w:val="0"/>
          <w:marTop w:val="96"/>
          <w:marBottom w:val="0"/>
          <w:divBdr>
            <w:top w:val="none" w:sz="0" w:space="0" w:color="auto"/>
            <w:left w:val="none" w:sz="0" w:space="0" w:color="auto"/>
            <w:bottom w:val="none" w:sz="0" w:space="0" w:color="auto"/>
            <w:right w:val="none" w:sz="0" w:space="0" w:color="auto"/>
          </w:divBdr>
        </w:div>
        <w:div w:id="1408262489">
          <w:marLeft w:val="432"/>
          <w:marRight w:val="0"/>
          <w:marTop w:val="96"/>
          <w:marBottom w:val="0"/>
          <w:divBdr>
            <w:top w:val="none" w:sz="0" w:space="0" w:color="auto"/>
            <w:left w:val="none" w:sz="0" w:space="0" w:color="auto"/>
            <w:bottom w:val="none" w:sz="0" w:space="0" w:color="auto"/>
            <w:right w:val="none" w:sz="0" w:space="0" w:color="auto"/>
          </w:divBdr>
        </w:div>
        <w:div w:id="1197698951">
          <w:marLeft w:val="432"/>
          <w:marRight w:val="0"/>
          <w:marTop w:val="96"/>
          <w:marBottom w:val="0"/>
          <w:divBdr>
            <w:top w:val="none" w:sz="0" w:space="0" w:color="auto"/>
            <w:left w:val="none" w:sz="0" w:space="0" w:color="auto"/>
            <w:bottom w:val="none" w:sz="0" w:space="0" w:color="auto"/>
            <w:right w:val="none" w:sz="0" w:space="0" w:color="auto"/>
          </w:divBdr>
        </w:div>
      </w:divsChild>
    </w:div>
    <w:div w:id="1142966622">
      <w:bodyDiv w:val="1"/>
      <w:marLeft w:val="0"/>
      <w:marRight w:val="0"/>
      <w:marTop w:val="0"/>
      <w:marBottom w:val="0"/>
      <w:divBdr>
        <w:top w:val="none" w:sz="0" w:space="0" w:color="auto"/>
        <w:left w:val="none" w:sz="0" w:space="0" w:color="auto"/>
        <w:bottom w:val="none" w:sz="0" w:space="0" w:color="auto"/>
        <w:right w:val="none" w:sz="0" w:space="0" w:color="auto"/>
      </w:divBdr>
      <w:divsChild>
        <w:div w:id="938565327">
          <w:marLeft w:val="432"/>
          <w:marRight w:val="0"/>
          <w:marTop w:val="115"/>
          <w:marBottom w:val="0"/>
          <w:divBdr>
            <w:top w:val="none" w:sz="0" w:space="0" w:color="auto"/>
            <w:left w:val="none" w:sz="0" w:space="0" w:color="auto"/>
            <w:bottom w:val="none" w:sz="0" w:space="0" w:color="auto"/>
            <w:right w:val="none" w:sz="0" w:space="0" w:color="auto"/>
          </w:divBdr>
        </w:div>
        <w:div w:id="1892426861">
          <w:marLeft w:val="432"/>
          <w:marRight w:val="0"/>
          <w:marTop w:val="115"/>
          <w:marBottom w:val="0"/>
          <w:divBdr>
            <w:top w:val="none" w:sz="0" w:space="0" w:color="auto"/>
            <w:left w:val="none" w:sz="0" w:space="0" w:color="auto"/>
            <w:bottom w:val="none" w:sz="0" w:space="0" w:color="auto"/>
            <w:right w:val="none" w:sz="0" w:space="0" w:color="auto"/>
          </w:divBdr>
        </w:div>
        <w:div w:id="1233657492">
          <w:marLeft w:val="432"/>
          <w:marRight w:val="0"/>
          <w:marTop w:val="115"/>
          <w:marBottom w:val="0"/>
          <w:divBdr>
            <w:top w:val="none" w:sz="0" w:space="0" w:color="auto"/>
            <w:left w:val="none" w:sz="0" w:space="0" w:color="auto"/>
            <w:bottom w:val="none" w:sz="0" w:space="0" w:color="auto"/>
            <w:right w:val="none" w:sz="0" w:space="0" w:color="auto"/>
          </w:divBdr>
        </w:div>
        <w:div w:id="1643775661">
          <w:marLeft w:val="432"/>
          <w:marRight w:val="0"/>
          <w:marTop w:val="115"/>
          <w:marBottom w:val="0"/>
          <w:divBdr>
            <w:top w:val="none" w:sz="0" w:space="0" w:color="auto"/>
            <w:left w:val="none" w:sz="0" w:space="0" w:color="auto"/>
            <w:bottom w:val="none" w:sz="0" w:space="0" w:color="auto"/>
            <w:right w:val="none" w:sz="0" w:space="0" w:color="auto"/>
          </w:divBdr>
        </w:div>
        <w:div w:id="989673352">
          <w:marLeft w:val="432"/>
          <w:marRight w:val="0"/>
          <w:marTop w:val="115"/>
          <w:marBottom w:val="0"/>
          <w:divBdr>
            <w:top w:val="none" w:sz="0" w:space="0" w:color="auto"/>
            <w:left w:val="none" w:sz="0" w:space="0" w:color="auto"/>
            <w:bottom w:val="none" w:sz="0" w:space="0" w:color="auto"/>
            <w:right w:val="none" w:sz="0" w:space="0" w:color="auto"/>
          </w:divBdr>
        </w:div>
        <w:div w:id="1671371229">
          <w:marLeft w:val="432"/>
          <w:marRight w:val="0"/>
          <w:marTop w:val="115"/>
          <w:marBottom w:val="0"/>
          <w:divBdr>
            <w:top w:val="none" w:sz="0" w:space="0" w:color="auto"/>
            <w:left w:val="none" w:sz="0" w:space="0" w:color="auto"/>
            <w:bottom w:val="none" w:sz="0" w:space="0" w:color="auto"/>
            <w:right w:val="none" w:sz="0" w:space="0" w:color="auto"/>
          </w:divBdr>
        </w:div>
        <w:div w:id="1889798715">
          <w:marLeft w:val="432"/>
          <w:marRight w:val="0"/>
          <w:marTop w:val="115"/>
          <w:marBottom w:val="0"/>
          <w:divBdr>
            <w:top w:val="none" w:sz="0" w:space="0" w:color="auto"/>
            <w:left w:val="none" w:sz="0" w:space="0" w:color="auto"/>
            <w:bottom w:val="none" w:sz="0" w:space="0" w:color="auto"/>
            <w:right w:val="none" w:sz="0" w:space="0" w:color="auto"/>
          </w:divBdr>
        </w:div>
        <w:div w:id="1077359862">
          <w:marLeft w:val="432"/>
          <w:marRight w:val="0"/>
          <w:marTop w:val="115"/>
          <w:marBottom w:val="0"/>
          <w:divBdr>
            <w:top w:val="none" w:sz="0" w:space="0" w:color="auto"/>
            <w:left w:val="none" w:sz="0" w:space="0" w:color="auto"/>
            <w:bottom w:val="none" w:sz="0" w:space="0" w:color="auto"/>
            <w:right w:val="none" w:sz="0" w:space="0" w:color="auto"/>
          </w:divBdr>
        </w:div>
        <w:div w:id="2127189794">
          <w:marLeft w:val="432"/>
          <w:marRight w:val="0"/>
          <w:marTop w:val="115"/>
          <w:marBottom w:val="0"/>
          <w:divBdr>
            <w:top w:val="none" w:sz="0" w:space="0" w:color="auto"/>
            <w:left w:val="none" w:sz="0" w:space="0" w:color="auto"/>
            <w:bottom w:val="none" w:sz="0" w:space="0" w:color="auto"/>
            <w:right w:val="none" w:sz="0" w:space="0" w:color="auto"/>
          </w:divBdr>
        </w:div>
      </w:divsChild>
    </w:div>
    <w:div w:id="1149059290">
      <w:bodyDiv w:val="1"/>
      <w:marLeft w:val="0"/>
      <w:marRight w:val="0"/>
      <w:marTop w:val="0"/>
      <w:marBottom w:val="0"/>
      <w:divBdr>
        <w:top w:val="none" w:sz="0" w:space="0" w:color="auto"/>
        <w:left w:val="none" w:sz="0" w:space="0" w:color="auto"/>
        <w:bottom w:val="none" w:sz="0" w:space="0" w:color="auto"/>
        <w:right w:val="none" w:sz="0" w:space="0" w:color="auto"/>
      </w:divBdr>
      <w:divsChild>
        <w:div w:id="736394897">
          <w:marLeft w:val="605"/>
          <w:marRight w:val="0"/>
          <w:marTop w:val="134"/>
          <w:marBottom w:val="0"/>
          <w:divBdr>
            <w:top w:val="none" w:sz="0" w:space="0" w:color="auto"/>
            <w:left w:val="none" w:sz="0" w:space="0" w:color="auto"/>
            <w:bottom w:val="none" w:sz="0" w:space="0" w:color="auto"/>
            <w:right w:val="none" w:sz="0" w:space="0" w:color="auto"/>
          </w:divBdr>
        </w:div>
        <w:div w:id="757672337">
          <w:marLeft w:val="605"/>
          <w:marRight w:val="0"/>
          <w:marTop w:val="134"/>
          <w:marBottom w:val="0"/>
          <w:divBdr>
            <w:top w:val="none" w:sz="0" w:space="0" w:color="auto"/>
            <w:left w:val="none" w:sz="0" w:space="0" w:color="auto"/>
            <w:bottom w:val="none" w:sz="0" w:space="0" w:color="auto"/>
            <w:right w:val="none" w:sz="0" w:space="0" w:color="auto"/>
          </w:divBdr>
        </w:div>
        <w:div w:id="1064373103">
          <w:marLeft w:val="605"/>
          <w:marRight w:val="0"/>
          <w:marTop w:val="134"/>
          <w:marBottom w:val="0"/>
          <w:divBdr>
            <w:top w:val="none" w:sz="0" w:space="0" w:color="auto"/>
            <w:left w:val="none" w:sz="0" w:space="0" w:color="auto"/>
            <w:bottom w:val="none" w:sz="0" w:space="0" w:color="auto"/>
            <w:right w:val="none" w:sz="0" w:space="0" w:color="auto"/>
          </w:divBdr>
        </w:div>
        <w:div w:id="431709938">
          <w:marLeft w:val="605"/>
          <w:marRight w:val="0"/>
          <w:marTop w:val="134"/>
          <w:marBottom w:val="0"/>
          <w:divBdr>
            <w:top w:val="none" w:sz="0" w:space="0" w:color="auto"/>
            <w:left w:val="none" w:sz="0" w:space="0" w:color="auto"/>
            <w:bottom w:val="none" w:sz="0" w:space="0" w:color="auto"/>
            <w:right w:val="none" w:sz="0" w:space="0" w:color="auto"/>
          </w:divBdr>
        </w:div>
        <w:div w:id="403381802">
          <w:marLeft w:val="605"/>
          <w:marRight w:val="0"/>
          <w:marTop w:val="134"/>
          <w:marBottom w:val="0"/>
          <w:divBdr>
            <w:top w:val="none" w:sz="0" w:space="0" w:color="auto"/>
            <w:left w:val="none" w:sz="0" w:space="0" w:color="auto"/>
            <w:bottom w:val="none" w:sz="0" w:space="0" w:color="auto"/>
            <w:right w:val="none" w:sz="0" w:space="0" w:color="auto"/>
          </w:divBdr>
        </w:div>
        <w:div w:id="1155879343">
          <w:marLeft w:val="605"/>
          <w:marRight w:val="0"/>
          <w:marTop w:val="134"/>
          <w:marBottom w:val="0"/>
          <w:divBdr>
            <w:top w:val="none" w:sz="0" w:space="0" w:color="auto"/>
            <w:left w:val="none" w:sz="0" w:space="0" w:color="auto"/>
            <w:bottom w:val="none" w:sz="0" w:space="0" w:color="auto"/>
            <w:right w:val="none" w:sz="0" w:space="0" w:color="auto"/>
          </w:divBdr>
        </w:div>
        <w:div w:id="909578757">
          <w:marLeft w:val="605"/>
          <w:marRight w:val="0"/>
          <w:marTop w:val="134"/>
          <w:marBottom w:val="0"/>
          <w:divBdr>
            <w:top w:val="none" w:sz="0" w:space="0" w:color="auto"/>
            <w:left w:val="none" w:sz="0" w:space="0" w:color="auto"/>
            <w:bottom w:val="none" w:sz="0" w:space="0" w:color="auto"/>
            <w:right w:val="none" w:sz="0" w:space="0" w:color="auto"/>
          </w:divBdr>
        </w:div>
      </w:divsChild>
    </w:div>
    <w:div w:id="1164737812">
      <w:bodyDiv w:val="1"/>
      <w:marLeft w:val="0"/>
      <w:marRight w:val="0"/>
      <w:marTop w:val="0"/>
      <w:marBottom w:val="0"/>
      <w:divBdr>
        <w:top w:val="none" w:sz="0" w:space="0" w:color="auto"/>
        <w:left w:val="none" w:sz="0" w:space="0" w:color="auto"/>
        <w:bottom w:val="none" w:sz="0" w:space="0" w:color="auto"/>
        <w:right w:val="none" w:sz="0" w:space="0" w:color="auto"/>
      </w:divBdr>
      <w:divsChild>
        <w:div w:id="777607019">
          <w:marLeft w:val="0"/>
          <w:marRight w:val="0"/>
          <w:marTop w:val="0"/>
          <w:marBottom w:val="0"/>
          <w:divBdr>
            <w:top w:val="none" w:sz="0" w:space="0" w:color="auto"/>
            <w:left w:val="none" w:sz="0" w:space="0" w:color="auto"/>
            <w:bottom w:val="none" w:sz="0" w:space="0" w:color="auto"/>
            <w:right w:val="none" w:sz="0" w:space="0" w:color="auto"/>
          </w:divBdr>
          <w:divsChild>
            <w:div w:id="778524242">
              <w:marLeft w:val="0"/>
              <w:marRight w:val="0"/>
              <w:marTop w:val="0"/>
              <w:marBottom w:val="0"/>
              <w:divBdr>
                <w:top w:val="none" w:sz="0" w:space="0" w:color="auto"/>
                <w:left w:val="none" w:sz="0" w:space="0" w:color="auto"/>
                <w:bottom w:val="none" w:sz="0" w:space="0" w:color="auto"/>
                <w:right w:val="none" w:sz="0" w:space="0" w:color="auto"/>
              </w:divBdr>
              <w:divsChild>
                <w:div w:id="11227376">
                  <w:marLeft w:val="0"/>
                  <w:marRight w:val="0"/>
                  <w:marTop w:val="0"/>
                  <w:marBottom w:val="0"/>
                  <w:divBdr>
                    <w:top w:val="none" w:sz="0" w:space="0" w:color="auto"/>
                    <w:left w:val="none" w:sz="0" w:space="0" w:color="auto"/>
                    <w:bottom w:val="none" w:sz="0" w:space="0" w:color="auto"/>
                    <w:right w:val="none" w:sz="0" w:space="0" w:color="auto"/>
                  </w:divBdr>
                  <w:divsChild>
                    <w:div w:id="118948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91651">
      <w:bodyDiv w:val="1"/>
      <w:marLeft w:val="0"/>
      <w:marRight w:val="0"/>
      <w:marTop w:val="0"/>
      <w:marBottom w:val="0"/>
      <w:divBdr>
        <w:top w:val="none" w:sz="0" w:space="0" w:color="auto"/>
        <w:left w:val="none" w:sz="0" w:space="0" w:color="auto"/>
        <w:bottom w:val="none" w:sz="0" w:space="0" w:color="auto"/>
        <w:right w:val="none" w:sz="0" w:space="0" w:color="auto"/>
      </w:divBdr>
      <w:divsChild>
        <w:div w:id="372777214">
          <w:marLeft w:val="432"/>
          <w:marRight w:val="0"/>
          <w:marTop w:val="0"/>
          <w:marBottom w:val="0"/>
          <w:divBdr>
            <w:top w:val="none" w:sz="0" w:space="0" w:color="auto"/>
            <w:left w:val="none" w:sz="0" w:space="0" w:color="auto"/>
            <w:bottom w:val="none" w:sz="0" w:space="0" w:color="auto"/>
            <w:right w:val="none" w:sz="0" w:space="0" w:color="auto"/>
          </w:divBdr>
        </w:div>
        <w:div w:id="1634484343">
          <w:marLeft w:val="432"/>
          <w:marRight w:val="0"/>
          <w:marTop w:val="0"/>
          <w:marBottom w:val="0"/>
          <w:divBdr>
            <w:top w:val="none" w:sz="0" w:space="0" w:color="auto"/>
            <w:left w:val="none" w:sz="0" w:space="0" w:color="auto"/>
            <w:bottom w:val="none" w:sz="0" w:space="0" w:color="auto"/>
            <w:right w:val="none" w:sz="0" w:space="0" w:color="auto"/>
          </w:divBdr>
        </w:div>
        <w:div w:id="1271015385">
          <w:marLeft w:val="432"/>
          <w:marRight w:val="0"/>
          <w:marTop w:val="0"/>
          <w:marBottom w:val="0"/>
          <w:divBdr>
            <w:top w:val="none" w:sz="0" w:space="0" w:color="auto"/>
            <w:left w:val="none" w:sz="0" w:space="0" w:color="auto"/>
            <w:bottom w:val="none" w:sz="0" w:space="0" w:color="auto"/>
            <w:right w:val="none" w:sz="0" w:space="0" w:color="auto"/>
          </w:divBdr>
        </w:div>
      </w:divsChild>
    </w:div>
    <w:div w:id="1176531099">
      <w:bodyDiv w:val="1"/>
      <w:marLeft w:val="0"/>
      <w:marRight w:val="0"/>
      <w:marTop w:val="0"/>
      <w:marBottom w:val="0"/>
      <w:divBdr>
        <w:top w:val="none" w:sz="0" w:space="0" w:color="auto"/>
        <w:left w:val="none" w:sz="0" w:space="0" w:color="auto"/>
        <w:bottom w:val="none" w:sz="0" w:space="0" w:color="auto"/>
        <w:right w:val="none" w:sz="0" w:space="0" w:color="auto"/>
      </w:divBdr>
    </w:div>
    <w:div w:id="1233151665">
      <w:bodyDiv w:val="1"/>
      <w:marLeft w:val="0"/>
      <w:marRight w:val="0"/>
      <w:marTop w:val="0"/>
      <w:marBottom w:val="0"/>
      <w:divBdr>
        <w:top w:val="none" w:sz="0" w:space="0" w:color="auto"/>
        <w:left w:val="none" w:sz="0" w:space="0" w:color="auto"/>
        <w:bottom w:val="none" w:sz="0" w:space="0" w:color="auto"/>
        <w:right w:val="none" w:sz="0" w:space="0" w:color="auto"/>
      </w:divBdr>
    </w:div>
    <w:div w:id="1260479318">
      <w:bodyDiv w:val="1"/>
      <w:marLeft w:val="0"/>
      <w:marRight w:val="0"/>
      <w:marTop w:val="0"/>
      <w:marBottom w:val="0"/>
      <w:divBdr>
        <w:top w:val="none" w:sz="0" w:space="0" w:color="auto"/>
        <w:left w:val="none" w:sz="0" w:space="0" w:color="auto"/>
        <w:bottom w:val="none" w:sz="0" w:space="0" w:color="auto"/>
        <w:right w:val="none" w:sz="0" w:space="0" w:color="auto"/>
      </w:divBdr>
      <w:divsChild>
        <w:div w:id="1093893398">
          <w:marLeft w:val="1267"/>
          <w:marRight w:val="0"/>
          <w:marTop w:val="0"/>
          <w:marBottom w:val="0"/>
          <w:divBdr>
            <w:top w:val="none" w:sz="0" w:space="0" w:color="auto"/>
            <w:left w:val="none" w:sz="0" w:space="0" w:color="auto"/>
            <w:bottom w:val="none" w:sz="0" w:space="0" w:color="auto"/>
            <w:right w:val="none" w:sz="0" w:space="0" w:color="auto"/>
          </w:divBdr>
        </w:div>
        <w:div w:id="1122772932">
          <w:marLeft w:val="1267"/>
          <w:marRight w:val="0"/>
          <w:marTop w:val="0"/>
          <w:marBottom w:val="0"/>
          <w:divBdr>
            <w:top w:val="none" w:sz="0" w:space="0" w:color="auto"/>
            <w:left w:val="none" w:sz="0" w:space="0" w:color="auto"/>
            <w:bottom w:val="none" w:sz="0" w:space="0" w:color="auto"/>
            <w:right w:val="none" w:sz="0" w:space="0" w:color="auto"/>
          </w:divBdr>
        </w:div>
        <w:div w:id="1855879383">
          <w:marLeft w:val="1267"/>
          <w:marRight w:val="0"/>
          <w:marTop w:val="0"/>
          <w:marBottom w:val="0"/>
          <w:divBdr>
            <w:top w:val="none" w:sz="0" w:space="0" w:color="auto"/>
            <w:left w:val="none" w:sz="0" w:space="0" w:color="auto"/>
            <w:bottom w:val="none" w:sz="0" w:space="0" w:color="auto"/>
            <w:right w:val="none" w:sz="0" w:space="0" w:color="auto"/>
          </w:divBdr>
        </w:div>
        <w:div w:id="2120291092">
          <w:marLeft w:val="1267"/>
          <w:marRight w:val="0"/>
          <w:marTop w:val="0"/>
          <w:marBottom w:val="0"/>
          <w:divBdr>
            <w:top w:val="none" w:sz="0" w:space="0" w:color="auto"/>
            <w:left w:val="none" w:sz="0" w:space="0" w:color="auto"/>
            <w:bottom w:val="none" w:sz="0" w:space="0" w:color="auto"/>
            <w:right w:val="none" w:sz="0" w:space="0" w:color="auto"/>
          </w:divBdr>
        </w:div>
        <w:div w:id="1126657648">
          <w:marLeft w:val="1267"/>
          <w:marRight w:val="0"/>
          <w:marTop w:val="0"/>
          <w:marBottom w:val="0"/>
          <w:divBdr>
            <w:top w:val="none" w:sz="0" w:space="0" w:color="auto"/>
            <w:left w:val="none" w:sz="0" w:space="0" w:color="auto"/>
            <w:bottom w:val="none" w:sz="0" w:space="0" w:color="auto"/>
            <w:right w:val="none" w:sz="0" w:space="0" w:color="auto"/>
          </w:divBdr>
        </w:div>
        <w:div w:id="1891457235">
          <w:marLeft w:val="1267"/>
          <w:marRight w:val="0"/>
          <w:marTop w:val="0"/>
          <w:marBottom w:val="0"/>
          <w:divBdr>
            <w:top w:val="none" w:sz="0" w:space="0" w:color="auto"/>
            <w:left w:val="none" w:sz="0" w:space="0" w:color="auto"/>
            <w:bottom w:val="none" w:sz="0" w:space="0" w:color="auto"/>
            <w:right w:val="none" w:sz="0" w:space="0" w:color="auto"/>
          </w:divBdr>
        </w:div>
      </w:divsChild>
    </w:div>
    <w:div w:id="1320382092">
      <w:bodyDiv w:val="1"/>
      <w:marLeft w:val="0"/>
      <w:marRight w:val="0"/>
      <w:marTop w:val="0"/>
      <w:marBottom w:val="0"/>
      <w:divBdr>
        <w:top w:val="none" w:sz="0" w:space="0" w:color="auto"/>
        <w:left w:val="none" w:sz="0" w:space="0" w:color="auto"/>
        <w:bottom w:val="none" w:sz="0" w:space="0" w:color="auto"/>
        <w:right w:val="none" w:sz="0" w:space="0" w:color="auto"/>
      </w:divBdr>
    </w:div>
    <w:div w:id="1348361972">
      <w:bodyDiv w:val="1"/>
      <w:marLeft w:val="0"/>
      <w:marRight w:val="0"/>
      <w:marTop w:val="0"/>
      <w:marBottom w:val="0"/>
      <w:divBdr>
        <w:top w:val="none" w:sz="0" w:space="0" w:color="auto"/>
        <w:left w:val="none" w:sz="0" w:space="0" w:color="auto"/>
        <w:bottom w:val="none" w:sz="0" w:space="0" w:color="auto"/>
        <w:right w:val="none" w:sz="0" w:space="0" w:color="auto"/>
      </w:divBdr>
    </w:div>
    <w:div w:id="1388338259">
      <w:bodyDiv w:val="1"/>
      <w:marLeft w:val="0"/>
      <w:marRight w:val="0"/>
      <w:marTop w:val="0"/>
      <w:marBottom w:val="0"/>
      <w:divBdr>
        <w:top w:val="none" w:sz="0" w:space="0" w:color="auto"/>
        <w:left w:val="none" w:sz="0" w:space="0" w:color="auto"/>
        <w:bottom w:val="none" w:sz="0" w:space="0" w:color="auto"/>
        <w:right w:val="none" w:sz="0" w:space="0" w:color="auto"/>
      </w:divBdr>
      <w:divsChild>
        <w:div w:id="1994793385">
          <w:marLeft w:val="1296"/>
          <w:marRight w:val="0"/>
          <w:marTop w:val="96"/>
          <w:marBottom w:val="0"/>
          <w:divBdr>
            <w:top w:val="none" w:sz="0" w:space="0" w:color="auto"/>
            <w:left w:val="none" w:sz="0" w:space="0" w:color="auto"/>
            <w:bottom w:val="none" w:sz="0" w:space="0" w:color="auto"/>
            <w:right w:val="none" w:sz="0" w:space="0" w:color="auto"/>
          </w:divBdr>
        </w:div>
        <w:div w:id="1839735513">
          <w:marLeft w:val="1296"/>
          <w:marRight w:val="0"/>
          <w:marTop w:val="96"/>
          <w:marBottom w:val="0"/>
          <w:divBdr>
            <w:top w:val="none" w:sz="0" w:space="0" w:color="auto"/>
            <w:left w:val="none" w:sz="0" w:space="0" w:color="auto"/>
            <w:bottom w:val="none" w:sz="0" w:space="0" w:color="auto"/>
            <w:right w:val="none" w:sz="0" w:space="0" w:color="auto"/>
          </w:divBdr>
        </w:div>
        <w:div w:id="1717075904">
          <w:marLeft w:val="1296"/>
          <w:marRight w:val="0"/>
          <w:marTop w:val="96"/>
          <w:marBottom w:val="0"/>
          <w:divBdr>
            <w:top w:val="none" w:sz="0" w:space="0" w:color="auto"/>
            <w:left w:val="none" w:sz="0" w:space="0" w:color="auto"/>
            <w:bottom w:val="none" w:sz="0" w:space="0" w:color="auto"/>
            <w:right w:val="none" w:sz="0" w:space="0" w:color="auto"/>
          </w:divBdr>
        </w:div>
        <w:div w:id="577834727">
          <w:marLeft w:val="1296"/>
          <w:marRight w:val="0"/>
          <w:marTop w:val="96"/>
          <w:marBottom w:val="0"/>
          <w:divBdr>
            <w:top w:val="none" w:sz="0" w:space="0" w:color="auto"/>
            <w:left w:val="none" w:sz="0" w:space="0" w:color="auto"/>
            <w:bottom w:val="none" w:sz="0" w:space="0" w:color="auto"/>
            <w:right w:val="none" w:sz="0" w:space="0" w:color="auto"/>
          </w:divBdr>
        </w:div>
        <w:div w:id="829520883">
          <w:marLeft w:val="1296"/>
          <w:marRight w:val="0"/>
          <w:marTop w:val="96"/>
          <w:marBottom w:val="0"/>
          <w:divBdr>
            <w:top w:val="none" w:sz="0" w:space="0" w:color="auto"/>
            <w:left w:val="none" w:sz="0" w:space="0" w:color="auto"/>
            <w:bottom w:val="none" w:sz="0" w:space="0" w:color="auto"/>
            <w:right w:val="none" w:sz="0" w:space="0" w:color="auto"/>
          </w:divBdr>
        </w:div>
        <w:div w:id="960721030">
          <w:marLeft w:val="1296"/>
          <w:marRight w:val="0"/>
          <w:marTop w:val="96"/>
          <w:marBottom w:val="0"/>
          <w:divBdr>
            <w:top w:val="none" w:sz="0" w:space="0" w:color="auto"/>
            <w:left w:val="none" w:sz="0" w:space="0" w:color="auto"/>
            <w:bottom w:val="none" w:sz="0" w:space="0" w:color="auto"/>
            <w:right w:val="none" w:sz="0" w:space="0" w:color="auto"/>
          </w:divBdr>
        </w:div>
        <w:div w:id="2127656226">
          <w:marLeft w:val="1296"/>
          <w:marRight w:val="0"/>
          <w:marTop w:val="96"/>
          <w:marBottom w:val="0"/>
          <w:divBdr>
            <w:top w:val="none" w:sz="0" w:space="0" w:color="auto"/>
            <w:left w:val="none" w:sz="0" w:space="0" w:color="auto"/>
            <w:bottom w:val="none" w:sz="0" w:space="0" w:color="auto"/>
            <w:right w:val="none" w:sz="0" w:space="0" w:color="auto"/>
          </w:divBdr>
        </w:div>
      </w:divsChild>
    </w:div>
    <w:div w:id="1477260161">
      <w:bodyDiv w:val="1"/>
      <w:marLeft w:val="0"/>
      <w:marRight w:val="0"/>
      <w:marTop w:val="0"/>
      <w:marBottom w:val="0"/>
      <w:divBdr>
        <w:top w:val="none" w:sz="0" w:space="0" w:color="auto"/>
        <w:left w:val="none" w:sz="0" w:space="0" w:color="auto"/>
        <w:bottom w:val="none" w:sz="0" w:space="0" w:color="auto"/>
        <w:right w:val="none" w:sz="0" w:space="0" w:color="auto"/>
      </w:divBdr>
    </w:div>
    <w:div w:id="1490094281">
      <w:bodyDiv w:val="1"/>
      <w:marLeft w:val="0"/>
      <w:marRight w:val="0"/>
      <w:marTop w:val="0"/>
      <w:marBottom w:val="0"/>
      <w:divBdr>
        <w:top w:val="none" w:sz="0" w:space="0" w:color="auto"/>
        <w:left w:val="none" w:sz="0" w:space="0" w:color="auto"/>
        <w:bottom w:val="none" w:sz="0" w:space="0" w:color="auto"/>
        <w:right w:val="none" w:sz="0" w:space="0" w:color="auto"/>
      </w:divBdr>
    </w:div>
    <w:div w:id="1531062808">
      <w:bodyDiv w:val="1"/>
      <w:marLeft w:val="0"/>
      <w:marRight w:val="0"/>
      <w:marTop w:val="0"/>
      <w:marBottom w:val="0"/>
      <w:divBdr>
        <w:top w:val="none" w:sz="0" w:space="0" w:color="auto"/>
        <w:left w:val="none" w:sz="0" w:space="0" w:color="auto"/>
        <w:bottom w:val="none" w:sz="0" w:space="0" w:color="auto"/>
        <w:right w:val="none" w:sz="0" w:space="0" w:color="auto"/>
      </w:divBdr>
    </w:div>
    <w:div w:id="1545678306">
      <w:bodyDiv w:val="1"/>
      <w:marLeft w:val="0"/>
      <w:marRight w:val="0"/>
      <w:marTop w:val="0"/>
      <w:marBottom w:val="0"/>
      <w:divBdr>
        <w:top w:val="none" w:sz="0" w:space="0" w:color="auto"/>
        <w:left w:val="none" w:sz="0" w:space="0" w:color="auto"/>
        <w:bottom w:val="none" w:sz="0" w:space="0" w:color="auto"/>
        <w:right w:val="none" w:sz="0" w:space="0" w:color="auto"/>
      </w:divBdr>
    </w:div>
    <w:div w:id="1608928436">
      <w:bodyDiv w:val="1"/>
      <w:marLeft w:val="0"/>
      <w:marRight w:val="0"/>
      <w:marTop w:val="0"/>
      <w:marBottom w:val="0"/>
      <w:divBdr>
        <w:top w:val="none" w:sz="0" w:space="0" w:color="auto"/>
        <w:left w:val="none" w:sz="0" w:space="0" w:color="auto"/>
        <w:bottom w:val="none" w:sz="0" w:space="0" w:color="auto"/>
        <w:right w:val="none" w:sz="0" w:space="0" w:color="auto"/>
      </w:divBdr>
      <w:divsChild>
        <w:div w:id="1675573898">
          <w:marLeft w:val="1296"/>
          <w:marRight w:val="0"/>
          <w:marTop w:val="115"/>
          <w:marBottom w:val="0"/>
          <w:divBdr>
            <w:top w:val="none" w:sz="0" w:space="0" w:color="auto"/>
            <w:left w:val="none" w:sz="0" w:space="0" w:color="auto"/>
            <w:bottom w:val="none" w:sz="0" w:space="0" w:color="auto"/>
            <w:right w:val="none" w:sz="0" w:space="0" w:color="auto"/>
          </w:divBdr>
        </w:div>
      </w:divsChild>
    </w:div>
    <w:div w:id="1645433005">
      <w:bodyDiv w:val="1"/>
      <w:marLeft w:val="0"/>
      <w:marRight w:val="0"/>
      <w:marTop w:val="0"/>
      <w:marBottom w:val="0"/>
      <w:divBdr>
        <w:top w:val="none" w:sz="0" w:space="0" w:color="auto"/>
        <w:left w:val="none" w:sz="0" w:space="0" w:color="auto"/>
        <w:bottom w:val="none" w:sz="0" w:space="0" w:color="auto"/>
        <w:right w:val="none" w:sz="0" w:space="0" w:color="auto"/>
      </w:divBdr>
      <w:divsChild>
        <w:div w:id="1370960015">
          <w:marLeft w:val="605"/>
          <w:marRight w:val="0"/>
          <w:marTop w:val="106"/>
          <w:marBottom w:val="0"/>
          <w:divBdr>
            <w:top w:val="none" w:sz="0" w:space="0" w:color="auto"/>
            <w:left w:val="none" w:sz="0" w:space="0" w:color="auto"/>
            <w:bottom w:val="none" w:sz="0" w:space="0" w:color="auto"/>
            <w:right w:val="none" w:sz="0" w:space="0" w:color="auto"/>
          </w:divBdr>
        </w:div>
        <w:div w:id="1650401774">
          <w:marLeft w:val="1296"/>
          <w:marRight w:val="0"/>
          <w:marTop w:val="96"/>
          <w:marBottom w:val="0"/>
          <w:divBdr>
            <w:top w:val="none" w:sz="0" w:space="0" w:color="auto"/>
            <w:left w:val="none" w:sz="0" w:space="0" w:color="auto"/>
            <w:bottom w:val="none" w:sz="0" w:space="0" w:color="auto"/>
            <w:right w:val="none" w:sz="0" w:space="0" w:color="auto"/>
          </w:divBdr>
        </w:div>
        <w:div w:id="956713475">
          <w:marLeft w:val="1296"/>
          <w:marRight w:val="0"/>
          <w:marTop w:val="96"/>
          <w:marBottom w:val="0"/>
          <w:divBdr>
            <w:top w:val="none" w:sz="0" w:space="0" w:color="auto"/>
            <w:left w:val="none" w:sz="0" w:space="0" w:color="auto"/>
            <w:bottom w:val="none" w:sz="0" w:space="0" w:color="auto"/>
            <w:right w:val="none" w:sz="0" w:space="0" w:color="auto"/>
          </w:divBdr>
        </w:div>
        <w:div w:id="81729138">
          <w:marLeft w:val="1296"/>
          <w:marRight w:val="0"/>
          <w:marTop w:val="96"/>
          <w:marBottom w:val="0"/>
          <w:divBdr>
            <w:top w:val="none" w:sz="0" w:space="0" w:color="auto"/>
            <w:left w:val="none" w:sz="0" w:space="0" w:color="auto"/>
            <w:bottom w:val="none" w:sz="0" w:space="0" w:color="auto"/>
            <w:right w:val="none" w:sz="0" w:space="0" w:color="auto"/>
          </w:divBdr>
        </w:div>
        <w:div w:id="524558485">
          <w:marLeft w:val="1296"/>
          <w:marRight w:val="0"/>
          <w:marTop w:val="96"/>
          <w:marBottom w:val="0"/>
          <w:divBdr>
            <w:top w:val="none" w:sz="0" w:space="0" w:color="auto"/>
            <w:left w:val="none" w:sz="0" w:space="0" w:color="auto"/>
            <w:bottom w:val="none" w:sz="0" w:space="0" w:color="auto"/>
            <w:right w:val="none" w:sz="0" w:space="0" w:color="auto"/>
          </w:divBdr>
        </w:div>
        <w:div w:id="2101877244">
          <w:marLeft w:val="1296"/>
          <w:marRight w:val="0"/>
          <w:marTop w:val="96"/>
          <w:marBottom w:val="0"/>
          <w:divBdr>
            <w:top w:val="none" w:sz="0" w:space="0" w:color="auto"/>
            <w:left w:val="none" w:sz="0" w:space="0" w:color="auto"/>
            <w:bottom w:val="none" w:sz="0" w:space="0" w:color="auto"/>
            <w:right w:val="none" w:sz="0" w:space="0" w:color="auto"/>
          </w:divBdr>
        </w:div>
        <w:div w:id="1514103104">
          <w:marLeft w:val="1296"/>
          <w:marRight w:val="0"/>
          <w:marTop w:val="96"/>
          <w:marBottom w:val="0"/>
          <w:divBdr>
            <w:top w:val="none" w:sz="0" w:space="0" w:color="auto"/>
            <w:left w:val="none" w:sz="0" w:space="0" w:color="auto"/>
            <w:bottom w:val="none" w:sz="0" w:space="0" w:color="auto"/>
            <w:right w:val="none" w:sz="0" w:space="0" w:color="auto"/>
          </w:divBdr>
        </w:div>
        <w:div w:id="1856770504">
          <w:marLeft w:val="605"/>
          <w:marRight w:val="0"/>
          <w:marTop w:val="106"/>
          <w:marBottom w:val="0"/>
          <w:divBdr>
            <w:top w:val="none" w:sz="0" w:space="0" w:color="auto"/>
            <w:left w:val="none" w:sz="0" w:space="0" w:color="auto"/>
            <w:bottom w:val="none" w:sz="0" w:space="0" w:color="auto"/>
            <w:right w:val="none" w:sz="0" w:space="0" w:color="auto"/>
          </w:divBdr>
        </w:div>
        <w:div w:id="1006788419">
          <w:marLeft w:val="1296"/>
          <w:marRight w:val="0"/>
          <w:marTop w:val="96"/>
          <w:marBottom w:val="0"/>
          <w:divBdr>
            <w:top w:val="none" w:sz="0" w:space="0" w:color="auto"/>
            <w:left w:val="none" w:sz="0" w:space="0" w:color="auto"/>
            <w:bottom w:val="none" w:sz="0" w:space="0" w:color="auto"/>
            <w:right w:val="none" w:sz="0" w:space="0" w:color="auto"/>
          </w:divBdr>
        </w:div>
        <w:div w:id="1017927076">
          <w:marLeft w:val="1296"/>
          <w:marRight w:val="0"/>
          <w:marTop w:val="96"/>
          <w:marBottom w:val="0"/>
          <w:divBdr>
            <w:top w:val="none" w:sz="0" w:space="0" w:color="auto"/>
            <w:left w:val="none" w:sz="0" w:space="0" w:color="auto"/>
            <w:bottom w:val="none" w:sz="0" w:space="0" w:color="auto"/>
            <w:right w:val="none" w:sz="0" w:space="0" w:color="auto"/>
          </w:divBdr>
        </w:div>
        <w:div w:id="63258712">
          <w:marLeft w:val="1296"/>
          <w:marRight w:val="0"/>
          <w:marTop w:val="96"/>
          <w:marBottom w:val="0"/>
          <w:divBdr>
            <w:top w:val="none" w:sz="0" w:space="0" w:color="auto"/>
            <w:left w:val="none" w:sz="0" w:space="0" w:color="auto"/>
            <w:bottom w:val="none" w:sz="0" w:space="0" w:color="auto"/>
            <w:right w:val="none" w:sz="0" w:space="0" w:color="auto"/>
          </w:divBdr>
        </w:div>
        <w:div w:id="404959094">
          <w:marLeft w:val="1296"/>
          <w:marRight w:val="0"/>
          <w:marTop w:val="96"/>
          <w:marBottom w:val="0"/>
          <w:divBdr>
            <w:top w:val="none" w:sz="0" w:space="0" w:color="auto"/>
            <w:left w:val="none" w:sz="0" w:space="0" w:color="auto"/>
            <w:bottom w:val="none" w:sz="0" w:space="0" w:color="auto"/>
            <w:right w:val="none" w:sz="0" w:space="0" w:color="auto"/>
          </w:divBdr>
        </w:div>
      </w:divsChild>
    </w:div>
    <w:div w:id="1670137047">
      <w:bodyDiv w:val="1"/>
      <w:marLeft w:val="0"/>
      <w:marRight w:val="0"/>
      <w:marTop w:val="0"/>
      <w:marBottom w:val="0"/>
      <w:divBdr>
        <w:top w:val="none" w:sz="0" w:space="0" w:color="auto"/>
        <w:left w:val="none" w:sz="0" w:space="0" w:color="auto"/>
        <w:bottom w:val="none" w:sz="0" w:space="0" w:color="auto"/>
        <w:right w:val="none" w:sz="0" w:space="0" w:color="auto"/>
      </w:divBdr>
      <w:divsChild>
        <w:div w:id="54856299">
          <w:marLeft w:val="605"/>
          <w:marRight w:val="0"/>
          <w:marTop w:val="115"/>
          <w:marBottom w:val="0"/>
          <w:divBdr>
            <w:top w:val="none" w:sz="0" w:space="0" w:color="auto"/>
            <w:left w:val="none" w:sz="0" w:space="0" w:color="auto"/>
            <w:bottom w:val="none" w:sz="0" w:space="0" w:color="auto"/>
            <w:right w:val="none" w:sz="0" w:space="0" w:color="auto"/>
          </w:divBdr>
        </w:div>
        <w:div w:id="1072775674">
          <w:marLeft w:val="605"/>
          <w:marRight w:val="0"/>
          <w:marTop w:val="115"/>
          <w:marBottom w:val="0"/>
          <w:divBdr>
            <w:top w:val="none" w:sz="0" w:space="0" w:color="auto"/>
            <w:left w:val="none" w:sz="0" w:space="0" w:color="auto"/>
            <w:bottom w:val="none" w:sz="0" w:space="0" w:color="auto"/>
            <w:right w:val="none" w:sz="0" w:space="0" w:color="auto"/>
          </w:divBdr>
        </w:div>
        <w:div w:id="1091976654">
          <w:marLeft w:val="605"/>
          <w:marRight w:val="0"/>
          <w:marTop w:val="115"/>
          <w:marBottom w:val="0"/>
          <w:divBdr>
            <w:top w:val="none" w:sz="0" w:space="0" w:color="auto"/>
            <w:left w:val="none" w:sz="0" w:space="0" w:color="auto"/>
            <w:bottom w:val="none" w:sz="0" w:space="0" w:color="auto"/>
            <w:right w:val="none" w:sz="0" w:space="0" w:color="auto"/>
          </w:divBdr>
        </w:div>
        <w:div w:id="632250433">
          <w:marLeft w:val="605"/>
          <w:marRight w:val="0"/>
          <w:marTop w:val="115"/>
          <w:marBottom w:val="0"/>
          <w:divBdr>
            <w:top w:val="none" w:sz="0" w:space="0" w:color="auto"/>
            <w:left w:val="none" w:sz="0" w:space="0" w:color="auto"/>
            <w:bottom w:val="none" w:sz="0" w:space="0" w:color="auto"/>
            <w:right w:val="none" w:sz="0" w:space="0" w:color="auto"/>
          </w:divBdr>
        </w:div>
        <w:div w:id="1418557885">
          <w:marLeft w:val="605"/>
          <w:marRight w:val="0"/>
          <w:marTop w:val="115"/>
          <w:marBottom w:val="0"/>
          <w:divBdr>
            <w:top w:val="none" w:sz="0" w:space="0" w:color="auto"/>
            <w:left w:val="none" w:sz="0" w:space="0" w:color="auto"/>
            <w:bottom w:val="none" w:sz="0" w:space="0" w:color="auto"/>
            <w:right w:val="none" w:sz="0" w:space="0" w:color="auto"/>
          </w:divBdr>
        </w:div>
      </w:divsChild>
    </w:div>
    <w:div w:id="1808279980">
      <w:bodyDiv w:val="1"/>
      <w:marLeft w:val="0"/>
      <w:marRight w:val="0"/>
      <w:marTop w:val="0"/>
      <w:marBottom w:val="0"/>
      <w:divBdr>
        <w:top w:val="none" w:sz="0" w:space="0" w:color="auto"/>
        <w:left w:val="none" w:sz="0" w:space="0" w:color="auto"/>
        <w:bottom w:val="none" w:sz="0" w:space="0" w:color="auto"/>
        <w:right w:val="none" w:sz="0" w:space="0" w:color="auto"/>
      </w:divBdr>
    </w:div>
    <w:div w:id="1813907984">
      <w:bodyDiv w:val="1"/>
      <w:marLeft w:val="0"/>
      <w:marRight w:val="0"/>
      <w:marTop w:val="0"/>
      <w:marBottom w:val="0"/>
      <w:divBdr>
        <w:top w:val="none" w:sz="0" w:space="0" w:color="auto"/>
        <w:left w:val="none" w:sz="0" w:space="0" w:color="auto"/>
        <w:bottom w:val="none" w:sz="0" w:space="0" w:color="auto"/>
        <w:right w:val="none" w:sz="0" w:space="0" w:color="auto"/>
      </w:divBdr>
      <w:divsChild>
        <w:div w:id="1662195818">
          <w:marLeft w:val="432"/>
          <w:marRight w:val="0"/>
          <w:marTop w:val="0"/>
          <w:marBottom w:val="0"/>
          <w:divBdr>
            <w:top w:val="none" w:sz="0" w:space="0" w:color="auto"/>
            <w:left w:val="none" w:sz="0" w:space="0" w:color="auto"/>
            <w:bottom w:val="none" w:sz="0" w:space="0" w:color="auto"/>
            <w:right w:val="none" w:sz="0" w:space="0" w:color="auto"/>
          </w:divBdr>
        </w:div>
        <w:div w:id="1421565738">
          <w:marLeft w:val="864"/>
          <w:marRight w:val="0"/>
          <w:marTop w:val="0"/>
          <w:marBottom w:val="0"/>
          <w:divBdr>
            <w:top w:val="none" w:sz="0" w:space="0" w:color="auto"/>
            <w:left w:val="none" w:sz="0" w:space="0" w:color="auto"/>
            <w:bottom w:val="none" w:sz="0" w:space="0" w:color="auto"/>
            <w:right w:val="none" w:sz="0" w:space="0" w:color="auto"/>
          </w:divBdr>
        </w:div>
        <w:div w:id="826627986">
          <w:marLeft w:val="864"/>
          <w:marRight w:val="0"/>
          <w:marTop w:val="0"/>
          <w:marBottom w:val="0"/>
          <w:divBdr>
            <w:top w:val="none" w:sz="0" w:space="0" w:color="auto"/>
            <w:left w:val="none" w:sz="0" w:space="0" w:color="auto"/>
            <w:bottom w:val="none" w:sz="0" w:space="0" w:color="auto"/>
            <w:right w:val="none" w:sz="0" w:space="0" w:color="auto"/>
          </w:divBdr>
        </w:div>
        <w:div w:id="963273520">
          <w:marLeft w:val="864"/>
          <w:marRight w:val="0"/>
          <w:marTop w:val="0"/>
          <w:marBottom w:val="0"/>
          <w:divBdr>
            <w:top w:val="none" w:sz="0" w:space="0" w:color="auto"/>
            <w:left w:val="none" w:sz="0" w:space="0" w:color="auto"/>
            <w:bottom w:val="none" w:sz="0" w:space="0" w:color="auto"/>
            <w:right w:val="none" w:sz="0" w:space="0" w:color="auto"/>
          </w:divBdr>
        </w:div>
        <w:div w:id="1547714872">
          <w:marLeft w:val="864"/>
          <w:marRight w:val="0"/>
          <w:marTop w:val="0"/>
          <w:marBottom w:val="0"/>
          <w:divBdr>
            <w:top w:val="none" w:sz="0" w:space="0" w:color="auto"/>
            <w:left w:val="none" w:sz="0" w:space="0" w:color="auto"/>
            <w:bottom w:val="none" w:sz="0" w:space="0" w:color="auto"/>
            <w:right w:val="none" w:sz="0" w:space="0" w:color="auto"/>
          </w:divBdr>
        </w:div>
        <w:div w:id="960919119">
          <w:marLeft w:val="864"/>
          <w:marRight w:val="0"/>
          <w:marTop w:val="0"/>
          <w:marBottom w:val="0"/>
          <w:divBdr>
            <w:top w:val="none" w:sz="0" w:space="0" w:color="auto"/>
            <w:left w:val="none" w:sz="0" w:space="0" w:color="auto"/>
            <w:bottom w:val="none" w:sz="0" w:space="0" w:color="auto"/>
            <w:right w:val="none" w:sz="0" w:space="0" w:color="auto"/>
          </w:divBdr>
        </w:div>
      </w:divsChild>
    </w:div>
    <w:div w:id="1832059153">
      <w:bodyDiv w:val="1"/>
      <w:marLeft w:val="0"/>
      <w:marRight w:val="0"/>
      <w:marTop w:val="0"/>
      <w:marBottom w:val="0"/>
      <w:divBdr>
        <w:top w:val="none" w:sz="0" w:space="0" w:color="auto"/>
        <w:left w:val="none" w:sz="0" w:space="0" w:color="auto"/>
        <w:bottom w:val="none" w:sz="0" w:space="0" w:color="auto"/>
        <w:right w:val="none" w:sz="0" w:space="0" w:color="auto"/>
      </w:divBdr>
    </w:div>
    <w:div w:id="1949459177">
      <w:bodyDiv w:val="1"/>
      <w:marLeft w:val="0"/>
      <w:marRight w:val="0"/>
      <w:marTop w:val="0"/>
      <w:marBottom w:val="0"/>
      <w:divBdr>
        <w:top w:val="none" w:sz="0" w:space="0" w:color="auto"/>
        <w:left w:val="none" w:sz="0" w:space="0" w:color="auto"/>
        <w:bottom w:val="none" w:sz="0" w:space="0" w:color="auto"/>
        <w:right w:val="none" w:sz="0" w:space="0" w:color="auto"/>
      </w:divBdr>
      <w:divsChild>
        <w:div w:id="1721438509">
          <w:marLeft w:val="1296"/>
          <w:marRight w:val="0"/>
          <w:marTop w:val="115"/>
          <w:marBottom w:val="0"/>
          <w:divBdr>
            <w:top w:val="none" w:sz="0" w:space="0" w:color="auto"/>
            <w:left w:val="none" w:sz="0" w:space="0" w:color="auto"/>
            <w:bottom w:val="none" w:sz="0" w:space="0" w:color="auto"/>
            <w:right w:val="none" w:sz="0" w:space="0" w:color="auto"/>
          </w:divBdr>
        </w:div>
      </w:divsChild>
    </w:div>
    <w:div w:id="2018727007">
      <w:bodyDiv w:val="1"/>
      <w:marLeft w:val="0"/>
      <w:marRight w:val="0"/>
      <w:marTop w:val="0"/>
      <w:marBottom w:val="0"/>
      <w:divBdr>
        <w:top w:val="none" w:sz="0" w:space="0" w:color="auto"/>
        <w:left w:val="none" w:sz="0" w:space="0" w:color="auto"/>
        <w:bottom w:val="none" w:sz="0" w:space="0" w:color="auto"/>
        <w:right w:val="none" w:sz="0" w:space="0" w:color="auto"/>
      </w:divBdr>
      <w:divsChild>
        <w:div w:id="1430151494">
          <w:marLeft w:val="605"/>
          <w:marRight w:val="0"/>
          <w:marTop w:val="115"/>
          <w:marBottom w:val="0"/>
          <w:divBdr>
            <w:top w:val="none" w:sz="0" w:space="0" w:color="auto"/>
            <w:left w:val="none" w:sz="0" w:space="0" w:color="auto"/>
            <w:bottom w:val="none" w:sz="0" w:space="0" w:color="auto"/>
            <w:right w:val="none" w:sz="0" w:space="0" w:color="auto"/>
          </w:divBdr>
        </w:div>
        <w:div w:id="1682201099">
          <w:marLeft w:val="605"/>
          <w:marRight w:val="0"/>
          <w:marTop w:val="115"/>
          <w:marBottom w:val="0"/>
          <w:divBdr>
            <w:top w:val="none" w:sz="0" w:space="0" w:color="auto"/>
            <w:left w:val="none" w:sz="0" w:space="0" w:color="auto"/>
            <w:bottom w:val="none" w:sz="0" w:space="0" w:color="auto"/>
            <w:right w:val="none" w:sz="0" w:space="0" w:color="auto"/>
          </w:divBdr>
        </w:div>
        <w:div w:id="87124478">
          <w:marLeft w:val="605"/>
          <w:marRight w:val="0"/>
          <w:marTop w:val="115"/>
          <w:marBottom w:val="0"/>
          <w:divBdr>
            <w:top w:val="none" w:sz="0" w:space="0" w:color="auto"/>
            <w:left w:val="none" w:sz="0" w:space="0" w:color="auto"/>
            <w:bottom w:val="none" w:sz="0" w:space="0" w:color="auto"/>
            <w:right w:val="none" w:sz="0" w:space="0" w:color="auto"/>
          </w:divBdr>
        </w:div>
        <w:div w:id="1845431701">
          <w:marLeft w:val="605"/>
          <w:marRight w:val="0"/>
          <w:marTop w:val="115"/>
          <w:marBottom w:val="0"/>
          <w:divBdr>
            <w:top w:val="none" w:sz="0" w:space="0" w:color="auto"/>
            <w:left w:val="none" w:sz="0" w:space="0" w:color="auto"/>
            <w:bottom w:val="none" w:sz="0" w:space="0" w:color="auto"/>
            <w:right w:val="none" w:sz="0" w:space="0" w:color="auto"/>
          </w:divBdr>
        </w:div>
        <w:div w:id="196281156">
          <w:marLeft w:val="605"/>
          <w:marRight w:val="0"/>
          <w:marTop w:val="115"/>
          <w:marBottom w:val="0"/>
          <w:divBdr>
            <w:top w:val="none" w:sz="0" w:space="0" w:color="auto"/>
            <w:left w:val="none" w:sz="0" w:space="0" w:color="auto"/>
            <w:bottom w:val="none" w:sz="0" w:space="0" w:color="auto"/>
            <w:right w:val="none" w:sz="0" w:space="0" w:color="auto"/>
          </w:divBdr>
        </w:div>
        <w:div w:id="1236207650">
          <w:marLeft w:val="605"/>
          <w:marRight w:val="0"/>
          <w:marTop w:val="115"/>
          <w:marBottom w:val="0"/>
          <w:divBdr>
            <w:top w:val="none" w:sz="0" w:space="0" w:color="auto"/>
            <w:left w:val="none" w:sz="0" w:space="0" w:color="auto"/>
            <w:bottom w:val="none" w:sz="0" w:space="0" w:color="auto"/>
            <w:right w:val="none" w:sz="0" w:space="0" w:color="auto"/>
          </w:divBdr>
        </w:div>
        <w:div w:id="2097745159">
          <w:marLeft w:val="605"/>
          <w:marRight w:val="0"/>
          <w:marTop w:val="115"/>
          <w:marBottom w:val="0"/>
          <w:divBdr>
            <w:top w:val="none" w:sz="0" w:space="0" w:color="auto"/>
            <w:left w:val="none" w:sz="0" w:space="0" w:color="auto"/>
            <w:bottom w:val="none" w:sz="0" w:space="0" w:color="auto"/>
            <w:right w:val="none" w:sz="0" w:space="0" w:color="auto"/>
          </w:divBdr>
        </w:div>
        <w:div w:id="1607074517">
          <w:marLeft w:val="605"/>
          <w:marRight w:val="0"/>
          <w:marTop w:val="115"/>
          <w:marBottom w:val="0"/>
          <w:divBdr>
            <w:top w:val="none" w:sz="0" w:space="0" w:color="auto"/>
            <w:left w:val="none" w:sz="0" w:space="0" w:color="auto"/>
            <w:bottom w:val="none" w:sz="0" w:space="0" w:color="auto"/>
            <w:right w:val="none" w:sz="0" w:space="0" w:color="auto"/>
          </w:divBdr>
        </w:div>
        <w:div w:id="1084301096">
          <w:marLeft w:val="605"/>
          <w:marRight w:val="0"/>
          <w:marTop w:val="115"/>
          <w:marBottom w:val="0"/>
          <w:divBdr>
            <w:top w:val="none" w:sz="0" w:space="0" w:color="auto"/>
            <w:left w:val="none" w:sz="0" w:space="0" w:color="auto"/>
            <w:bottom w:val="none" w:sz="0" w:space="0" w:color="auto"/>
            <w:right w:val="none" w:sz="0" w:space="0" w:color="auto"/>
          </w:divBdr>
        </w:div>
        <w:div w:id="1543394889">
          <w:marLeft w:val="605"/>
          <w:marRight w:val="0"/>
          <w:marTop w:val="115"/>
          <w:marBottom w:val="0"/>
          <w:divBdr>
            <w:top w:val="none" w:sz="0" w:space="0" w:color="auto"/>
            <w:left w:val="none" w:sz="0" w:space="0" w:color="auto"/>
            <w:bottom w:val="none" w:sz="0" w:space="0" w:color="auto"/>
            <w:right w:val="none" w:sz="0" w:space="0" w:color="auto"/>
          </w:divBdr>
        </w:div>
        <w:div w:id="1462840709">
          <w:marLeft w:val="605"/>
          <w:marRight w:val="0"/>
          <w:marTop w:val="115"/>
          <w:marBottom w:val="0"/>
          <w:divBdr>
            <w:top w:val="none" w:sz="0" w:space="0" w:color="auto"/>
            <w:left w:val="none" w:sz="0" w:space="0" w:color="auto"/>
            <w:bottom w:val="none" w:sz="0" w:space="0" w:color="auto"/>
            <w:right w:val="none" w:sz="0" w:space="0" w:color="auto"/>
          </w:divBdr>
        </w:div>
        <w:div w:id="1500585282">
          <w:marLeft w:val="605"/>
          <w:marRight w:val="0"/>
          <w:marTop w:val="115"/>
          <w:marBottom w:val="0"/>
          <w:divBdr>
            <w:top w:val="none" w:sz="0" w:space="0" w:color="auto"/>
            <w:left w:val="none" w:sz="0" w:space="0" w:color="auto"/>
            <w:bottom w:val="none" w:sz="0" w:space="0" w:color="auto"/>
            <w:right w:val="none" w:sz="0" w:space="0" w:color="auto"/>
          </w:divBdr>
        </w:div>
      </w:divsChild>
    </w:div>
    <w:div w:id="2052260653">
      <w:bodyDiv w:val="1"/>
      <w:marLeft w:val="0"/>
      <w:marRight w:val="0"/>
      <w:marTop w:val="0"/>
      <w:marBottom w:val="0"/>
      <w:divBdr>
        <w:top w:val="none" w:sz="0" w:space="0" w:color="auto"/>
        <w:left w:val="none" w:sz="0" w:space="0" w:color="auto"/>
        <w:bottom w:val="none" w:sz="0" w:space="0" w:color="auto"/>
        <w:right w:val="none" w:sz="0" w:space="0" w:color="auto"/>
      </w:divBdr>
      <w:divsChild>
        <w:div w:id="104230049">
          <w:marLeft w:val="0"/>
          <w:marRight w:val="0"/>
          <w:marTop w:val="0"/>
          <w:marBottom w:val="0"/>
          <w:divBdr>
            <w:top w:val="none" w:sz="0" w:space="0" w:color="auto"/>
            <w:left w:val="none" w:sz="0" w:space="0" w:color="auto"/>
            <w:bottom w:val="none" w:sz="0" w:space="0" w:color="auto"/>
            <w:right w:val="none" w:sz="0" w:space="0" w:color="auto"/>
          </w:divBdr>
          <w:divsChild>
            <w:div w:id="1947106129">
              <w:marLeft w:val="0"/>
              <w:marRight w:val="0"/>
              <w:marTop w:val="0"/>
              <w:marBottom w:val="0"/>
              <w:divBdr>
                <w:top w:val="none" w:sz="0" w:space="0" w:color="auto"/>
                <w:left w:val="none" w:sz="0" w:space="0" w:color="auto"/>
                <w:bottom w:val="none" w:sz="0" w:space="0" w:color="auto"/>
                <w:right w:val="none" w:sz="0" w:space="0" w:color="auto"/>
              </w:divBdr>
              <w:divsChild>
                <w:div w:id="1876231315">
                  <w:marLeft w:val="0"/>
                  <w:marRight w:val="0"/>
                  <w:marTop w:val="0"/>
                  <w:marBottom w:val="0"/>
                  <w:divBdr>
                    <w:top w:val="none" w:sz="0" w:space="0" w:color="auto"/>
                    <w:left w:val="none" w:sz="0" w:space="0" w:color="auto"/>
                    <w:bottom w:val="none" w:sz="0" w:space="0" w:color="auto"/>
                    <w:right w:val="none" w:sz="0" w:space="0" w:color="auto"/>
                  </w:divBdr>
                  <w:divsChild>
                    <w:div w:id="1111165337">
                      <w:marLeft w:val="0"/>
                      <w:marRight w:val="0"/>
                      <w:marTop w:val="0"/>
                      <w:marBottom w:val="0"/>
                      <w:divBdr>
                        <w:top w:val="none" w:sz="0" w:space="0" w:color="auto"/>
                        <w:left w:val="none" w:sz="0" w:space="0" w:color="auto"/>
                        <w:bottom w:val="none" w:sz="0" w:space="0" w:color="auto"/>
                        <w:right w:val="none" w:sz="0" w:space="0" w:color="auto"/>
                      </w:divBdr>
                    </w:div>
                    <w:div w:id="1321082281">
                      <w:marLeft w:val="0"/>
                      <w:marRight w:val="0"/>
                      <w:marTop w:val="0"/>
                      <w:marBottom w:val="0"/>
                      <w:divBdr>
                        <w:top w:val="none" w:sz="0" w:space="0" w:color="auto"/>
                        <w:left w:val="none" w:sz="0" w:space="0" w:color="auto"/>
                        <w:bottom w:val="none" w:sz="0" w:space="0" w:color="auto"/>
                        <w:right w:val="none" w:sz="0" w:space="0" w:color="auto"/>
                      </w:divBdr>
                    </w:div>
                    <w:div w:id="1913351594">
                      <w:marLeft w:val="0"/>
                      <w:marRight w:val="0"/>
                      <w:marTop w:val="0"/>
                      <w:marBottom w:val="0"/>
                      <w:divBdr>
                        <w:top w:val="none" w:sz="0" w:space="0" w:color="auto"/>
                        <w:left w:val="none" w:sz="0" w:space="0" w:color="auto"/>
                        <w:bottom w:val="none" w:sz="0" w:space="0" w:color="auto"/>
                        <w:right w:val="none" w:sz="0" w:space="0" w:color="auto"/>
                      </w:divBdr>
                    </w:div>
                    <w:div w:id="876090945">
                      <w:marLeft w:val="0"/>
                      <w:marRight w:val="0"/>
                      <w:marTop w:val="0"/>
                      <w:marBottom w:val="0"/>
                      <w:divBdr>
                        <w:top w:val="none" w:sz="0" w:space="0" w:color="auto"/>
                        <w:left w:val="none" w:sz="0" w:space="0" w:color="auto"/>
                        <w:bottom w:val="none" w:sz="0" w:space="0" w:color="auto"/>
                        <w:right w:val="none" w:sz="0" w:space="0" w:color="auto"/>
                      </w:divBdr>
                    </w:div>
                    <w:div w:id="1432504050">
                      <w:marLeft w:val="0"/>
                      <w:marRight w:val="0"/>
                      <w:marTop w:val="0"/>
                      <w:marBottom w:val="0"/>
                      <w:divBdr>
                        <w:top w:val="none" w:sz="0" w:space="0" w:color="auto"/>
                        <w:left w:val="none" w:sz="0" w:space="0" w:color="auto"/>
                        <w:bottom w:val="none" w:sz="0" w:space="0" w:color="auto"/>
                        <w:right w:val="none" w:sz="0" w:space="0" w:color="auto"/>
                      </w:divBdr>
                    </w:div>
                    <w:div w:id="1057242207">
                      <w:marLeft w:val="0"/>
                      <w:marRight w:val="0"/>
                      <w:marTop w:val="0"/>
                      <w:marBottom w:val="0"/>
                      <w:divBdr>
                        <w:top w:val="none" w:sz="0" w:space="0" w:color="auto"/>
                        <w:left w:val="none" w:sz="0" w:space="0" w:color="auto"/>
                        <w:bottom w:val="none" w:sz="0" w:space="0" w:color="auto"/>
                        <w:right w:val="none" w:sz="0" w:space="0" w:color="auto"/>
                      </w:divBdr>
                    </w:div>
                    <w:div w:id="827287308">
                      <w:marLeft w:val="0"/>
                      <w:marRight w:val="0"/>
                      <w:marTop w:val="0"/>
                      <w:marBottom w:val="0"/>
                      <w:divBdr>
                        <w:top w:val="none" w:sz="0" w:space="0" w:color="auto"/>
                        <w:left w:val="none" w:sz="0" w:space="0" w:color="auto"/>
                        <w:bottom w:val="none" w:sz="0" w:space="0" w:color="auto"/>
                        <w:right w:val="none" w:sz="0" w:space="0" w:color="auto"/>
                      </w:divBdr>
                    </w:div>
                    <w:div w:id="1799176165">
                      <w:marLeft w:val="0"/>
                      <w:marRight w:val="0"/>
                      <w:marTop w:val="0"/>
                      <w:marBottom w:val="0"/>
                      <w:divBdr>
                        <w:top w:val="none" w:sz="0" w:space="0" w:color="auto"/>
                        <w:left w:val="none" w:sz="0" w:space="0" w:color="auto"/>
                        <w:bottom w:val="none" w:sz="0" w:space="0" w:color="auto"/>
                        <w:right w:val="none" w:sz="0" w:space="0" w:color="auto"/>
                      </w:divBdr>
                    </w:div>
                    <w:div w:id="1359157480">
                      <w:marLeft w:val="0"/>
                      <w:marRight w:val="0"/>
                      <w:marTop w:val="0"/>
                      <w:marBottom w:val="0"/>
                      <w:divBdr>
                        <w:top w:val="none" w:sz="0" w:space="0" w:color="auto"/>
                        <w:left w:val="none" w:sz="0" w:space="0" w:color="auto"/>
                        <w:bottom w:val="none" w:sz="0" w:space="0" w:color="auto"/>
                        <w:right w:val="none" w:sz="0" w:space="0" w:color="auto"/>
                      </w:divBdr>
                    </w:div>
                    <w:div w:id="3940414">
                      <w:marLeft w:val="0"/>
                      <w:marRight w:val="0"/>
                      <w:marTop w:val="0"/>
                      <w:marBottom w:val="0"/>
                      <w:divBdr>
                        <w:top w:val="none" w:sz="0" w:space="0" w:color="auto"/>
                        <w:left w:val="none" w:sz="0" w:space="0" w:color="auto"/>
                        <w:bottom w:val="none" w:sz="0" w:space="0" w:color="auto"/>
                        <w:right w:val="none" w:sz="0" w:space="0" w:color="auto"/>
                      </w:divBdr>
                    </w:div>
                    <w:div w:id="2138260682">
                      <w:marLeft w:val="0"/>
                      <w:marRight w:val="0"/>
                      <w:marTop w:val="0"/>
                      <w:marBottom w:val="0"/>
                      <w:divBdr>
                        <w:top w:val="none" w:sz="0" w:space="0" w:color="auto"/>
                        <w:left w:val="none" w:sz="0" w:space="0" w:color="auto"/>
                        <w:bottom w:val="none" w:sz="0" w:space="0" w:color="auto"/>
                        <w:right w:val="none" w:sz="0" w:space="0" w:color="auto"/>
                      </w:divBdr>
                    </w:div>
                    <w:div w:id="4439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534927">
      <w:bodyDiv w:val="1"/>
      <w:marLeft w:val="0"/>
      <w:marRight w:val="0"/>
      <w:marTop w:val="0"/>
      <w:marBottom w:val="0"/>
      <w:divBdr>
        <w:top w:val="none" w:sz="0" w:space="0" w:color="auto"/>
        <w:left w:val="none" w:sz="0" w:space="0" w:color="auto"/>
        <w:bottom w:val="none" w:sz="0" w:space="0" w:color="auto"/>
        <w:right w:val="none" w:sz="0" w:space="0" w:color="auto"/>
      </w:divBdr>
      <w:divsChild>
        <w:div w:id="1255437270">
          <w:marLeft w:val="0"/>
          <w:marRight w:val="0"/>
          <w:marTop w:val="0"/>
          <w:marBottom w:val="0"/>
          <w:divBdr>
            <w:top w:val="none" w:sz="0" w:space="0" w:color="auto"/>
            <w:left w:val="none" w:sz="0" w:space="0" w:color="auto"/>
            <w:bottom w:val="none" w:sz="0" w:space="0" w:color="auto"/>
            <w:right w:val="none" w:sz="0" w:space="0" w:color="auto"/>
          </w:divBdr>
          <w:divsChild>
            <w:div w:id="1726027102">
              <w:marLeft w:val="0"/>
              <w:marRight w:val="0"/>
              <w:marTop w:val="0"/>
              <w:marBottom w:val="0"/>
              <w:divBdr>
                <w:top w:val="none" w:sz="0" w:space="0" w:color="auto"/>
                <w:left w:val="none" w:sz="0" w:space="0" w:color="auto"/>
                <w:bottom w:val="none" w:sz="0" w:space="0" w:color="auto"/>
                <w:right w:val="none" w:sz="0" w:space="0" w:color="auto"/>
              </w:divBdr>
              <w:divsChild>
                <w:div w:id="1151756538">
                  <w:marLeft w:val="0"/>
                  <w:marRight w:val="0"/>
                  <w:marTop w:val="0"/>
                  <w:marBottom w:val="0"/>
                  <w:divBdr>
                    <w:top w:val="none" w:sz="0" w:space="0" w:color="auto"/>
                    <w:left w:val="none" w:sz="0" w:space="0" w:color="auto"/>
                    <w:bottom w:val="none" w:sz="0" w:space="0" w:color="auto"/>
                    <w:right w:val="none" w:sz="0" w:space="0" w:color="auto"/>
                  </w:divBdr>
                  <w:divsChild>
                    <w:div w:id="229459810">
                      <w:marLeft w:val="0"/>
                      <w:marRight w:val="0"/>
                      <w:marTop w:val="0"/>
                      <w:marBottom w:val="0"/>
                      <w:divBdr>
                        <w:top w:val="none" w:sz="0" w:space="0" w:color="auto"/>
                        <w:left w:val="none" w:sz="0" w:space="0" w:color="auto"/>
                        <w:bottom w:val="none" w:sz="0" w:space="0" w:color="auto"/>
                        <w:right w:val="none" w:sz="0" w:space="0" w:color="auto"/>
                      </w:divBdr>
                    </w:div>
                    <w:div w:id="320888553">
                      <w:marLeft w:val="0"/>
                      <w:marRight w:val="0"/>
                      <w:marTop w:val="0"/>
                      <w:marBottom w:val="0"/>
                      <w:divBdr>
                        <w:top w:val="none" w:sz="0" w:space="0" w:color="auto"/>
                        <w:left w:val="none" w:sz="0" w:space="0" w:color="auto"/>
                        <w:bottom w:val="none" w:sz="0" w:space="0" w:color="auto"/>
                        <w:right w:val="none" w:sz="0" w:space="0" w:color="auto"/>
                      </w:divBdr>
                    </w:div>
                    <w:div w:id="1091124948">
                      <w:marLeft w:val="0"/>
                      <w:marRight w:val="0"/>
                      <w:marTop w:val="0"/>
                      <w:marBottom w:val="0"/>
                      <w:divBdr>
                        <w:top w:val="none" w:sz="0" w:space="0" w:color="auto"/>
                        <w:left w:val="none" w:sz="0" w:space="0" w:color="auto"/>
                        <w:bottom w:val="none" w:sz="0" w:space="0" w:color="auto"/>
                        <w:right w:val="none" w:sz="0" w:space="0" w:color="auto"/>
                      </w:divBdr>
                    </w:div>
                    <w:div w:id="18429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99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riedenthal@gmail.com"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omgwiki.org/OMGSysML/doku.php?id=sysml-roadmap:brussels_june_2017_meeting" TargetMode="External"/><Relationship Id="rId12" Type="http://schemas.openxmlformats.org/officeDocument/2006/relationships/hyperlink" Target="https://www.iso.org/obp/u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omgwiki.org/OMGSysML/doku.php?id=sysml-roadmap:brussels_june_2017_meeting" TargetMode="External"/><Relationship Id="rId11" Type="http://schemas.openxmlformats.org/officeDocument/2006/relationships/hyperlink" Target="https://www.iso.org/standard/65231.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mg.org/spec/SysML/1.5/" TargetMode="External"/><Relationship Id="rId4" Type="http://schemas.openxmlformats.org/officeDocument/2006/relationships/settings" Target="settings.xml"/><Relationship Id="rId9" Type="http://schemas.openxmlformats.org/officeDocument/2006/relationships/hyperlink" Target="http://www.omgwiki.org/OMGSysML/doku.php?id=sysml-roadmap:brussels_june_2017_meeting" TargetMode="External"/><Relationship Id="rId14" Type="http://schemas.openxmlformats.org/officeDocument/2006/relationships/hyperlink" Target="http://www.omgwiki.org/OMGSysML/doku.php?id=sysml-roadmap:sysml_assessment_and_roadmap_working_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6E946-CA2D-45C5-81D0-97F6A3CAD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8</Pages>
  <Words>2523</Words>
  <Characters>14383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Sanford</dc:creator>
  <cp:lastModifiedBy>Sanford Friedenthal</cp:lastModifiedBy>
  <cp:revision>31</cp:revision>
  <dcterms:created xsi:type="dcterms:W3CDTF">2017-04-26T17:10:00Z</dcterms:created>
  <dcterms:modified xsi:type="dcterms:W3CDTF">2017-06-12T12:57:00Z</dcterms:modified>
</cp:coreProperties>
</file>