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F93F" w14:textId="207F64C6" w:rsidR="001C63F8" w:rsidRDefault="004E7633" w:rsidP="004E7633">
      <w:pPr>
        <w:pStyle w:val="Title"/>
      </w:pPr>
      <w:r>
        <w:t>Blockchain PSIG Call Notes</w:t>
      </w:r>
    </w:p>
    <w:p w14:paraId="5249D2BA" w14:textId="4F06B5F9" w:rsidR="004E7633" w:rsidRPr="00414324" w:rsidRDefault="004E7633">
      <w:pPr>
        <w:rPr>
          <w:i/>
          <w:iCs/>
        </w:rPr>
      </w:pPr>
      <w:r w:rsidRPr="00414324">
        <w:rPr>
          <w:i/>
          <w:iCs/>
        </w:rPr>
        <w:t>16 July 2020</w:t>
      </w:r>
    </w:p>
    <w:p w14:paraId="4F7FED78" w14:textId="5BDBE3A4" w:rsidR="004E7633" w:rsidRDefault="004E7633" w:rsidP="004E7633">
      <w:pPr>
        <w:pStyle w:val="Heading1"/>
      </w:pPr>
      <w:r>
        <w:t>Attendees</w:t>
      </w:r>
    </w:p>
    <w:p w14:paraId="13B5931E" w14:textId="5CB18743" w:rsidR="008E302D" w:rsidRDefault="008E302D" w:rsidP="008E302D">
      <w:pPr>
        <w:pStyle w:val="ListParagraph"/>
        <w:numPr>
          <w:ilvl w:val="0"/>
          <w:numId w:val="15"/>
        </w:numPr>
      </w:pPr>
      <w:r>
        <w:t>Neil Aeschliman</w:t>
      </w:r>
    </w:p>
    <w:p w14:paraId="37D9B2C7" w14:textId="6B78304B" w:rsidR="008E302D" w:rsidRDefault="008E302D" w:rsidP="008E302D">
      <w:pPr>
        <w:pStyle w:val="ListParagraph"/>
        <w:numPr>
          <w:ilvl w:val="0"/>
          <w:numId w:val="15"/>
        </w:numPr>
      </w:pPr>
      <w:r>
        <w:t>Robert Stavros</w:t>
      </w:r>
    </w:p>
    <w:p w14:paraId="35AC3DB5" w14:textId="73E29EE8" w:rsidR="008E302D" w:rsidRDefault="008E302D" w:rsidP="008E302D">
      <w:pPr>
        <w:pStyle w:val="ListParagraph"/>
        <w:numPr>
          <w:ilvl w:val="0"/>
          <w:numId w:val="15"/>
        </w:numPr>
      </w:pPr>
      <w:r>
        <w:t>Michael Bennett</w:t>
      </w:r>
    </w:p>
    <w:p w14:paraId="2BC8122F" w14:textId="77777777" w:rsidR="008E302D" w:rsidRDefault="008E302D" w:rsidP="008E302D">
      <w:pPr>
        <w:pStyle w:val="ListParagraph"/>
        <w:numPr>
          <w:ilvl w:val="0"/>
          <w:numId w:val="15"/>
        </w:numPr>
      </w:pPr>
      <w:r>
        <w:t>Bobbin Teegarden</w:t>
      </w:r>
    </w:p>
    <w:p w14:paraId="68AD5829" w14:textId="77777777" w:rsidR="008E302D" w:rsidRDefault="008E302D" w:rsidP="008E302D">
      <w:pPr>
        <w:pStyle w:val="ListParagraph"/>
        <w:numPr>
          <w:ilvl w:val="0"/>
          <w:numId w:val="15"/>
        </w:numPr>
      </w:pPr>
      <w:r>
        <w:t>Rencher, Robert J</w:t>
      </w:r>
    </w:p>
    <w:p w14:paraId="765D15F3" w14:textId="591946B3" w:rsidR="008E302D" w:rsidRDefault="008E302D" w:rsidP="008E302D">
      <w:pPr>
        <w:pStyle w:val="ListParagraph"/>
        <w:numPr>
          <w:ilvl w:val="0"/>
          <w:numId w:val="15"/>
        </w:numPr>
      </w:pPr>
      <w:r>
        <w:t>Ian Stavros</w:t>
      </w:r>
    </w:p>
    <w:p w14:paraId="2315A2A6" w14:textId="247C6F1B" w:rsidR="004E7633" w:rsidRDefault="004E7633" w:rsidP="004E7633">
      <w:pPr>
        <w:pStyle w:val="Heading2"/>
      </w:pPr>
      <w:r>
        <w:t>Apologies</w:t>
      </w:r>
    </w:p>
    <w:p w14:paraId="1826D949" w14:textId="63329052" w:rsidR="004E7633" w:rsidRDefault="004E7633" w:rsidP="004E7633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028EDABF" w14:textId="6CA8923F" w:rsidR="004E7633" w:rsidRDefault="004E7633" w:rsidP="004E7633">
      <w:pPr>
        <w:pStyle w:val="Heading1"/>
      </w:pPr>
      <w:r>
        <w:t>Agenda</w:t>
      </w:r>
    </w:p>
    <w:p w14:paraId="19FF6E0E" w14:textId="2FBA2E86" w:rsidR="004E7633" w:rsidRDefault="004E7633" w:rsidP="00252838">
      <w:pPr>
        <w:pStyle w:val="ListParagraph"/>
        <w:numPr>
          <w:ilvl w:val="0"/>
          <w:numId w:val="3"/>
        </w:numPr>
      </w:pPr>
      <w:r>
        <w:t>Ephemeral SSID</w:t>
      </w:r>
    </w:p>
    <w:p w14:paraId="1497A07A" w14:textId="4CF268A5" w:rsidR="004E7633" w:rsidRDefault="004E7633" w:rsidP="004E7633">
      <w:pPr>
        <w:pStyle w:val="Heading1"/>
      </w:pPr>
      <w:r>
        <w:t>Meeting Notes</w:t>
      </w:r>
    </w:p>
    <w:p w14:paraId="0AA56CB8" w14:textId="331ECA76" w:rsidR="004E7633" w:rsidRDefault="00252838" w:rsidP="00252838">
      <w:pPr>
        <w:pStyle w:val="Heading2"/>
      </w:pPr>
      <w:r>
        <w:t>The Story so Far…</w:t>
      </w:r>
    </w:p>
    <w:p w14:paraId="3F49E191" w14:textId="09611219" w:rsidR="00252838" w:rsidRDefault="00252838" w:rsidP="004E7633">
      <w:r>
        <w:t>Disposable IDs (EU funded project)</w:t>
      </w:r>
    </w:p>
    <w:p w14:paraId="6BFFFDFB" w14:textId="03B96E23" w:rsidR="00252838" w:rsidRDefault="00067884" w:rsidP="004E7633">
      <w:r>
        <w:t xml:space="preserve">Now called </w:t>
      </w:r>
      <w:proofErr w:type="spellStart"/>
      <w:r>
        <w:t>DispID</w:t>
      </w:r>
      <w:proofErr w:type="spellEnd"/>
    </w:p>
    <w:p w14:paraId="4E66C01C" w14:textId="16E886A7" w:rsidR="00067884" w:rsidRDefault="00067884" w:rsidP="004E7633">
      <w:r>
        <w:t>Telegraph channel</w:t>
      </w:r>
    </w:p>
    <w:p w14:paraId="71827E18" w14:textId="2D8F3793" w:rsidR="00067884" w:rsidRDefault="00BE2D72" w:rsidP="004E7633">
      <w:r>
        <w:t xml:space="preserve">Rob von </w:t>
      </w:r>
      <w:proofErr w:type="spellStart"/>
      <w:r>
        <w:t>Kranenberg</w:t>
      </w:r>
      <w:proofErr w:type="spellEnd"/>
      <w:r>
        <w:t xml:space="preserve"> (</w:t>
      </w:r>
      <w:proofErr w:type="spellStart"/>
      <w:r>
        <w:t>sp</w:t>
      </w:r>
      <w:proofErr w:type="spellEnd"/>
      <w:r>
        <w:t xml:space="preserve">?) has left </w:t>
      </w:r>
      <w:proofErr w:type="spellStart"/>
      <w:r>
        <w:t>DispID</w:t>
      </w:r>
      <w:proofErr w:type="spellEnd"/>
    </w:p>
    <w:p w14:paraId="6A53BC3F" w14:textId="62F023CF" w:rsidR="00BE2D72" w:rsidRDefault="004E398E" w:rsidP="004E7633">
      <w:r>
        <w:t>Wanted to join OMG to be a submitter for this. Have not done s</w:t>
      </w:r>
      <w:r w:rsidR="001B5E76">
        <w:t xml:space="preserve">o. </w:t>
      </w:r>
    </w:p>
    <w:p w14:paraId="319AA1E1" w14:textId="5EB53389" w:rsidR="001B5E76" w:rsidRDefault="00C01F6B" w:rsidP="004E7633">
      <w:r>
        <w:t xml:space="preserve">This </w:t>
      </w:r>
      <w:r w:rsidR="00C079BE">
        <w:t xml:space="preserve">PSIG </w:t>
      </w:r>
      <w:r>
        <w:t>group discussed applicability</w:t>
      </w:r>
      <w:r w:rsidR="00C079BE">
        <w:t xml:space="preserve"> of Disposable IDs already – positive conclusions.</w:t>
      </w:r>
    </w:p>
    <w:p w14:paraId="51A1002A" w14:textId="127B7A06" w:rsidR="00C01F6B" w:rsidRDefault="00B77AC3" w:rsidP="00B77AC3">
      <w:pPr>
        <w:pStyle w:val="Heading3"/>
      </w:pPr>
      <w:r>
        <w:t>Criteria</w:t>
      </w:r>
    </w:p>
    <w:p w14:paraId="2604FCAB" w14:textId="01BC836B" w:rsidR="00B77AC3" w:rsidRDefault="00B77AC3" w:rsidP="00B77AC3">
      <w:pPr>
        <w:pStyle w:val="ListParagraph"/>
        <w:numPr>
          <w:ilvl w:val="0"/>
          <w:numId w:val="4"/>
        </w:numPr>
      </w:pPr>
      <w:r>
        <w:t>Business case / potential users</w:t>
      </w:r>
    </w:p>
    <w:p w14:paraId="380A61E2" w14:textId="5A8B9751" w:rsidR="00B77AC3" w:rsidRDefault="00B77AC3" w:rsidP="00B77AC3">
      <w:pPr>
        <w:pStyle w:val="ListParagraph"/>
        <w:numPr>
          <w:ilvl w:val="0"/>
          <w:numId w:val="4"/>
        </w:numPr>
      </w:pPr>
      <w:r>
        <w:t>Other competing standards</w:t>
      </w:r>
    </w:p>
    <w:p w14:paraId="7549A2FD" w14:textId="7A4D6D12" w:rsidR="00B77AC3" w:rsidRDefault="00B77AC3" w:rsidP="00C079BE">
      <w:pPr>
        <w:pStyle w:val="Heading3"/>
      </w:pPr>
      <w:r>
        <w:t xml:space="preserve">Other standards: </w:t>
      </w:r>
    </w:p>
    <w:p w14:paraId="075E4274" w14:textId="795E7DAB" w:rsidR="00B77AC3" w:rsidRDefault="00B77AC3" w:rsidP="00B77AC3">
      <w:pPr>
        <w:pStyle w:val="ListParagraph"/>
        <w:numPr>
          <w:ilvl w:val="0"/>
          <w:numId w:val="5"/>
        </w:numPr>
      </w:pPr>
      <w:r>
        <w:t xml:space="preserve">W3C DID </w:t>
      </w:r>
    </w:p>
    <w:p w14:paraId="3907F924" w14:textId="2861B1FF" w:rsidR="00B77AC3" w:rsidRDefault="00B77AC3" w:rsidP="00B77AC3">
      <w:pPr>
        <w:pStyle w:val="ListParagraph"/>
        <w:numPr>
          <w:ilvl w:val="1"/>
          <w:numId w:val="5"/>
        </w:numPr>
      </w:pPr>
      <w:proofErr w:type="spellStart"/>
      <w:r>
        <w:t>DispID</w:t>
      </w:r>
      <w:proofErr w:type="spellEnd"/>
      <w:r>
        <w:t xml:space="preserve"> is an application of that</w:t>
      </w:r>
    </w:p>
    <w:p w14:paraId="46F65E26" w14:textId="68C88A7A" w:rsidR="00B77AC3" w:rsidRDefault="00B77AC3" w:rsidP="00C079BE">
      <w:pPr>
        <w:pStyle w:val="Heading3"/>
      </w:pPr>
      <w:r>
        <w:t>Usage:</w:t>
      </w:r>
    </w:p>
    <w:p w14:paraId="7075480E" w14:textId="2800354C" w:rsidR="00B77AC3" w:rsidRDefault="00B77AC3" w:rsidP="00B77AC3">
      <w:r w:rsidRPr="00C079BE">
        <w:rPr>
          <w:b/>
          <w:bCs/>
        </w:rPr>
        <w:t>Our conclusion:</w:t>
      </w:r>
      <w:r>
        <w:t xml:space="preserve"> this is unique and does </w:t>
      </w:r>
      <w:r w:rsidR="00491BE4">
        <w:t xml:space="preserve">fulfil a business need. GDPR etc. </w:t>
      </w:r>
    </w:p>
    <w:p w14:paraId="2B095F48" w14:textId="7E79B4CB" w:rsidR="00491BE4" w:rsidRDefault="00491BE4" w:rsidP="00B77AC3">
      <w:r>
        <w:t>We discussed how to bring our ontology approach to:</w:t>
      </w:r>
    </w:p>
    <w:p w14:paraId="1E19DBB7" w14:textId="0B6BB525" w:rsidR="00491BE4" w:rsidRDefault="00491BE4" w:rsidP="00491BE4">
      <w:pPr>
        <w:pStyle w:val="ListParagraph"/>
        <w:numPr>
          <w:ilvl w:val="0"/>
          <w:numId w:val="6"/>
        </w:numPr>
      </w:pPr>
      <w:r>
        <w:t>Identify context as a thing</w:t>
      </w:r>
    </w:p>
    <w:p w14:paraId="3E110C0E" w14:textId="767894A6" w:rsidR="00491BE4" w:rsidRDefault="006C4FD4" w:rsidP="00491BE4">
      <w:pPr>
        <w:pStyle w:val="ListParagraph"/>
        <w:numPr>
          <w:ilvl w:val="0"/>
          <w:numId w:val="6"/>
        </w:numPr>
      </w:pPr>
      <w:r>
        <w:t>Be able to next contexts</w:t>
      </w:r>
    </w:p>
    <w:p w14:paraId="417DDFB0" w14:textId="57FCFA11" w:rsidR="006C4FD4" w:rsidRDefault="006C4FD4" w:rsidP="006C4FD4"/>
    <w:p w14:paraId="1F1236D1" w14:textId="257BA46E" w:rsidR="006C4FD4" w:rsidRDefault="006C4FD4" w:rsidP="006C4FD4">
      <w:pPr>
        <w:pStyle w:val="Heading3"/>
      </w:pPr>
      <w:r>
        <w:lastRenderedPageBreak/>
        <w:t>OMG QM Discussion</w:t>
      </w:r>
    </w:p>
    <w:p w14:paraId="135FE29C" w14:textId="03B7131D" w:rsidR="006C4FD4" w:rsidRDefault="00C079BE" w:rsidP="006C4FD4">
      <w:r>
        <w:t xml:space="preserve">Conclusion: </w:t>
      </w:r>
      <w:r w:rsidR="006C4FD4">
        <w:t xml:space="preserve">Useful, maybe needs an RFI. </w:t>
      </w:r>
    </w:p>
    <w:p w14:paraId="1B06FF30" w14:textId="2164EF57" w:rsidR="006C4FD4" w:rsidRDefault="006C4FD4" w:rsidP="006C4FD4">
      <w:r>
        <w:t xml:space="preserve">The original folks were looking to have something to </w:t>
      </w:r>
      <w:r w:rsidR="00684CEB">
        <w:t>submit (as a</w:t>
      </w:r>
      <w:r w:rsidR="00C079BE">
        <w:t>n</w:t>
      </w:r>
      <w:r w:rsidR="00684CEB">
        <w:t xml:space="preserve"> RFP response) in a month or so. </w:t>
      </w:r>
      <w:proofErr w:type="gramStart"/>
      <w:r w:rsidR="00684CEB">
        <w:t>So</w:t>
      </w:r>
      <w:proofErr w:type="gramEnd"/>
      <w:r w:rsidR="00684CEB">
        <w:t xml:space="preserve"> we were reluctant to slow things down with an RFI. </w:t>
      </w:r>
    </w:p>
    <w:p w14:paraId="2F6B089B" w14:textId="58434C96" w:rsidR="00684CEB" w:rsidRDefault="00684CEB" w:rsidP="006C4FD4">
      <w:r>
        <w:t>Now things have slowed down from their e</w:t>
      </w:r>
      <w:r w:rsidR="00C079BE">
        <w:t>n</w:t>
      </w:r>
      <w:r>
        <w:t xml:space="preserve">d, maybe RFI is a good idea? </w:t>
      </w:r>
    </w:p>
    <w:p w14:paraId="28DDF8BA" w14:textId="4271936F" w:rsidR="00C079BE" w:rsidRDefault="00C079BE" w:rsidP="00C079BE">
      <w:pPr>
        <w:pStyle w:val="Heading3"/>
      </w:pPr>
      <w:r>
        <w:t>Points in Favor of RFI First</w:t>
      </w:r>
    </w:p>
    <w:p w14:paraId="33F57E63" w14:textId="17627B7A" w:rsidR="00684CEB" w:rsidRDefault="00F77147" w:rsidP="006C4FD4">
      <w:r>
        <w:t xml:space="preserve">Unlike many standards proposals this one is not obvious until you understand it. </w:t>
      </w:r>
    </w:p>
    <w:p w14:paraId="48823E3A" w14:textId="3081D0EA" w:rsidR="00F77147" w:rsidRDefault="0014407F" w:rsidP="006C4FD4">
      <w:r>
        <w:t xml:space="preserve">SSID is relatively new and most of the scenarios we see are for vanilla DID implementation. </w:t>
      </w:r>
    </w:p>
    <w:p w14:paraId="7F386770" w14:textId="70974114" w:rsidR="00BE6909" w:rsidRDefault="00BE6909" w:rsidP="006C4FD4">
      <w:proofErr w:type="gramStart"/>
      <w:r>
        <w:t>So</w:t>
      </w:r>
      <w:proofErr w:type="gramEnd"/>
      <w:r>
        <w:t xml:space="preserve"> an RFI might be a way to see h</w:t>
      </w:r>
      <w:r w:rsidR="00C079BE">
        <w:t>o</w:t>
      </w:r>
      <w:r>
        <w:t xml:space="preserve">w people </w:t>
      </w:r>
      <w:r w:rsidR="00C079BE">
        <w:t>m</w:t>
      </w:r>
      <w:r>
        <w:t>ight use the thing</w:t>
      </w:r>
    </w:p>
    <w:p w14:paraId="6321F55D" w14:textId="5634CD55" w:rsidR="0014407F" w:rsidRDefault="00BE6909" w:rsidP="00BE6909">
      <w:pPr>
        <w:pStyle w:val="Heading3"/>
      </w:pPr>
      <w:r>
        <w:t>Discussion</w:t>
      </w:r>
    </w:p>
    <w:p w14:paraId="42B61C4F" w14:textId="240076D4" w:rsidR="00BE6909" w:rsidRDefault="00C3216E" w:rsidP="00BE6909">
      <w:r>
        <w:t xml:space="preserve">NS: </w:t>
      </w:r>
      <w:r w:rsidR="00BE6909">
        <w:t xml:space="preserve">One push-back we are seeing is identification </w:t>
      </w:r>
      <w:r w:rsidR="00F25F1D">
        <w:t>controlled</w:t>
      </w:r>
      <w:r w:rsidR="00BE6909">
        <w:t xml:space="preserve"> by Facebook or Google. </w:t>
      </w:r>
      <w:proofErr w:type="gramStart"/>
      <w:r w:rsidR="00F25F1D">
        <w:t>Also</w:t>
      </w:r>
      <w:proofErr w:type="gramEnd"/>
      <w:r w:rsidR="00F25F1D">
        <w:t xml:space="preserve"> Microsoft and Apple. And Twitter. </w:t>
      </w:r>
    </w:p>
    <w:p w14:paraId="09E2E32D" w14:textId="7AD581EC" w:rsidR="00BE6909" w:rsidRDefault="00B82AE9" w:rsidP="00BE6909">
      <w:r>
        <w:t xml:space="preserve">When you sign </w:t>
      </w:r>
      <w:proofErr w:type="gramStart"/>
      <w:r>
        <w:t>in to</w:t>
      </w:r>
      <w:proofErr w:type="gramEnd"/>
      <w:r>
        <w:t xml:space="preserve"> something it is of</w:t>
      </w:r>
      <w:r w:rsidR="00F25F1D">
        <w:t>t</w:t>
      </w:r>
      <w:r>
        <w:t xml:space="preserve">en assumed you would use a Google ID. </w:t>
      </w:r>
      <w:proofErr w:type="gramStart"/>
      <w:r>
        <w:t>So</w:t>
      </w:r>
      <w:proofErr w:type="gramEnd"/>
      <w:r>
        <w:t xml:space="preserve"> there are additional privacy issues to be aware of. </w:t>
      </w:r>
    </w:p>
    <w:p w14:paraId="425A4115" w14:textId="382B8B20" w:rsidR="00B82AE9" w:rsidRDefault="00B82AE9" w:rsidP="00BE6909">
      <w:r>
        <w:t xml:space="preserve">When they start talking about splitting up the </w:t>
      </w:r>
      <w:proofErr w:type="gramStart"/>
      <w:r>
        <w:t>hi tech</w:t>
      </w:r>
      <w:proofErr w:type="gramEnd"/>
      <w:r>
        <w:t xml:space="preserve"> companies, the main thing that needs spl</w:t>
      </w:r>
      <w:r w:rsidR="00F25F1D">
        <w:t>itting up</w:t>
      </w:r>
      <w:r w:rsidR="0085539B">
        <w:t xml:space="preserve"> is the identity </w:t>
      </w:r>
      <w:proofErr w:type="spellStart"/>
      <w:r w:rsidR="0085539B">
        <w:t>managememt</w:t>
      </w:r>
      <w:proofErr w:type="spellEnd"/>
      <w:r w:rsidR="0085539B">
        <w:t xml:space="preserve"> side</w:t>
      </w:r>
      <w:r w:rsidR="00F25F1D">
        <w:t xml:space="preserve">. </w:t>
      </w:r>
    </w:p>
    <w:p w14:paraId="7CF45D62" w14:textId="544F9209" w:rsidR="00F25F1D" w:rsidRDefault="001420CE" w:rsidP="00BE6909">
      <w:r>
        <w:t xml:space="preserve">Some </w:t>
      </w:r>
      <w:r w:rsidR="0085539B">
        <w:t xml:space="preserve">sites </w:t>
      </w:r>
      <w:r>
        <w:t xml:space="preserve">now are assuming Google without giving you the choice as others do. </w:t>
      </w:r>
      <w:r w:rsidR="0085539B">
        <w:t>Most give a choice.</w:t>
      </w:r>
      <w:r w:rsidR="00C3216E" w:rsidRPr="00C3216E">
        <w:t xml:space="preserve"> </w:t>
      </w:r>
      <w:r w:rsidR="00C3216E">
        <w:t xml:space="preserve">Zoom seems to be doing this. </w:t>
      </w:r>
    </w:p>
    <w:p w14:paraId="3699ED12" w14:textId="477A390F" w:rsidR="001420CE" w:rsidRDefault="004F724F" w:rsidP="00BE6909">
      <w:r w:rsidRPr="0085539B">
        <w:rPr>
          <w:b/>
          <w:bCs/>
        </w:rPr>
        <w:t>Example:</w:t>
      </w:r>
      <w:r>
        <w:t xml:space="preserve"> hospital requiring log-in using a Microsoft credential. </w:t>
      </w:r>
    </w:p>
    <w:p w14:paraId="36EBC320" w14:textId="594B4655" w:rsidR="004F724F" w:rsidRDefault="004F724F" w:rsidP="00BE6909">
      <w:r>
        <w:t>This gives the credential provide</w:t>
      </w:r>
      <w:r w:rsidR="0085539B">
        <w:t>r</w:t>
      </w:r>
      <w:r>
        <w:t xml:space="preserve"> knowledge about your activities. </w:t>
      </w:r>
    </w:p>
    <w:p w14:paraId="488B12C0" w14:textId="60362347" w:rsidR="004F724F" w:rsidRDefault="004F724F" w:rsidP="00BE6909">
      <w:proofErr w:type="gramStart"/>
      <w:r>
        <w:t>So</w:t>
      </w:r>
      <w:proofErr w:type="gramEnd"/>
      <w:r>
        <w:t xml:space="preserve"> any RFI should also talk about privacy. Even if e.g. Google were to offer something would there be a firewall between this and the rest of their business. </w:t>
      </w:r>
    </w:p>
    <w:p w14:paraId="2B320B8F" w14:textId="5F1095B0" w:rsidR="008015E8" w:rsidRDefault="00C3216E" w:rsidP="00BE6909">
      <w:r w:rsidRPr="00C3216E">
        <w:rPr>
          <w:b/>
          <w:bCs/>
        </w:rPr>
        <w:t>Conclusion:</w:t>
      </w:r>
      <w:r>
        <w:t xml:space="preserve"> </w:t>
      </w:r>
      <w:r w:rsidR="008015E8">
        <w:t xml:space="preserve">Agree we should do an RFI. Also include Claude’s group on Data residency. </w:t>
      </w:r>
    </w:p>
    <w:p w14:paraId="1A4B5888" w14:textId="3DF95CC0" w:rsidR="00C3216E" w:rsidRDefault="00C3216E" w:rsidP="00C3216E">
      <w:pPr>
        <w:pStyle w:val="Heading3"/>
      </w:pPr>
      <w:r>
        <w:t>GDPR / Data Residency</w:t>
      </w:r>
    </w:p>
    <w:p w14:paraId="0AF934B6" w14:textId="1FE5C043" w:rsidR="008015E8" w:rsidRDefault="008015E8" w:rsidP="00BE6909">
      <w:r>
        <w:t xml:space="preserve">See also article on EU not being satisfied </w:t>
      </w:r>
      <w:r w:rsidR="00470E27">
        <w:t xml:space="preserve">with US arrangements. </w:t>
      </w:r>
    </w:p>
    <w:p w14:paraId="4C0D9199" w14:textId="2CE02722" w:rsidR="00470E27" w:rsidRDefault="00B13574" w:rsidP="00B13574">
      <w:pPr>
        <w:pStyle w:val="ListParagraph"/>
        <w:numPr>
          <w:ilvl w:val="0"/>
          <w:numId w:val="7"/>
        </w:numPr>
      </w:pPr>
      <w:r>
        <w:t>See GDPR</w:t>
      </w:r>
    </w:p>
    <w:p w14:paraId="2E4A1C98" w14:textId="4B7B55F9" w:rsidR="00B13574" w:rsidRDefault="00D034B4" w:rsidP="00B13574">
      <w:r>
        <w:t>Walled garden arrangements</w:t>
      </w:r>
    </w:p>
    <w:p w14:paraId="559E08AC" w14:textId="4C8F6F34" w:rsidR="00D034B4" w:rsidRDefault="00D034B4" w:rsidP="00D034B4">
      <w:pPr>
        <w:pStyle w:val="ListParagraph"/>
        <w:numPr>
          <w:ilvl w:val="0"/>
          <w:numId w:val="7"/>
        </w:numPr>
      </w:pPr>
      <w:r>
        <w:t xml:space="preserve">Questions of accountability (e.g. ISO 9000 audit trail) </w:t>
      </w:r>
    </w:p>
    <w:p w14:paraId="1DBFB862" w14:textId="39216FA1" w:rsidR="00C3216E" w:rsidRDefault="00C3216E" w:rsidP="00C3216E">
      <w:pPr>
        <w:pStyle w:val="Heading3"/>
      </w:pPr>
      <w:r>
        <w:t>Credential Management versus SSID / DID</w:t>
      </w:r>
    </w:p>
    <w:p w14:paraId="52273BFE" w14:textId="4509A304" w:rsidR="00D27180" w:rsidRDefault="00D27180" w:rsidP="00D034B4">
      <w:r>
        <w:t xml:space="preserve">Login credentials. Do these have anything to do with SSID / </w:t>
      </w:r>
      <w:proofErr w:type="gramStart"/>
      <w:r>
        <w:t>encryption based</w:t>
      </w:r>
      <w:proofErr w:type="gramEnd"/>
      <w:r>
        <w:t xml:space="preserve"> identity</w:t>
      </w:r>
      <w:r w:rsidR="00C3216E">
        <w:t>?</w:t>
      </w:r>
    </w:p>
    <w:p w14:paraId="4E0ADFF2" w14:textId="19BBC69F" w:rsidR="001723CE" w:rsidRDefault="001723CE" w:rsidP="00D034B4">
      <w:r>
        <w:t>SSID still requires you to trust someone</w:t>
      </w:r>
      <w:r w:rsidR="00C3216E">
        <w:t>.</w:t>
      </w:r>
    </w:p>
    <w:p w14:paraId="7863FA29" w14:textId="35413FD6" w:rsidR="001723CE" w:rsidRDefault="002B37D8" w:rsidP="00D034B4">
      <w:r>
        <w:t>The separate issue that NS is articulating here is the 3</w:t>
      </w:r>
      <w:r w:rsidRPr="002B37D8">
        <w:rPr>
          <w:vertAlign w:val="superscript"/>
        </w:rPr>
        <w:t>rd</w:t>
      </w:r>
      <w:r>
        <w:t xml:space="preserve"> party being trusted to know stuff about you. </w:t>
      </w:r>
    </w:p>
    <w:p w14:paraId="233AD241" w14:textId="0F23FA9C" w:rsidR="002B37D8" w:rsidRDefault="005A02CC" w:rsidP="00D034B4">
      <w:r>
        <w:t>Are we diverging a bit to talk about Google and Microsoft etc. since these are not SSID as far as we know</w:t>
      </w:r>
      <w:r w:rsidR="00C3216E">
        <w:t>?</w:t>
      </w:r>
    </w:p>
    <w:p w14:paraId="5CD66395" w14:textId="66AEDFD5" w:rsidR="005A02CC" w:rsidRDefault="005A02CC" w:rsidP="00D034B4">
      <w:r>
        <w:lastRenderedPageBreak/>
        <w:t>Yes – see Drum</w:t>
      </w:r>
      <w:r w:rsidR="00C3216E">
        <w:t>m</w:t>
      </w:r>
      <w:r>
        <w:t>ond Reed (</w:t>
      </w:r>
      <w:proofErr w:type="spellStart"/>
      <w:r>
        <w:t>Evernym</w:t>
      </w:r>
      <w:proofErr w:type="spellEnd"/>
      <w:r>
        <w:t>): started with everyone need</w:t>
      </w:r>
      <w:r w:rsidR="00C3216E">
        <w:t>i</w:t>
      </w:r>
      <w:r>
        <w:t xml:space="preserve">ng individual credentials for every site. </w:t>
      </w:r>
      <w:proofErr w:type="gramStart"/>
      <w:r>
        <w:t>So</w:t>
      </w:r>
      <w:proofErr w:type="gramEnd"/>
      <w:r>
        <w:t xml:space="preserve"> you owned your own identity 1:1 with each site. Then as our interactions proliferated, we all had too many password and identities. So that’s where 3</w:t>
      </w:r>
      <w:r w:rsidRPr="005A02CC">
        <w:rPr>
          <w:vertAlign w:val="superscript"/>
        </w:rPr>
        <w:t>rd</w:t>
      </w:r>
      <w:r>
        <w:t xml:space="preserve"> Party ID providers came (the Google etc. example above). Using a more predominant </w:t>
      </w:r>
      <w:r w:rsidR="00C3216E">
        <w:t>credential</w:t>
      </w:r>
      <w:r>
        <w:t xml:space="preserve"> provider, as a platform we use more frequently – so we outsourced the authorization to them. Then define the APIs and standards or releasing that authorization. </w:t>
      </w:r>
      <w:proofErr w:type="gramStart"/>
      <w:r>
        <w:t>But,</w:t>
      </w:r>
      <w:proofErr w:type="gramEnd"/>
      <w:r>
        <w:t xml:space="preserve"> there are now privacy concerns: </w:t>
      </w:r>
    </w:p>
    <w:p w14:paraId="0B496733" w14:textId="2765C151" w:rsidR="005A02CC" w:rsidRDefault="005A02CC" w:rsidP="005A02CC">
      <w:pPr>
        <w:pStyle w:val="ListParagraph"/>
        <w:numPr>
          <w:ilvl w:val="0"/>
          <w:numId w:val="8"/>
        </w:numPr>
      </w:pPr>
      <w:r>
        <w:t>Whether that org is entitled to that data of yours</w:t>
      </w:r>
    </w:p>
    <w:p w14:paraId="05B6182C" w14:textId="52E221FB" w:rsidR="005A02CC" w:rsidRDefault="005A02CC" w:rsidP="005A02CC">
      <w:pPr>
        <w:pStyle w:val="ListParagraph"/>
        <w:numPr>
          <w:ilvl w:val="0"/>
          <w:numId w:val="8"/>
        </w:numPr>
      </w:pPr>
      <w:r>
        <w:t>How they use that data</w:t>
      </w:r>
    </w:p>
    <w:p w14:paraId="483E6EED" w14:textId="01A876D6" w:rsidR="005A02CC" w:rsidRDefault="005A02CC" w:rsidP="005A02CC">
      <w:pPr>
        <w:pStyle w:val="ListParagraph"/>
        <w:numPr>
          <w:ilvl w:val="0"/>
          <w:numId w:val="8"/>
        </w:numPr>
      </w:pPr>
      <w:r>
        <w:t xml:space="preserve">How this plays with </w:t>
      </w:r>
      <w:proofErr w:type="gramStart"/>
      <w:r>
        <w:t>GDPR</w:t>
      </w:r>
      <w:proofErr w:type="gramEnd"/>
    </w:p>
    <w:p w14:paraId="36E39A6F" w14:textId="2056D2D1" w:rsidR="005A02CC" w:rsidRDefault="005A02CC" w:rsidP="005A02CC">
      <w:r>
        <w:t xml:space="preserve">So the concept of W3C DID (SSID) is that </w:t>
      </w:r>
      <w:r w:rsidR="00262C51">
        <w:t>that spec plus the verified credentials, with decentralized team management, gives 3 standards coming together to offer a new means of decentralized ID that does not depend on a 3</w:t>
      </w:r>
      <w:r w:rsidR="00262C51" w:rsidRPr="00262C51">
        <w:rPr>
          <w:vertAlign w:val="superscript"/>
        </w:rPr>
        <w:t>rd</w:t>
      </w:r>
      <w:r w:rsidR="00262C51">
        <w:t xml:space="preserve"> party, which is a better way to be GDPR compliant. </w:t>
      </w:r>
    </w:p>
    <w:p w14:paraId="27F9728E" w14:textId="190DFC77" w:rsidR="00262C51" w:rsidRDefault="007850D3" w:rsidP="005A02CC">
      <w:proofErr w:type="gramStart"/>
      <w:r>
        <w:t>S</w:t>
      </w:r>
      <w:r w:rsidR="00302B44">
        <w:t>o</w:t>
      </w:r>
      <w:proofErr w:type="gramEnd"/>
      <w:r>
        <w:t xml:space="preserve"> this is the business driver for DID. </w:t>
      </w:r>
    </w:p>
    <w:p w14:paraId="339D1BD7" w14:textId="1674CDA2" w:rsidR="007850D3" w:rsidRDefault="00302B44" w:rsidP="005A02CC">
      <w:r>
        <w:t xml:space="preserve">Q: </w:t>
      </w:r>
      <w:r w:rsidR="007850D3">
        <w:t xml:space="preserve">Is what we are pursuing about the GDPR Privacy question, </w:t>
      </w:r>
      <w:r>
        <w:t xml:space="preserve">or </w:t>
      </w:r>
      <w:r w:rsidR="007850D3">
        <w:t xml:space="preserve">the initial hypothetical for </w:t>
      </w:r>
      <w:proofErr w:type="spellStart"/>
      <w:r w:rsidR="007850D3">
        <w:t>DispIDs</w:t>
      </w:r>
      <w:proofErr w:type="spellEnd"/>
      <w:r w:rsidR="007850D3">
        <w:t xml:space="preserve"> – e.g. exchange info after a car accident so your insurance companies can settle but you don’t want them to have that data after the context is ended. </w:t>
      </w:r>
    </w:p>
    <w:p w14:paraId="15CD76A3" w14:textId="6340111E" w:rsidR="007850D3" w:rsidRDefault="007850D3" w:rsidP="005A02CC">
      <w:r>
        <w:t xml:space="preserve">Perhaps the RFI needs to take people over the jumps. </w:t>
      </w:r>
    </w:p>
    <w:p w14:paraId="3201FB54" w14:textId="77777777" w:rsidR="002676D5" w:rsidRDefault="002676D5" w:rsidP="002676D5">
      <w:pPr>
        <w:pStyle w:val="Normal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  <w:r>
        <w:t xml:space="preserve">See </w:t>
      </w:r>
      <w:hyperlink r:id="rId5" w:history="1">
        <w:r>
          <w:rPr>
            <w:rStyle w:val="Hyperlink"/>
            <w:rFonts w:ascii="Segoe UI" w:eastAsiaTheme="majorEastAsia" w:hAnsi="Segoe UI" w:cs="Segoe UI"/>
            <w:sz w:val="17"/>
            <w:szCs w:val="17"/>
          </w:rPr>
          <w:t>https://www.youtube.com/watch?v=Jcfy9wd5bZI&amp;t=225s</w:t>
        </w:r>
      </w:hyperlink>
    </w:p>
    <w:p w14:paraId="2B88AED4" w14:textId="177D925B" w:rsidR="00302B44" w:rsidRDefault="00F93C2F" w:rsidP="00F93C2F">
      <w:pPr>
        <w:pStyle w:val="Heading3"/>
      </w:pPr>
      <w:proofErr w:type="gramStart"/>
      <w:r>
        <w:t>What  we</w:t>
      </w:r>
      <w:proofErr w:type="gramEnd"/>
      <w:r>
        <w:t xml:space="preserve"> Have So Far</w:t>
      </w:r>
      <w:r w:rsidR="002676D5">
        <w:t xml:space="preserve"> </w:t>
      </w:r>
    </w:p>
    <w:p w14:paraId="2BDD95EC" w14:textId="5A5C8C8C" w:rsidR="007850D3" w:rsidRDefault="002676D5" w:rsidP="005A02CC">
      <w:proofErr w:type="gramStart"/>
      <w:r>
        <w:t>So</w:t>
      </w:r>
      <w:proofErr w:type="gramEnd"/>
      <w:r>
        <w:t xml:space="preserve"> we have</w:t>
      </w:r>
      <w:r w:rsidR="00ED4B6F">
        <w:t>:</w:t>
      </w:r>
    </w:p>
    <w:p w14:paraId="18912DB8" w14:textId="28D5295C" w:rsidR="00ED4B6F" w:rsidRDefault="00ED4B6F" w:rsidP="00ED4B6F">
      <w:pPr>
        <w:pStyle w:val="ListParagraph"/>
        <w:numPr>
          <w:ilvl w:val="0"/>
          <w:numId w:val="9"/>
        </w:numPr>
      </w:pPr>
      <w:r>
        <w:t>Evolution of the ID solution</w:t>
      </w:r>
    </w:p>
    <w:p w14:paraId="14A076CE" w14:textId="77B27D6B" w:rsidR="00ED4B6F" w:rsidRDefault="00ED4B6F" w:rsidP="00ED4B6F">
      <w:pPr>
        <w:pStyle w:val="ListParagraph"/>
        <w:numPr>
          <w:ilvl w:val="1"/>
          <w:numId w:val="9"/>
        </w:numPr>
      </w:pPr>
      <w:r>
        <w:t>1:1</w:t>
      </w:r>
    </w:p>
    <w:p w14:paraId="158269D6" w14:textId="4A73B07D" w:rsidR="00ED4B6F" w:rsidRDefault="00ED4B6F" w:rsidP="00ED4B6F">
      <w:pPr>
        <w:pStyle w:val="ListParagraph"/>
        <w:numPr>
          <w:ilvl w:val="1"/>
          <w:numId w:val="9"/>
        </w:numPr>
      </w:pPr>
      <w:r>
        <w:t>Centralized e.g. Google</w:t>
      </w:r>
    </w:p>
    <w:p w14:paraId="1289D0BC" w14:textId="71362B43" w:rsidR="00ED4B6F" w:rsidRDefault="00ED4B6F" w:rsidP="00ED4B6F">
      <w:pPr>
        <w:pStyle w:val="ListParagraph"/>
        <w:numPr>
          <w:ilvl w:val="1"/>
          <w:numId w:val="9"/>
        </w:numPr>
      </w:pPr>
      <w:r>
        <w:t>W3C DID</w:t>
      </w:r>
    </w:p>
    <w:p w14:paraId="46269F0D" w14:textId="267A2D48" w:rsidR="00ED4B6F" w:rsidRDefault="00ED4B6F" w:rsidP="00ED4B6F">
      <w:pPr>
        <w:pStyle w:val="ListParagraph"/>
        <w:numPr>
          <w:ilvl w:val="1"/>
          <w:numId w:val="9"/>
        </w:numPr>
      </w:pPr>
      <w:r>
        <w:t>Ephemeral (Disposable) SSID – our potential RFP</w:t>
      </w:r>
    </w:p>
    <w:p w14:paraId="63E60567" w14:textId="2E032F82" w:rsidR="00625454" w:rsidRDefault="00625454" w:rsidP="00625454">
      <w:pPr>
        <w:pStyle w:val="ListParagraph"/>
        <w:numPr>
          <w:ilvl w:val="0"/>
          <w:numId w:val="10"/>
        </w:numPr>
      </w:pPr>
      <w:r>
        <w:t>Privacy directions</w:t>
      </w:r>
    </w:p>
    <w:p w14:paraId="4B424EE4" w14:textId="1650EF02" w:rsidR="00625454" w:rsidRDefault="009F38EE" w:rsidP="00625454">
      <w:pPr>
        <w:pStyle w:val="ListParagraph"/>
        <w:numPr>
          <w:ilvl w:val="1"/>
          <w:numId w:val="10"/>
        </w:numPr>
      </w:pPr>
      <w:r>
        <w:t>Bypass the need for trust in 2</w:t>
      </w:r>
      <w:r w:rsidRPr="009F38EE">
        <w:rPr>
          <w:vertAlign w:val="superscript"/>
        </w:rPr>
        <w:t>nd</w:t>
      </w:r>
      <w:r>
        <w:t xml:space="preserve"> party (online provider, insurance company, </w:t>
      </w:r>
      <w:r w:rsidR="00FD4049">
        <w:t>bar)</w:t>
      </w:r>
    </w:p>
    <w:p w14:paraId="6FB9A8C9" w14:textId="4C647256" w:rsidR="009F38EE" w:rsidRDefault="00FD4049" w:rsidP="00625454">
      <w:pPr>
        <w:pStyle w:val="ListParagraph"/>
        <w:numPr>
          <w:ilvl w:val="1"/>
          <w:numId w:val="10"/>
        </w:numPr>
      </w:pPr>
      <w:r>
        <w:t>Bypass th</w:t>
      </w:r>
      <w:r w:rsidR="00A01770">
        <w:t>e</w:t>
      </w:r>
      <w:r>
        <w:t xml:space="preserve"> trust in the ‘trusted’ 3</w:t>
      </w:r>
      <w:r w:rsidRPr="00FD4049">
        <w:rPr>
          <w:vertAlign w:val="superscript"/>
        </w:rPr>
        <w:t>rd</w:t>
      </w:r>
      <w:r>
        <w:t xml:space="preserve"> party? </w:t>
      </w:r>
    </w:p>
    <w:p w14:paraId="1F626585" w14:textId="5B9B1112" w:rsidR="00FD4049" w:rsidRDefault="00FD4049" w:rsidP="00FD4049">
      <w:pPr>
        <w:pStyle w:val="ListParagraph"/>
        <w:numPr>
          <w:ilvl w:val="2"/>
          <w:numId w:val="10"/>
        </w:numPr>
      </w:pPr>
      <w:r>
        <w:t>Disposable SSID – lets you choose an ID per Context</w:t>
      </w:r>
    </w:p>
    <w:p w14:paraId="21495A73" w14:textId="4483352B" w:rsidR="00FD4049" w:rsidRDefault="00FD4049" w:rsidP="00FD4049">
      <w:pPr>
        <w:pStyle w:val="ListParagraph"/>
        <w:numPr>
          <w:ilvl w:val="2"/>
          <w:numId w:val="10"/>
        </w:numPr>
      </w:pPr>
      <w:r>
        <w:t xml:space="preserve">Also lets you choose a </w:t>
      </w:r>
      <w:r w:rsidR="00A01770">
        <w:t>DIFFERENT 3</w:t>
      </w:r>
      <w:r w:rsidR="00A01770" w:rsidRPr="00A01770">
        <w:rPr>
          <w:vertAlign w:val="superscript"/>
        </w:rPr>
        <w:t>rd</w:t>
      </w:r>
      <w:r w:rsidR="00A01770">
        <w:t xml:space="preserve"> party per context</w:t>
      </w:r>
    </w:p>
    <w:p w14:paraId="789B89FC" w14:textId="475ADA9C" w:rsidR="00A01770" w:rsidRDefault="00A01770" w:rsidP="00A01770">
      <w:pPr>
        <w:pStyle w:val="ListParagraph"/>
        <w:numPr>
          <w:ilvl w:val="0"/>
          <w:numId w:val="10"/>
        </w:numPr>
      </w:pPr>
      <w:r>
        <w:t>Different ID ecosystems</w:t>
      </w:r>
    </w:p>
    <w:p w14:paraId="03817F9F" w14:textId="41C0D804" w:rsidR="00A01770" w:rsidRDefault="00A01770" w:rsidP="00A01770">
      <w:pPr>
        <w:pStyle w:val="ListParagraph"/>
        <w:numPr>
          <w:ilvl w:val="1"/>
          <w:numId w:val="10"/>
        </w:numPr>
      </w:pPr>
      <w:r>
        <w:t>Credentials (Google etc.)</w:t>
      </w:r>
    </w:p>
    <w:p w14:paraId="1E2BF782" w14:textId="7769B0F2" w:rsidR="00A01770" w:rsidRDefault="00A01770" w:rsidP="00A01770">
      <w:pPr>
        <w:pStyle w:val="ListParagraph"/>
        <w:numPr>
          <w:ilvl w:val="1"/>
          <w:numId w:val="10"/>
        </w:numPr>
      </w:pPr>
      <w:r>
        <w:t>Cryptographically enabled e.g. W3C DID</w:t>
      </w:r>
    </w:p>
    <w:p w14:paraId="2076D806" w14:textId="5DF3015A" w:rsidR="00D84CD4" w:rsidRDefault="00A01770" w:rsidP="00A01770">
      <w:r>
        <w:t>W3C DID is peer to peer. Establishes a channel a</w:t>
      </w:r>
      <w:r w:rsidR="00F93C2F">
        <w:t>n</w:t>
      </w:r>
      <w:r>
        <w:t xml:space="preserve">d identity between you and an organization – it does </w:t>
      </w:r>
      <w:r w:rsidR="00D84CD4">
        <w:t>not require a 3</w:t>
      </w:r>
      <w:r w:rsidR="00D84CD4" w:rsidRPr="00D84CD4">
        <w:rPr>
          <w:vertAlign w:val="superscript"/>
        </w:rPr>
        <w:t>rd</w:t>
      </w:r>
      <w:r w:rsidR="00D84CD4">
        <w:t xml:space="preserve"> party. Verified Credentials (VC) is where that comes in – this is about what things that party </w:t>
      </w:r>
      <w:proofErr w:type="gramStart"/>
      <w:r w:rsidR="00D84CD4">
        <w:t>is allowed to</w:t>
      </w:r>
      <w:proofErr w:type="gramEnd"/>
      <w:r w:rsidR="00D84CD4">
        <w:t xml:space="preserve"> do (e.g. the drinking age example). DID spec itself does not cover </w:t>
      </w:r>
      <w:proofErr w:type="gramStart"/>
      <w:r w:rsidR="00D84CD4">
        <w:t>that,</w:t>
      </w:r>
      <w:proofErr w:type="gramEnd"/>
      <w:r w:rsidR="00D84CD4">
        <w:t xml:space="preserve"> it primarily defines a private channel between 2 parties. </w:t>
      </w:r>
      <w:r w:rsidR="003013E7">
        <w:t xml:space="preserve">Caveat: from an initial reading of this. </w:t>
      </w:r>
    </w:p>
    <w:p w14:paraId="5906CF82" w14:textId="05E5C209" w:rsidR="00D84CD4" w:rsidRDefault="003013E7" w:rsidP="00A01770">
      <w:r>
        <w:t xml:space="preserve">Maybe other applications use DID in different ways? </w:t>
      </w:r>
    </w:p>
    <w:p w14:paraId="5A519102" w14:textId="77777777" w:rsidR="00F93C2F" w:rsidRDefault="00F93C2F" w:rsidP="00A01770"/>
    <w:p w14:paraId="491B6C1E" w14:textId="6968FD5F" w:rsidR="00F93C2F" w:rsidRDefault="00F93C2F" w:rsidP="00F93C2F">
      <w:pPr>
        <w:pStyle w:val="Heading3"/>
      </w:pPr>
      <w:r>
        <w:lastRenderedPageBreak/>
        <w:t>Identity versus Permissions / Credentials</w:t>
      </w:r>
    </w:p>
    <w:p w14:paraId="43EA4DE0" w14:textId="43DA829C" w:rsidR="003013E7" w:rsidRDefault="003013E7" w:rsidP="00A01770">
      <w:r>
        <w:t>Distinction between:</w:t>
      </w:r>
    </w:p>
    <w:p w14:paraId="30D1709E" w14:textId="6C1AF86C" w:rsidR="003013E7" w:rsidRDefault="003013E7" w:rsidP="003013E7">
      <w:pPr>
        <w:pStyle w:val="ListParagraph"/>
        <w:numPr>
          <w:ilvl w:val="0"/>
          <w:numId w:val="11"/>
        </w:numPr>
      </w:pPr>
      <w:r>
        <w:t>Saying you are who you say you are</w:t>
      </w:r>
    </w:p>
    <w:p w14:paraId="61B9293D" w14:textId="3EB49757" w:rsidR="003013E7" w:rsidRDefault="003013E7" w:rsidP="003013E7">
      <w:pPr>
        <w:pStyle w:val="ListParagraph"/>
        <w:numPr>
          <w:ilvl w:val="0"/>
          <w:numId w:val="11"/>
        </w:numPr>
      </w:pPr>
      <w:r>
        <w:t xml:space="preserve">Saying you </w:t>
      </w:r>
      <w:proofErr w:type="gramStart"/>
      <w:r>
        <w:t>are allowed to</w:t>
      </w:r>
      <w:proofErr w:type="gramEnd"/>
      <w:r>
        <w:t xml:space="preserve"> do a given thing (requires specific data e.g. </w:t>
      </w:r>
      <w:proofErr w:type="spellStart"/>
      <w:r>
        <w:t>DoB</w:t>
      </w:r>
      <w:proofErr w:type="spellEnd"/>
      <w:r>
        <w:t>)</w:t>
      </w:r>
    </w:p>
    <w:p w14:paraId="02966516" w14:textId="4E2D77D6" w:rsidR="00535DE9" w:rsidRDefault="00EF54D5" w:rsidP="00535DE9">
      <w:r>
        <w:t xml:space="preserve">The </w:t>
      </w:r>
      <w:proofErr w:type="spellStart"/>
      <w:r>
        <w:t>DispID</w:t>
      </w:r>
      <w:proofErr w:type="spellEnd"/>
      <w:r>
        <w:t xml:space="preserve"> thing also focused on what you </w:t>
      </w:r>
      <w:proofErr w:type="gramStart"/>
      <w:r>
        <w:t>are allowed to</w:t>
      </w:r>
      <w:proofErr w:type="gramEnd"/>
      <w:r>
        <w:t xml:space="preserve"> do. </w:t>
      </w:r>
    </w:p>
    <w:p w14:paraId="6F15C9EB" w14:textId="2B4A57CB" w:rsidR="00123C42" w:rsidRDefault="00123C42" w:rsidP="00ED4B6F">
      <w:r w:rsidRPr="00D22EB0">
        <w:rPr>
          <w:b/>
          <w:bCs/>
        </w:rPr>
        <w:t>Decision:</w:t>
      </w:r>
      <w:r>
        <w:t xml:space="preserve"> Are we looking to do an RFI first, or carry on with the RFP idea?</w:t>
      </w:r>
    </w:p>
    <w:p w14:paraId="4103F512" w14:textId="0A588CCD" w:rsidR="004D558C" w:rsidRDefault="004D558C" w:rsidP="004D558C">
      <w:pPr>
        <w:pStyle w:val="Heading4"/>
      </w:pPr>
      <w:r>
        <w:t>In Favor</w:t>
      </w:r>
    </w:p>
    <w:p w14:paraId="5E16CA5E" w14:textId="081FA4DA" w:rsidR="00123C42" w:rsidRDefault="00D22EB0" w:rsidP="00ED4B6F">
      <w:r>
        <w:t xml:space="preserve">Would have better distribution </w:t>
      </w:r>
      <w:r w:rsidR="004D558C">
        <w:t>to</w:t>
      </w:r>
      <w:r>
        <w:t xml:space="preserve"> industry by starting with an RFI. </w:t>
      </w:r>
    </w:p>
    <w:p w14:paraId="534CB9DF" w14:textId="7CA19FC1" w:rsidR="00D22EB0" w:rsidRDefault="006750B5" w:rsidP="00ED4B6F">
      <w:proofErr w:type="gramStart"/>
      <w:r>
        <w:t>Also</w:t>
      </w:r>
      <w:proofErr w:type="gramEnd"/>
      <w:r>
        <w:t xml:space="preserve"> we can use the RFI to articulate what is possible in order to then ask about it. </w:t>
      </w:r>
    </w:p>
    <w:p w14:paraId="0CA565B9" w14:textId="5D22D950" w:rsidR="006750B5" w:rsidRDefault="006750B5" w:rsidP="00ED4B6F">
      <w:proofErr w:type="gramStart"/>
      <w:r>
        <w:t>So</w:t>
      </w:r>
      <w:proofErr w:type="gramEnd"/>
      <w:r>
        <w:t xml:space="preserve"> it provides an informative direction to industry – signaling direction on where we think this needs to go. </w:t>
      </w:r>
    </w:p>
    <w:p w14:paraId="1CF7B533" w14:textId="693B0769" w:rsidR="004D558C" w:rsidRDefault="004D558C" w:rsidP="00472BF3">
      <w:pPr>
        <w:pStyle w:val="Heading3"/>
      </w:pPr>
      <w:r>
        <w:t xml:space="preserve">RFI </w:t>
      </w:r>
      <w:r w:rsidR="00472BF3">
        <w:t>Ideas</w:t>
      </w:r>
    </w:p>
    <w:p w14:paraId="1898372A" w14:textId="54AA4EB5" w:rsidR="00472BF3" w:rsidRPr="00472BF3" w:rsidRDefault="00472BF3" w:rsidP="00472BF3">
      <w:pPr>
        <w:pStyle w:val="Heading4"/>
      </w:pPr>
      <w:r>
        <w:t xml:space="preserve">Model Formats and </w:t>
      </w:r>
      <w:proofErr w:type="spellStart"/>
      <w:r>
        <w:t>ilustrations</w:t>
      </w:r>
      <w:proofErr w:type="spellEnd"/>
    </w:p>
    <w:p w14:paraId="5C1DC1D3" w14:textId="3F92F475" w:rsidR="006750B5" w:rsidRDefault="006750B5" w:rsidP="00ED4B6F">
      <w:r>
        <w:t xml:space="preserve">Consider including a BPMN model as part of the RFI – identifying what is or is not covered. Rather than just asking questions. </w:t>
      </w:r>
    </w:p>
    <w:p w14:paraId="281B5D1C" w14:textId="03B90B24" w:rsidR="006750B5" w:rsidRDefault="006750B5" w:rsidP="00ED4B6F">
      <w:r>
        <w:t xml:space="preserve">Good graphics. </w:t>
      </w:r>
    </w:p>
    <w:p w14:paraId="235B285F" w14:textId="021E3D50" w:rsidR="0064785C" w:rsidRDefault="0064785C" w:rsidP="00ED4B6F">
      <w:r>
        <w:t>Use of BPMN? Or something less they (depends o</w:t>
      </w:r>
      <w:r w:rsidR="004D558C">
        <w:t>n</w:t>
      </w:r>
      <w:r>
        <w:t xml:space="preserve"> audience)</w:t>
      </w:r>
    </w:p>
    <w:p w14:paraId="6ADA0614" w14:textId="06173DC9" w:rsidR="0064785C" w:rsidRDefault="004828E5" w:rsidP="0064785C">
      <w:pPr>
        <w:pStyle w:val="ListParagraph"/>
        <w:numPr>
          <w:ilvl w:val="0"/>
          <w:numId w:val="7"/>
        </w:numPr>
      </w:pPr>
      <w:r>
        <w:t xml:space="preserve">Use UML Activity diagram – anyone can understand those if we use the simplest notation (same as Visio and the rest). </w:t>
      </w:r>
    </w:p>
    <w:p w14:paraId="44A9F859" w14:textId="73A926D4" w:rsidR="004828E5" w:rsidRDefault="004828E5" w:rsidP="0064785C">
      <w:pPr>
        <w:pStyle w:val="ListParagraph"/>
        <w:numPr>
          <w:ilvl w:val="0"/>
          <w:numId w:val="7"/>
        </w:numPr>
      </w:pPr>
      <w:r>
        <w:t>Maybe use multiple views</w:t>
      </w:r>
    </w:p>
    <w:p w14:paraId="3B439338" w14:textId="313E4213" w:rsidR="004828E5" w:rsidRDefault="004828E5" w:rsidP="0064785C">
      <w:pPr>
        <w:pStyle w:val="ListParagraph"/>
        <w:numPr>
          <w:ilvl w:val="0"/>
          <w:numId w:val="7"/>
        </w:numPr>
      </w:pPr>
      <w:r>
        <w:t>Pictographs and things</w:t>
      </w:r>
    </w:p>
    <w:p w14:paraId="62AD0211" w14:textId="5E2BEF27" w:rsidR="004828E5" w:rsidRDefault="004828E5" w:rsidP="004828E5">
      <w:r>
        <w:t>Put this into the RFI so we show we have thought of each t</w:t>
      </w:r>
      <w:r w:rsidR="001417C0">
        <w:t>h</w:t>
      </w:r>
      <w:r>
        <w:t>ing, asked if they are aware of it, and can then ask questions:</w:t>
      </w:r>
    </w:p>
    <w:p w14:paraId="30FD5B83" w14:textId="2FCA99B2" w:rsidR="004828E5" w:rsidRDefault="004828E5" w:rsidP="004828E5">
      <w:pPr>
        <w:pStyle w:val="ListParagraph"/>
        <w:numPr>
          <w:ilvl w:val="0"/>
          <w:numId w:val="12"/>
        </w:numPr>
      </w:pPr>
      <w:r>
        <w:t xml:space="preserve">Why they </w:t>
      </w:r>
      <w:proofErr w:type="gramStart"/>
      <w:r>
        <w:t>don’t</w:t>
      </w:r>
      <w:proofErr w:type="gramEnd"/>
      <w:r>
        <w:t xml:space="preserve"> like it? </w:t>
      </w:r>
    </w:p>
    <w:p w14:paraId="0A7714C3" w14:textId="095F990A" w:rsidR="004828E5" w:rsidRDefault="004828E5" w:rsidP="004828E5">
      <w:pPr>
        <w:pStyle w:val="ListParagraph"/>
        <w:numPr>
          <w:ilvl w:val="0"/>
          <w:numId w:val="12"/>
        </w:numPr>
      </w:pPr>
      <w:r>
        <w:t>What are the gaps?</w:t>
      </w:r>
    </w:p>
    <w:p w14:paraId="38DB4F5B" w14:textId="48D9762D" w:rsidR="001417C0" w:rsidRDefault="001417C0" w:rsidP="00472BF3">
      <w:pPr>
        <w:pStyle w:val="Heading4"/>
      </w:pPr>
      <w:r>
        <w:t xml:space="preserve">Messages: </w:t>
      </w:r>
    </w:p>
    <w:p w14:paraId="59977FB4" w14:textId="0C7BECE4" w:rsidR="001417C0" w:rsidRDefault="001417C0" w:rsidP="001417C0">
      <w:pPr>
        <w:pStyle w:val="ListParagraph"/>
        <w:numPr>
          <w:ilvl w:val="0"/>
          <w:numId w:val="13"/>
        </w:numPr>
      </w:pPr>
      <w:r>
        <w:t>Potential of ephemeral context specific RFIs</w:t>
      </w:r>
    </w:p>
    <w:p w14:paraId="093B9417" w14:textId="3F3CFC8A" w:rsidR="001417C0" w:rsidRDefault="001417C0" w:rsidP="001417C0">
      <w:pPr>
        <w:pStyle w:val="ListParagraph"/>
        <w:numPr>
          <w:ilvl w:val="0"/>
          <w:numId w:val="13"/>
        </w:numPr>
      </w:pPr>
      <w:r>
        <w:t>Distinction between ID and Credentialing</w:t>
      </w:r>
    </w:p>
    <w:p w14:paraId="43F44E9E" w14:textId="74718479" w:rsidR="001417C0" w:rsidRDefault="001417C0" w:rsidP="001417C0">
      <w:pPr>
        <w:pStyle w:val="ListParagraph"/>
        <w:numPr>
          <w:ilvl w:val="1"/>
          <w:numId w:val="13"/>
        </w:numPr>
      </w:pPr>
      <w:r>
        <w:t>Put some scenarios down</w:t>
      </w:r>
    </w:p>
    <w:p w14:paraId="41F41735" w14:textId="5A5C1D32" w:rsidR="001417C0" w:rsidRDefault="001417C0" w:rsidP="001417C0">
      <w:pPr>
        <w:pStyle w:val="ListParagraph"/>
        <w:numPr>
          <w:ilvl w:val="0"/>
          <w:numId w:val="13"/>
        </w:numPr>
      </w:pPr>
      <w:r>
        <w:t>Distinction between (whatever Google etc. do) and cryptog</w:t>
      </w:r>
      <w:r w:rsidR="001E49B0">
        <w:t>r</w:t>
      </w:r>
      <w:r>
        <w:t>aphic has based SSIDs</w:t>
      </w:r>
    </w:p>
    <w:p w14:paraId="7C43766A" w14:textId="77777777" w:rsidR="00414C81" w:rsidRDefault="00414C81" w:rsidP="00414C81">
      <w:pPr>
        <w:pStyle w:val="Heading3"/>
      </w:pPr>
      <w:r>
        <w:t>Identification and Authentication</w:t>
      </w:r>
      <w:r>
        <w:t xml:space="preserve"> </w:t>
      </w:r>
    </w:p>
    <w:p w14:paraId="2AD3C315" w14:textId="6BAD8E92" w:rsidR="001417C0" w:rsidRDefault="001417C0" w:rsidP="001417C0">
      <w:r>
        <w:t xml:space="preserve">If we do </w:t>
      </w:r>
      <w:proofErr w:type="spellStart"/>
      <w:r>
        <w:t>SysML</w:t>
      </w:r>
      <w:proofErr w:type="spellEnd"/>
      <w:r>
        <w:t xml:space="preserve"> or UML, everyone is confronted with this i</w:t>
      </w:r>
      <w:r w:rsidR="0001184D">
        <w:t>d</w:t>
      </w:r>
      <w:r>
        <w:t xml:space="preserve">ea of </w:t>
      </w:r>
      <w:r w:rsidR="0001184D">
        <w:t>IA</w:t>
      </w:r>
    </w:p>
    <w:p w14:paraId="07026DF4" w14:textId="4FC063DA" w:rsidR="00F22F9D" w:rsidRDefault="00F22F9D" w:rsidP="00F22F9D">
      <w:r>
        <w:t>IA</w:t>
      </w:r>
      <w:r>
        <w:t xml:space="preserve"> =</w:t>
      </w:r>
      <w:r>
        <w:t xml:space="preserve"> Identification and Authentication. Where ‘Authentication’ </w:t>
      </w:r>
      <w:proofErr w:type="gramStart"/>
      <w:r>
        <w:t>cover</w:t>
      </w:r>
      <w:proofErr w:type="gramEnd"/>
      <w:r>
        <w:t xml:space="preserve"> the ability to use some product or service of feature or facility – therefore covers Credentialing. </w:t>
      </w:r>
    </w:p>
    <w:p w14:paraId="379445B6" w14:textId="186279A2" w:rsidR="0001184D" w:rsidRDefault="0001184D" w:rsidP="001417C0">
      <w:r>
        <w:t xml:space="preserve">Can we have reusable components like a black box that people can pick from. Encourage people to </w:t>
      </w:r>
      <w:proofErr w:type="gramStart"/>
      <w:r>
        <w:t>actually do</w:t>
      </w:r>
      <w:proofErr w:type="gramEnd"/>
      <w:r>
        <w:t xml:space="preserve"> it. </w:t>
      </w:r>
    </w:p>
    <w:p w14:paraId="76C88A63" w14:textId="04939C67" w:rsidR="001E49B0" w:rsidRDefault="001E49B0" w:rsidP="001417C0">
      <w:r>
        <w:t xml:space="preserve">Consider IA as </w:t>
      </w:r>
      <w:proofErr w:type="gramStart"/>
      <w:r>
        <w:t>Non Functional</w:t>
      </w:r>
      <w:proofErr w:type="gramEnd"/>
      <w:r>
        <w:t xml:space="preserve"> Requirement (NFR).</w:t>
      </w:r>
    </w:p>
    <w:p w14:paraId="2777FD99" w14:textId="6B320037" w:rsidR="001E49B0" w:rsidRDefault="001E49B0" w:rsidP="001417C0">
      <w:r>
        <w:lastRenderedPageBreak/>
        <w:t xml:space="preserve">So e.g. if I want to provide info on medical devices – </w:t>
      </w:r>
      <w:proofErr w:type="gramStart"/>
      <w:r>
        <w:t>that’s</w:t>
      </w:r>
      <w:proofErr w:type="gramEnd"/>
      <w:r>
        <w:t xml:space="preserve"> the use case focus.  People get into a rabbit hole about IA but what if we show a sort of black box for this functionality and then show the menu of things that may be in that black box in the terms outlined above. </w:t>
      </w:r>
    </w:p>
    <w:p w14:paraId="2DE3BB57" w14:textId="70EBD27A" w:rsidR="001E49B0" w:rsidRDefault="001E49B0" w:rsidP="001417C0">
      <w:r>
        <w:t>Allow modelers to be able to specify IA in a simple way</w:t>
      </w:r>
    </w:p>
    <w:p w14:paraId="21F69094" w14:textId="0D294EBE" w:rsidR="001E49B0" w:rsidRDefault="001E49B0" w:rsidP="001417C0">
      <w:r>
        <w:t>We need: a language</w:t>
      </w:r>
      <w:r w:rsidR="00F83062">
        <w:t xml:space="preserve"> in which to articulate the dimensions and features of ID including AI, </w:t>
      </w:r>
      <w:proofErr w:type="gramStart"/>
      <w:r w:rsidR="00F83062">
        <w:t>credentialing</w:t>
      </w:r>
      <w:proofErr w:type="gramEnd"/>
      <w:r w:rsidR="00F83062">
        <w:t xml:space="preserve"> and Identi</w:t>
      </w:r>
      <w:r w:rsidR="00F83062" w:rsidRPr="00594695">
        <w:rPr>
          <w:b/>
          <w:bCs/>
        </w:rPr>
        <w:t>ty</w:t>
      </w:r>
      <w:r w:rsidR="00F83062">
        <w:t>.</w:t>
      </w:r>
    </w:p>
    <w:p w14:paraId="3C91226D" w14:textId="6782F8C7" w:rsidR="00F83062" w:rsidRDefault="0038288E" w:rsidP="001417C0">
      <w:r>
        <w:t xml:space="preserve">See Slack. </w:t>
      </w:r>
      <w:proofErr w:type="gramStart"/>
      <w:r>
        <w:t>Also</w:t>
      </w:r>
      <w:proofErr w:type="gramEnd"/>
      <w:r>
        <w:t xml:space="preserve"> Microsoft and Skype. </w:t>
      </w:r>
      <w:r w:rsidR="00C55F4B">
        <w:t xml:space="preserve">Since MS bought Skype, we end up with issues across their IDs. MS Office gives you a new Skype ID. </w:t>
      </w:r>
    </w:p>
    <w:p w14:paraId="268EC987" w14:textId="4C2E5966" w:rsidR="00C55F4B" w:rsidRDefault="00C55F4B" w:rsidP="001417C0">
      <w:proofErr w:type="gramStart"/>
      <w:r>
        <w:t>So</w:t>
      </w:r>
      <w:proofErr w:type="gramEnd"/>
      <w:r>
        <w:t xml:space="preserve"> the RFI should include some more background on Identity v Identification. </w:t>
      </w:r>
    </w:p>
    <w:p w14:paraId="29287CC4" w14:textId="580B4941" w:rsidR="00C55F4B" w:rsidRDefault="00C11891" w:rsidP="001417C0">
      <w:r>
        <w:t xml:space="preserve">So </w:t>
      </w:r>
      <w:proofErr w:type="gramStart"/>
      <w:r>
        <w:t>that’s</w:t>
      </w:r>
      <w:proofErr w:type="gramEnd"/>
      <w:r>
        <w:t xml:space="preserve"> more background for an introduction to the RFI. </w:t>
      </w:r>
    </w:p>
    <w:p w14:paraId="5F029003" w14:textId="54B6BE06" w:rsidR="001417C0" w:rsidRDefault="00C11891" w:rsidP="00ED4B6F">
      <w:proofErr w:type="gramStart"/>
      <w:r>
        <w:t>So</w:t>
      </w:r>
      <w:proofErr w:type="gramEnd"/>
      <w:r>
        <w:t xml:space="preserve"> the RFI could be a way of capturing quite a few problems we might not have known exist, or calibrating some. </w:t>
      </w:r>
    </w:p>
    <w:p w14:paraId="256F5629" w14:textId="6EA7B9E9" w:rsidR="00F22F9D" w:rsidRDefault="00F22F9D" w:rsidP="00F22F9D">
      <w:pPr>
        <w:pStyle w:val="Heading3"/>
      </w:pPr>
      <w:r>
        <w:t>Conclusion</w:t>
      </w:r>
    </w:p>
    <w:p w14:paraId="01A4D529" w14:textId="39E877C8" w:rsidR="00F22F9D" w:rsidRDefault="00F22F9D" w:rsidP="00ED4B6F">
      <w:r>
        <w:t>This needs to be an RFI</w:t>
      </w:r>
    </w:p>
    <w:p w14:paraId="616AA30E" w14:textId="5080246F" w:rsidR="00ED4B6F" w:rsidRDefault="00625454" w:rsidP="00C11891">
      <w:pPr>
        <w:pStyle w:val="Heading3"/>
      </w:pPr>
      <w:r>
        <w:t>Audience for the possible RF</w:t>
      </w:r>
      <w:r w:rsidR="00123C42">
        <w:t>I</w:t>
      </w:r>
    </w:p>
    <w:p w14:paraId="7E0E9BBA" w14:textId="09903515" w:rsidR="00123C42" w:rsidRDefault="00C11891" w:rsidP="00305A41">
      <w:pPr>
        <w:pStyle w:val="ListParagraph"/>
        <w:numPr>
          <w:ilvl w:val="0"/>
          <w:numId w:val="14"/>
        </w:numPr>
      </w:pPr>
      <w:r>
        <w:t>Individual people</w:t>
      </w:r>
      <w:r w:rsidR="00305A41">
        <w:t xml:space="preserve"> (not the usual audience for an OMG RFI)</w:t>
      </w:r>
    </w:p>
    <w:p w14:paraId="6E41795C" w14:textId="754936E7" w:rsidR="00305A41" w:rsidRDefault="00305A41" w:rsidP="00305A41">
      <w:pPr>
        <w:pStyle w:val="ListParagraph"/>
        <w:numPr>
          <w:ilvl w:val="0"/>
          <w:numId w:val="14"/>
        </w:numPr>
      </w:pPr>
      <w:r>
        <w:t>Standards organizations</w:t>
      </w:r>
    </w:p>
    <w:p w14:paraId="14CC3FF2" w14:textId="7C5110A9" w:rsidR="00305A41" w:rsidRDefault="00305A41" w:rsidP="00305A41">
      <w:pPr>
        <w:pStyle w:val="ListParagraph"/>
        <w:numPr>
          <w:ilvl w:val="1"/>
          <w:numId w:val="14"/>
        </w:numPr>
      </w:pPr>
      <w:r>
        <w:t>E.g. G31 SC / Aerospace Ind</w:t>
      </w:r>
      <w:r w:rsidR="00D37388">
        <w:t>u</w:t>
      </w:r>
      <w:r>
        <w:t>str</w:t>
      </w:r>
      <w:r w:rsidR="00D37388">
        <w:t>y</w:t>
      </w:r>
      <w:r>
        <w:t xml:space="preserve"> Assoc </w:t>
      </w:r>
      <w:r w:rsidR="00902628">
        <w:t>etc. would be v interested</w:t>
      </w:r>
    </w:p>
    <w:p w14:paraId="7CCDED35" w14:textId="61C11C1C" w:rsidR="00902628" w:rsidRDefault="00902628" w:rsidP="00305A41">
      <w:pPr>
        <w:pStyle w:val="ListParagraph"/>
        <w:numPr>
          <w:ilvl w:val="1"/>
          <w:numId w:val="14"/>
        </w:numPr>
      </w:pPr>
      <w:r>
        <w:t>IATA</w:t>
      </w:r>
    </w:p>
    <w:p w14:paraId="758639D7" w14:textId="065B0FD0" w:rsidR="00902628" w:rsidRDefault="00902628" w:rsidP="00305A41">
      <w:pPr>
        <w:pStyle w:val="ListParagraph"/>
        <w:numPr>
          <w:ilvl w:val="1"/>
          <w:numId w:val="14"/>
        </w:numPr>
      </w:pPr>
      <w:r>
        <w:t>SAE International (Society of Automotive Engineers)</w:t>
      </w:r>
    </w:p>
    <w:p w14:paraId="6E7A5987" w14:textId="44641996" w:rsidR="00902628" w:rsidRDefault="00902628" w:rsidP="00305A41">
      <w:pPr>
        <w:pStyle w:val="ListParagraph"/>
        <w:numPr>
          <w:ilvl w:val="1"/>
          <w:numId w:val="14"/>
        </w:numPr>
      </w:pPr>
      <w:r>
        <w:t xml:space="preserve">Org that develop solutions relative to forward looking standards (SAP, MS, </w:t>
      </w:r>
      <w:r w:rsidR="001C120D">
        <w:t>O</w:t>
      </w:r>
      <w:r>
        <w:t>racle, Dassault, RSA etc.)</w:t>
      </w:r>
    </w:p>
    <w:p w14:paraId="4F3655A0" w14:textId="07BFEB50" w:rsidR="001C120D" w:rsidRDefault="001C120D" w:rsidP="00305A41">
      <w:pPr>
        <w:pStyle w:val="ListParagraph"/>
        <w:numPr>
          <w:ilvl w:val="1"/>
          <w:numId w:val="14"/>
        </w:numPr>
      </w:pPr>
      <w:r>
        <w:t>NIST, MITRE etc. government funded research orgs (and others in other jurisdictions</w:t>
      </w:r>
      <w:proofErr w:type="gramStart"/>
      <w:r>
        <w:t>)</w:t>
      </w:r>
      <w:r w:rsidR="0049204A">
        <w:t>;</w:t>
      </w:r>
      <w:proofErr w:type="gramEnd"/>
      <w:r w:rsidR="0049204A">
        <w:t xml:space="preserve"> DARPA</w:t>
      </w:r>
    </w:p>
    <w:p w14:paraId="68B30532" w14:textId="7C0EC65F" w:rsidR="0049204A" w:rsidRDefault="0049204A" w:rsidP="0049204A">
      <w:pPr>
        <w:pStyle w:val="ListParagraph"/>
        <w:numPr>
          <w:ilvl w:val="2"/>
          <w:numId w:val="14"/>
        </w:numPr>
      </w:pPr>
      <w:r>
        <w:t>Find someone and help them write a SBIR proposal</w:t>
      </w:r>
    </w:p>
    <w:p w14:paraId="5DDD2385" w14:textId="61F738C2" w:rsidR="0049204A" w:rsidRDefault="0049204A" w:rsidP="0049204A">
      <w:pPr>
        <w:pStyle w:val="ListParagraph"/>
        <w:numPr>
          <w:ilvl w:val="2"/>
          <w:numId w:val="14"/>
        </w:numPr>
      </w:pPr>
      <w:r>
        <w:t>This (IA) is a real problem for government employees</w:t>
      </w:r>
    </w:p>
    <w:p w14:paraId="644950C0" w14:textId="79BF3497" w:rsidR="006718D4" w:rsidRDefault="006718D4" w:rsidP="0049204A">
      <w:pPr>
        <w:pStyle w:val="ListParagraph"/>
        <w:numPr>
          <w:ilvl w:val="2"/>
          <w:numId w:val="14"/>
        </w:numPr>
      </w:pPr>
      <w:r>
        <w:t>US Gov uses CAC extensively (meaning</w:t>
      </w:r>
      <w:r w:rsidR="00D37388">
        <w:t xml:space="preserve"> the facility not another word for IA it’s another IA facility for identification – see </w:t>
      </w:r>
      <w:hyperlink r:id="rId6" w:history="1">
        <w:r w:rsidR="00D37388">
          <w:rPr>
            <w:rStyle w:val="Hyperlink"/>
          </w:rPr>
          <w:t>https://www.cac.mil/</w:t>
        </w:r>
      </w:hyperlink>
    </w:p>
    <w:p w14:paraId="486041D4" w14:textId="4CF91FC6" w:rsidR="00902628" w:rsidRDefault="00902628" w:rsidP="000A208E">
      <w:pPr>
        <w:pStyle w:val="ListParagraph"/>
        <w:numPr>
          <w:ilvl w:val="0"/>
          <w:numId w:val="14"/>
        </w:numPr>
      </w:pPr>
      <w:r>
        <w:t xml:space="preserve">Companies doing </w:t>
      </w:r>
      <w:r w:rsidR="001C120D">
        <w:t>these things</w:t>
      </w:r>
    </w:p>
    <w:p w14:paraId="0C44DCDA" w14:textId="00DFFB56" w:rsidR="00D37388" w:rsidRDefault="00D37388" w:rsidP="00305A41">
      <w:pPr>
        <w:pStyle w:val="ListParagraph"/>
        <w:numPr>
          <w:ilvl w:val="1"/>
          <w:numId w:val="14"/>
        </w:numPr>
      </w:pPr>
      <w:r>
        <w:t>Other industries</w:t>
      </w:r>
    </w:p>
    <w:p w14:paraId="2BB9BDDA" w14:textId="79392E56" w:rsidR="00D37388" w:rsidRDefault="00D37388" w:rsidP="00D37388">
      <w:pPr>
        <w:pStyle w:val="ListParagraph"/>
        <w:numPr>
          <w:ilvl w:val="2"/>
          <w:numId w:val="14"/>
        </w:numPr>
      </w:pPr>
      <w:r>
        <w:t xml:space="preserve">Retail / retail finance / insurance i.e. where </w:t>
      </w:r>
      <w:r w:rsidR="00786AD6">
        <w:t>members of the public interact</w:t>
      </w:r>
    </w:p>
    <w:p w14:paraId="258D74A4" w14:textId="23C94048" w:rsidR="00786AD6" w:rsidRDefault="00786AD6" w:rsidP="00D37388">
      <w:pPr>
        <w:pStyle w:val="ListParagraph"/>
        <w:numPr>
          <w:ilvl w:val="2"/>
          <w:numId w:val="14"/>
        </w:numPr>
      </w:pPr>
      <w:r>
        <w:t xml:space="preserve">eCommerce, </w:t>
      </w:r>
    </w:p>
    <w:p w14:paraId="7AB3D887" w14:textId="73866355" w:rsidR="00786AD6" w:rsidRDefault="00786AD6" w:rsidP="00D37388">
      <w:pPr>
        <w:pStyle w:val="ListParagraph"/>
        <w:numPr>
          <w:ilvl w:val="2"/>
          <w:numId w:val="14"/>
        </w:numPr>
      </w:pPr>
      <w:r>
        <w:t xml:space="preserve">Web based communities </w:t>
      </w:r>
    </w:p>
    <w:p w14:paraId="059DA10E" w14:textId="63799BD0" w:rsidR="00786AD6" w:rsidRDefault="00786AD6" w:rsidP="00D37388">
      <w:pPr>
        <w:pStyle w:val="ListParagraph"/>
        <w:numPr>
          <w:ilvl w:val="2"/>
          <w:numId w:val="14"/>
        </w:numPr>
      </w:pPr>
      <w:r>
        <w:t>Etc.</w:t>
      </w:r>
    </w:p>
    <w:p w14:paraId="4B5B69E8" w14:textId="43153F21" w:rsidR="00786AD6" w:rsidRDefault="00786AD6" w:rsidP="00786AD6">
      <w:pPr>
        <w:pStyle w:val="ListParagraph"/>
        <w:numPr>
          <w:ilvl w:val="1"/>
          <w:numId w:val="14"/>
        </w:numPr>
      </w:pPr>
      <w:r>
        <w:t>Travel (airlines etc.)</w:t>
      </w:r>
    </w:p>
    <w:p w14:paraId="0EC4F36E" w14:textId="122F97E0" w:rsidR="00902628" w:rsidRDefault="00902628" w:rsidP="00902628">
      <w:pPr>
        <w:pStyle w:val="ListParagraph"/>
        <w:numPr>
          <w:ilvl w:val="0"/>
          <w:numId w:val="14"/>
        </w:numPr>
      </w:pPr>
      <w:r>
        <w:t>DLT Ecosystems</w:t>
      </w:r>
    </w:p>
    <w:p w14:paraId="46E21489" w14:textId="259F5A4A" w:rsidR="00902628" w:rsidRDefault="00902628" w:rsidP="00902628">
      <w:pPr>
        <w:pStyle w:val="ListParagraph"/>
        <w:numPr>
          <w:ilvl w:val="1"/>
          <w:numId w:val="14"/>
        </w:numPr>
      </w:pPr>
      <w:r>
        <w:t>IOTA</w:t>
      </w:r>
    </w:p>
    <w:p w14:paraId="6D579D79" w14:textId="264814EA" w:rsidR="000A208E" w:rsidRDefault="000A208E" w:rsidP="000A208E">
      <w:pPr>
        <w:pStyle w:val="ListParagraph"/>
        <w:numPr>
          <w:ilvl w:val="0"/>
          <w:numId w:val="14"/>
        </w:numPr>
      </w:pPr>
      <w:r>
        <w:t>DID and SSID providers</w:t>
      </w:r>
    </w:p>
    <w:p w14:paraId="36572602" w14:textId="57935936" w:rsidR="00F22F9D" w:rsidRDefault="00F22F9D" w:rsidP="00F22F9D"/>
    <w:p w14:paraId="4AD24748" w14:textId="77777777" w:rsidR="00F22F9D" w:rsidRDefault="00F22F9D" w:rsidP="00F22F9D"/>
    <w:p w14:paraId="3CF2BCA6" w14:textId="5B8F1602" w:rsidR="00F22F9D" w:rsidRDefault="00F22F9D" w:rsidP="00F22F9D">
      <w:pPr>
        <w:pStyle w:val="Heading3"/>
      </w:pPr>
      <w:r>
        <w:lastRenderedPageBreak/>
        <w:t>Priorities for this Group</w:t>
      </w:r>
    </w:p>
    <w:p w14:paraId="3458718E" w14:textId="59E515D0" w:rsidR="006D27F8" w:rsidRDefault="006D27F8" w:rsidP="006D27F8">
      <w:r>
        <w:t>Is it a high priority (work every 2</w:t>
      </w:r>
      <w:r w:rsidRPr="006D27F8">
        <w:rPr>
          <w:vertAlign w:val="superscript"/>
        </w:rPr>
        <w:t>nd</w:t>
      </w:r>
      <w:r>
        <w:t xml:space="preserve"> week on it)?</w:t>
      </w:r>
    </w:p>
    <w:p w14:paraId="335FEA9B" w14:textId="460A761E" w:rsidR="006D27F8" w:rsidRDefault="00A46444" w:rsidP="006D27F8">
      <w:r>
        <w:t>Then we can do one (</w:t>
      </w:r>
      <w:r w:rsidR="00F22F9D">
        <w:t>o</w:t>
      </w:r>
      <w:r>
        <w:t xml:space="preserve">r more) RFPs later depending on what comes out of the RFI </w:t>
      </w:r>
    </w:p>
    <w:p w14:paraId="411AB531" w14:textId="1A623624" w:rsidR="00FA1CF0" w:rsidRDefault="008E23EB" w:rsidP="006D27F8">
      <w:r>
        <w:t xml:space="preserve">BT: </w:t>
      </w:r>
      <w:r w:rsidR="00FA1CF0">
        <w:t xml:space="preserve">There are so many activities going on in </w:t>
      </w:r>
      <w:r>
        <w:t>OMG</w:t>
      </w:r>
      <w:r w:rsidR="00FA1CF0">
        <w:t xml:space="preserve"> and elsewhere on this that we would be walking into a large amount of activities. </w:t>
      </w:r>
      <w:proofErr w:type="gramStart"/>
      <w:r>
        <w:t>So</w:t>
      </w:r>
      <w:proofErr w:type="gramEnd"/>
      <w:r>
        <w:t xml:space="preserve"> it might be hard to fit in</w:t>
      </w:r>
      <w:r w:rsidR="00F22F9D">
        <w:t>.</w:t>
      </w:r>
    </w:p>
    <w:p w14:paraId="7CF23059" w14:textId="439CF381" w:rsidR="008E23EB" w:rsidRDefault="008E23EB" w:rsidP="006D27F8">
      <w:r>
        <w:t>NS: Would spend time o</w:t>
      </w:r>
      <w:r w:rsidR="00831B58">
        <w:t>n</w:t>
      </w:r>
      <w:r>
        <w:t xml:space="preserve"> this if there was likely to be a corporation that would do some implementation (e.g. is GS1 or someone were interested). </w:t>
      </w:r>
    </w:p>
    <w:p w14:paraId="6DA77468" w14:textId="3AE50BAA" w:rsidR="008E23EB" w:rsidRDefault="00D06CA2" w:rsidP="006D27F8">
      <w:r>
        <w:t xml:space="preserve">BT: OAuth has an audience in this area. Can do something with them? </w:t>
      </w:r>
    </w:p>
    <w:p w14:paraId="7FFD5537" w14:textId="440FCC1F" w:rsidR="00D06CA2" w:rsidRDefault="00335843" w:rsidP="006D27F8">
      <w:r>
        <w:t xml:space="preserve">NA: GS1 </w:t>
      </w:r>
      <w:proofErr w:type="gramStart"/>
      <w:r>
        <w:t>doesn’t</w:t>
      </w:r>
      <w:proofErr w:type="gramEnd"/>
      <w:r>
        <w:t xml:space="preserve"> have anything directly on this right now.</w:t>
      </w:r>
      <w:r w:rsidR="00D018BE">
        <w:t xml:space="preserve"> Would they respond to such an RFI if we did one – unlikely. Meeting cycles – happy to have the discussion – seems a burgeoning area. </w:t>
      </w:r>
    </w:p>
    <w:p w14:paraId="0D06419D" w14:textId="72E623FD" w:rsidR="00D018BE" w:rsidRDefault="003F67A1" w:rsidP="006D27F8">
      <w:r>
        <w:rPr>
          <w:b/>
          <w:bCs/>
        </w:rPr>
        <w:t>Question</w:t>
      </w:r>
      <w:r w:rsidR="00831B58" w:rsidRPr="00AF6046">
        <w:rPr>
          <w:b/>
          <w:bCs/>
        </w:rPr>
        <w:t>:</w:t>
      </w:r>
      <w:r w:rsidR="00831B58">
        <w:t xml:space="preserve"> </w:t>
      </w:r>
      <w:r>
        <w:t xml:space="preserve">Should we continue bi-weekly, or </w:t>
      </w:r>
      <w:r w:rsidR="00831B58">
        <w:t>revisit this every month or so? Or at each Quarterly meeting</w:t>
      </w:r>
      <w:r>
        <w:t>?</w:t>
      </w:r>
    </w:p>
    <w:p w14:paraId="115A8AD5" w14:textId="6EED72C5" w:rsidR="00831B58" w:rsidRDefault="00AF6046" w:rsidP="006D27F8">
      <w:r>
        <w:t xml:space="preserve">We </w:t>
      </w:r>
      <w:proofErr w:type="gramStart"/>
      <w:r>
        <w:t>can’t</w:t>
      </w:r>
      <w:proofErr w:type="gramEnd"/>
      <w:r>
        <w:t xml:space="preserve"> determine if IOTA or anyone needs this until we can do such an RFP for Disposable ID or anything else. </w:t>
      </w:r>
    </w:p>
    <w:p w14:paraId="2658DF96" w14:textId="44F77CC0" w:rsidR="00AF6046" w:rsidRDefault="00AF6046" w:rsidP="006D27F8">
      <w:r>
        <w:t xml:space="preserve">The </w:t>
      </w:r>
      <w:proofErr w:type="spellStart"/>
      <w:r>
        <w:t>DispID</w:t>
      </w:r>
      <w:proofErr w:type="spellEnd"/>
      <w:r>
        <w:t xml:space="preserve"> might be hard to implement from a systems architecture point of view</w:t>
      </w:r>
      <w:r w:rsidR="003F67A1">
        <w:t>.</w:t>
      </w:r>
    </w:p>
    <w:p w14:paraId="030DD4B5" w14:textId="13BF8F42" w:rsidR="00AF6046" w:rsidRDefault="00AF6046" w:rsidP="006D27F8">
      <w:r>
        <w:t xml:space="preserve">It would be interesting to </w:t>
      </w:r>
      <w:r w:rsidR="00A4692E">
        <w:t xml:space="preserve">put the idea out there and see who wants to do that. </w:t>
      </w:r>
    </w:p>
    <w:p w14:paraId="778E66C0" w14:textId="5BED3CFC" w:rsidR="00D018BE" w:rsidRDefault="00A4692E" w:rsidP="006D27F8">
      <w:r>
        <w:t>NS: Propose we start building an area in the Blockchain Wi</w:t>
      </w:r>
      <w:r w:rsidR="003F67A1">
        <w:t>k</w:t>
      </w:r>
      <w:r>
        <w:t>i to start collecting stuff that describe</w:t>
      </w:r>
      <w:r w:rsidR="003F67A1">
        <w:t>s</w:t>
      </w:r>
      <w:r>
        <w:t xml:space="preserve"> ephemeral IDs and see where it leads, rather than doing </w:t>
      </w:r>
      <w:proofErr w:type="gramStart"/>
      <w:r>
        <w:t>a  formal</w:t>
      </w:r>
      <w:proofErr w:type="gramEnd"/>
      <w:r>
        <w:t xml:space="preserve"> RFI. Can use as material to put int</w:t>
      </w:r>
      <w:r w:rsidR="003F67A1">
        <w:t>o</w:t>
      </w:r>
      <w:r>
        <w:t xml:space="preserve"> an RFI. The topic is interest</w:t>
      </w:r>
      <w:r w:rsidR="003F67A1">
        <w:t>ing</w:t>
      </w:r>
      <w:r>
        <w:t xml:space="preserve"> and worth documenting. </w:t>
      </w:r>
    </w:p>
    <w:p w14:paraId="0F45C158" w14:textId="3F611AC0" w:rsidR="00A4692E" w:rsidRDefault="00A4692E" w:rsidP="006D27F8">
      <w:r>
        <w:t xml:space="preserve">We could do a white paper. </w:t>
      </w:r>
    </w:p>
    <w:p w14:paraId="1850F623" w14:textId="5E4EB3E4" w:rsidR="003F67A1" w:rsidRDefault="003F67A1" w:rsidP="003F67A1">
      <w:pPr>
        <w:pStyle w:val="Heading4"/>
      </w:pPr>
      <w:r>
        <w:t>Conclusion</w:t>
      </w:r>
    </w:p>
    <w:p w14:paraId="0B4BFC50" w14:textId="3749766D" w:rsidR="00A4692E" w:rsidRDefault="00324075" w:rsidP="006D27F8">
      <w:r>
        <w:t>The concept is of interest</w:t>
      </w:r>
    </w:p>
    <w:p w14:paraId="70247A85" w14:textId="72860A9B" w:rsidR="00324075" w:rsidRDefault="00324075" w:rsidP="006D27F8">
      <w:r>
        <w:t>It need</w:t>
      </w:r>
      <w:r w:rsidR="0073230A">
        <w:t>s</w:t>
      </w:r>
      <w:r>
        <w:t xml:space="preserve"> maturation</w:t>
      </w:r>
    </w:p>
    <w:p w14:paraId="0CEC310D" w14:textId="318A81B7" w:rsidR="00324075" w:rsidRDefault="00324075" w:rsidP="006D27F8">
      <w:r>
        <w:t>A white paper would be a good precursor to an RFI</w:t>
      </w:r>
    </w:p>
    <w:p w14:paraId="299F1649" w14:textId="25E678D5" w:rsidR="00324075" w:rsidRDefault="003F67A1" w:rsidP="006D27F8">
      <w:r>
        <w:t xml:space="preserve">Q: </w:t>
      </w:r>
      <w:r w:rsidR="00324075">
        <w:t>How many steps do we want to invest our time to g</w:t>
      </w:r>
      <w:r w:rsidR="00F367C6">
        <w:t>e</w:t>
      </w:r>
      <w:r w:rsidR="00324075">
        <w:t xml:space="preserve">t there? </w:t>
      </w:r>
    </w:p>
    <w:p w14:paraId="40C047DA" w14:textId="0EA66839" w:rsidR="00F367C6" w:rsidRDefault="00F367C6" w:rsidP="006D27F8">
      <w:r>
        <w:t xml:space="preserve">Could stretch it out over a longer </w:t>
      </w:r>
      <w:proofErr w:type="gramStart"/>
      <w:r>
        <w:t>period of time</w:t>
      </w:r>
      <w:proofErr w:type="gramEnd"/>
      <w:r>
        <w:t>. But it is of interest and has value in e.g. the travel industry. Use case.</w:t>
      </w:r>
    </w:p>
    <w:p w14:paraId="1C9DB9A9" w14:textId="0B1C7805" w:rsidR="00F367C6" w:rsidRDefault="00771B19" w:rsidP="006D27F8">
      <w:r>
        <w:t xml:space="preserve">RR: Would be interested to invest time to help mature this. </w:t>
      </w:r>
    </w:p>
    <w:p w14:paraId="5E350D17" w14:textId="6516AA65" w:rsidR="00771B19" w:rsidRDefault="00771B19" w:rsidP="006D27F8">
      <w:r>
        <w:t xml:space="preserve">So is MB, so is BT. So is NS. </w:t>
      </w:r>
    </w:p>
    <w:p w14:paraId="1CC5280C" w14:textId="77777777" w:rsidR="00304CDC" w:rsidRDefault="00304CDC" w:rsidP="00304CDC">
      <w:r w:rsidRPr="00720CCD">
        <w:rPr>
          <w:b/>
          <w:bCs/>
        </w:rPr>
        <w:t>Conclusion:</w:t>
      </w:r>
      <w:r>
        <w:t xml:space="preserve"> Pick this up again in 2 weeks’ time. Continue to work on a bi-weekly basis at least for now. </w:t>
      </w:r>
    </w:p>
    <w:p w14:paraId="6EBB54B3" w14:textId="529E09A2" w:rsidR="00720CCD" w:rsidRDefault="00720CCD" w:rsidP="00720CCD">
      <w:pPr>
        <w:pStyle w:val="Heading2"/>
      </w:pPr>
      <w:r>
        <w:t>Next Meeting</w:t>
      </w:r>
    </w:p>
    <w:p w14:paraId="249B7B00" w14:textId="1FCA121E" w:rsidR="00771B19" w:rsidRDefault="00720CCD" w:rsidP="006D27F8">
      <w:r w:rsidRPr="00720CCD">
        <w:rPr>
          <w:b/>
          <w:bCs/>
        </w:rPr>
        <w:t>Next week:</w:t>
      </w:r>
      <w:r>
        <w:t xml:space="preserve">  LETS RFP.</w:t>
      </w:r>
    </w:p>
    <w:p w14:paraId="02CDC033" w14:textId="77777777" w:rsidR="004E7633" w:rsidRPr="004E7633" w:rsidRDefault="004E7633" w:rsidP="004E7633"/>
    <w:sectPr w:rsidR="004E7633" w:rsidRPr="004E763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2C08"/>
    <w:multiLevelType w:val="hybridMultilevel"/>
    <w:tmpl w:val="D732235A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7F0"/>
    <w:multiLevelType w:val="hybridMultilevel"/>
    <w:tmpl w:val="7E506A0C"/>
    <w:lvl w:ilvl="0" w:tplc="79842D2C">
      <w:start w:val="1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A6A28FB"/>
    <w:multiLevelType w:val="hybridMultilevel"/>
    <w:tmpl w:val="BC86EFDA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17E2"/>
    <w:multiLevelType w:val="hybridMultilevel"/>
    <w:tmpl w:val="D6EA4EBE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2DD"/>
    <w:multiLevelType w:val="hybridMultilevel"/>
    <w:tmpl w:val="F350DD16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85AFC"/>
    <w:multiLevelType w:val="hybridMultilevel"/>
    <w:tmpl w:val="8392E6C4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52BF"/>
    <w:multiLevelType w:val="hybridMultilevel"/>
    <w:tmpl w:val="6DC6BAA6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3474"/>
    <w:multiLevelType w:val="hybridMultilevel"/>
    <w:tmpl w:val="E9061D90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399"/>
    <w:multiLevelType w:val="hybridMultilevel"/>
    <w:tmpl w:val="3BE2DF24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0FEE"/>
    <w:multiLevelType w:val="hybridMultilevel"/>
    <w:tmpl w:val="A238AAB8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70B72"/>
    <w:multiLevelType w:val="hybridMultilevel"/>
    <w:tmpl w:val="A23411DA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A7149"/>
    <w:multiLevelType w:val="hybridMultilevel"/>
    <w:tmpl w:val="B106CCA2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74C60"/>
    <w:multiLevelType w:val="hybridMultilevel"/>
    <w:tmpl w:val="81C01D8E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D0D1B"/>
    <w:multiLevelType w:val="hybridMultilevel"/>
    <w:tmpl w:val="CC72CD2A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63BC"/>
    <w:multiLevelType w:val="hybridMultilevel"/>
    <w:tmpl w:val="DB8404D8"/>
    <w:lvl w:ilvl="0" w:tplc="83C24A4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14"/>
  </w:num>
  <w:num w:numId="12">
    <w:abstractNumId w:val="0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3"/>
    <w:rsid w:val="0001184D"/>
    <w:rsid w:val="00067884"/>
    <w:rsid w:val="000A208E"/>
    <w:rsid w:val="00123C42"/>
    <w:rsid w:val="001417C0"/>
    <w:rsid w:val="001420CE"/>
    <w:rsid w:val="0014407F"/>
    <w:rsid w:val="001723CE"/>
    <w:rsid w:val="001B027D"/>
    <w:rsid w:val="001B5E76"/>
    <w:rsid w:val="001C120D"/>
    <w:rsid w:val="001C63F8"/>
    <w:rsid w:val="001E49B0"/>
    <w:rsid w:val="002350EA"/>
    <w:rsid w:val="00252838"/>
    <w:rsid w:val="00262C51"/>
    <w:rsid w:val="002676D5"/>
    <w:rsid w:val="002B37D8"/>
    <w:rsid w:val="003013E7"/>
    <w:rsid w:val="00302B44"/>
    <w:rsid w:val="00304CDC"/>
    <w:rsid w:val="00305A41"/>
    <w:rsid w:val="00324075"/>
    <w:rsid w:val="00335843"/>
    <w:rsid w:val="0038288E"/>
    <w:rsid w:val="003F67A1"/>
    <w:rsid w:val="00414324"/>
    <w:rsid w:val="00414C81"/>
    <w:rsid w:val="00470E27"/>
    <w:rsid w:val="00472BF3"/>
    <w:rsid w:val="004828E5"/>
    <w:rsid w:val="00491BE4"/>
    <w:rsid w:val="0049204A"/>
    <w:rsid w:val="004D558C"/>
    <w:rsid w:val="004E398E"/>
    <w:rsid w:val="004E7633"/>
    <w:rsid w:val="004F724F"/>
    <w:rsid w:val="00535DE9"/>
    <w:rsid w:val="00594695"/>
    <w:rsid w:val="005A02CC"/>
    <w:rsid w:val="00625454"/>
    <w:rsid w:val="0064785C"/>
    <w:rsid w:val="006718D4"/>
    <w:rsid w:val="006750B5"/>
    <w:rsid w:val="00684CEB"/>
    <w:rsid w:val="006C4FD4"/>
    <w:rsid w:val="006D27F8"/>
    <w:rsid w:val="006F4718"/>
    <w:rsid w:val="00720CCD"/>
    <w:rsid w:val="0073230A"/>
    <w:rsid w:val="00771B19"/>
    <w:rsid w:val="007850D3"/>
    <w:rsid w:val="00786AD6"/>
    <w:rsid w:val="008015E8"/>
    <w:rsid w:val="00831B58"/>
    <w:rsid w:val="0085539B"/>
    <w:rsid w:val="008E23EB"/>
    <w:rsid w:val="008E302D"/>
    <w:rsid w:val="00902628"/>
    <w:rsid w:val="009B6E9A"/>
    <w:rsid w:val="009F38EE"/>
    <w:rsid w:val="00A01770"/>
    <w:rsid w:val="00A46444"/>
    <w:rsid w:val="00A4692E"/>
    <w:rsid w:val="00AF6046"/>
    <w:rsid w:val="00B13574"/>
    <w:rsid w:val="00B77AC3"/>
    <w:rsid w:val="00B82AE9"/>
    <w:rsid w:val="00BE2D72"/>
    <w:rsid w:val="00BE6909"/>
    <w:rsid w:val="00C01F6B"/>
    <w:rsid w:val="00C079BE"/>
    <w:rsid w:val="00C11891"/>
    <w:rsid w:val="00C3216E"/>
    <w:rsid w:val="00C55F4B"/>
    <w:rsid w:val="00C91747"/>
    <w:rsid w:val="00D018BE"/>
    <w:rsid w:val="00D034B4"/>
    <w:rsid w:val="00D06CA2"/>
    <w:rsid w:val="00D22EB0"/>
    <w:rsid w:val="00D27180"/>
    <w:rsid w:val="00D37388"/>
    <w:rsid w:val="00D84CD4"/>
    <w:rsid w:val="00ED4B6F"/>
    <w:rsid w:val="00EF54D5"/>
    <w:rsid w:val="00F22F9D"/>
    <w:rsid w:val="00F25F1D"/>
    <w:rsid w:val="00F367C6"/>
    <w:rsid w:val="00F77147"/>
    <w:rsid w:val="00F83062"/>
    <w:rsid w:val="00F93C2F"/>
    <w:rsid w:val="00FA1CF0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970A"/>
  <w15:chartTrackingRefBased/>
  <w15:docId w15:val="{110888C0-8A08-4A0C-B94D-73A5B23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5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7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7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76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E763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77A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76D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D55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0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393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c.mil/" TargetMode="External"/><Relationship Id="rId5" Type="http://schemas.openxmlformats.org/officeDocument/2006/relationships/hyperlink" Target="https://www.youtube.com/watch?v=Jcfy9wd5bZI&amp;t=22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91</cp:revision>
  <dcterms:created xsi:type="dcterms:W3CDTF">2020-07-16T17:02:00Z</dcterms:created>
  <dcterms:modified xsi:type="dcterms:W3CDTF">2020-07-17T20:38:00Z</dcterms:modified>
</cp:coreProperties>
</file>