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3E6D8" w14:textId="1E8C6E07" w:rsidR="001C63F8" w:rsidRDefault="00850B14" w:rsidP="00850B14">
      <w:pPr>
        <w:pStyle w:val="Title"/>
      </w:pPr>
      <w:r>
        <w:t>Blockchain PSIG Call Notes</w:t>
      </w:r>
    </w:p>
    <w:p w14:paraId="0C65B247" w14:textId="0154FF40" w:rsidR="00850B14" w:rsidRPr="003E0805" w:rsidRDefault="00850B14" w:rsidP="00850B14">
      <w:pPr>
        <w:rPr>
          <w:i/>
          <w:iCs/>
        </w:rPr>
      </w:pPr>
      <w:r w:rsidRPr="003E0805">
        <w:rPr>
          <w:i/>
          <w:iCs/>
        </w:rPr>
        <w:t>24 Sept 2020</w:t>
      </w:r>
    </w:p>
    <w:p w14:paraId="34D0F42C" w14:textId="6CCD762A" w:rsidR="00850B14" w:rsidRDefault="00850B14" w:rsidP="00850B14">
      <w:pPr>
        <w:pStyle w:val="Heading1"/>
      </w:pPr>
      <w:r>
        <w:t>Attendees</w:t>
      </w:r>
    </w:p>
    <w:p w14:paraId="6F4AD291" w14:textId="77777777" w:rsidR="003F3927" w:rsidRDefault="003F3927" w:rsidP="003F3927">
      <w:pPr>
        <w:pStyle w:val="ListParagraph"/>
        <w:numPr>
          <w:ilvl w:val="0"/>
          <w:numId w:val="9"/>
        </w:numPr>
      </w:pPr>
      <w:r>
        <w:t>Frederic De Vaulx</w:t>
      </w:r>
    </w:p>
    <w:p w14:paraId="247CF6F2" w14:textId="77777777" w:rsidR="003F3927" w:rsidRDefault="003F3927" w:rsidP="003F3927">
      <w:pPr>
        <w:pStyle w:val="ListParagraph"/>
        <w:numPr>
          <w:ilvl w:val="0"/>
          <w:numId w:val="9"/>
        </w:numPr>
      </w:pPr>
      <w:r>
        <w:t>Neil Aeschliman</w:t>
      </w:r>
    </w:p>
    <w:p w14:paraId="691A558A" w14:textId="77777777" w:rsidR="003F3927" w:rsidRDefault="003F3927" w:rsidP="003F3927">
      <w:pPr>
        <w:pStyle w:val="ListParagraph"/>
        <w:numPr>
          <w:ilvl w:val="0"/>
          <w:numId w:val="9"/>
        </w:numPr>
      </w:pPr>
      <w:r>
        <w:t>Mike Bennett</w:t>
      </w:r>
    </w:p>
    <w:p w14:paraId="32506EBE" w14:textId="77777777" w:rsidR="003F3927" w:rsidRDefault="003F3927" w:rsidP="003F3927">
      <w:pPr>
        <w:pStyle w:val="ListParagraph"/>
        <w:numPr>
          <w:ilvl w:val="0"/>
          <w:numId w:val="9"/>
        </w:numPr>
      </w:pPr>
      <w:r>
        <w:t>Bobbin Teegarden</w:t>
      </w:r>
    </w:p>
    <w:p w14:paraId="52B5402C" w14:textId="77777777" w:rsidR="003F3927" w:rsidRDefault="003F3927" w:rsidP="003F3927">
      <w:pPr>
        <w:pStyle w:val="ListParagraph"/>
        <w:numPr>
          <w:ilvl w:val="0"/>
          <w:numId w:val="9"/>
        </w:numPr>
      </w:pPr>
      <w:r>
        <w:t>Ian Stavros (Jackrabbit - 643024)</w:t>
      </w:r>
    </w:p>
    <w:p w14:paraId="0E6BA6F6" w14:textId="77777777" w:rsidR="003F3927" w:rsidRDefault="003F3927" w:rsidP="003F3927">
      <w:pPr>
        <w:pStyle w:val="ListParagraph"/>
        <w:numPr>
          <w:ilvl w:val="0"/>
          <w:numId w:val="9"/>
        </w:numPr>
      </w:pPr>
      <w:r>
        <w:t>Rob Nehmer</w:t>
      </w:r>
    </w:p>
    <w:p w14:paraId="52F0F013" w14:textId="77777777" w:rsidR="003F3927" w:rsidRDefault="003F3927" w:rsidP="003F3927">
      <w:pPr>
        <w:pStyle w:val="ListParagraph"/>
        <w:numPr>
          <w:ilvl w:val="0"/>
          <w:numId w:val="9"/>
        </w:numPr>
      </w:pPr>
      <w:r>
        <w:t>Robert Stavros (Jackrabbit, 569992)</w:t>
      </w:r>
    </w:p>
    <w:p w14:paraId="0036F866" w14:textId="77777777" w:rsidR="003F3927" w:rsidRDefault="003F3927" w:rsidP="003F3927">
      <w:pPr>
        <w:pStyle w:val="ListParagraph"/>
        <w:numPr>
          <w:ilvl w:val="0"/>
          <w:numId w:val="9"/>
        </w:numPr>
      </w:pPr>
      <w:r>
        <w:t>Rencher, Robert J</w:t>
      </w:r>
    </w:p>
    <w:p w14:paraId="55F94F18" w14:textId="337A644E" w:rsidR="00776E93" w:rsidRDefault="00776E93" w:rsidP="00776E93">
      <w:pPr>
        <w:pStyle w:val="Heading1"/>
      </w:pPr>
      <w:r>
        <w:t>Agenda</w:t>
      </w:r>
    </w:p>
    <w:p w14:paraId="7966C61F" w14:textId="5B1C186F" w:rsidR="00776E93" w:rsidRDefault="00776E93" w:rsidP="0083763C">
      <w:pPr>
        <w:pStyle w:val="ListParagraph"/>
        <w:numPr>
          <w:ilvl w:val="0"/>
          <w:numId w:val="7"/>
        </w:numPr>
      </w:pPr>
      <w:r>
        <w:t>Agenda for next 3 months</w:t>
      </w:r>
    </w:p>
    <w:p w14:paraId="5FE231FD" w14:textId="38BF28C1" w:rsidR="00776E93" w:rsidRDefault="00776E93" w:rsidP="00776E93">
      <w:pPr>
        <w:pStyle w:val="Heading1"/>
      </w:pPr>
      <w:r>
        <w:t>Meeting Notes</w:t>
      </w:r>
    </w:p>
    <w:p w14:paraId="188B36A7" w14:textId="56A83D91" w:rsidR="00776E93" w:rsidRDefault="002E2A52" w:rsidP="002E2A52">
      <w:pPr>
        <w:pStyle w:val="Heading2"/>
      </w:pPr>
      <w:r>
        <w:t>Meeting Topics</w:t>
      </w:r>
    </w:p>
    <w:p w14:paraId="0F4ED977" w14:textId="1119266C" w:rsidR="002E2A52" w:rsidRDefault="00251F4E" w:rsidP="002E2A52">
      <w:r>
        <w:t>Have been alternating between:</w:t>
      </w:r>
    </w:p>
    <w:p w14:paraId="0CE3B390" w14:textId="0CB008B6" w:rsidR="00251F4E" w:rsidRDefault="00251F4E" w:rsidP="00251F4E">
      <w:pPr>
        <w:pStyle w:val="ListParagraph"/>
        <w:numPr>
          <w:ilvl w:val="0"/>
          <w:numId w:val="2"/>
        </w:numPr>
      </w:pPr>
      <w:r>
        <w:t>LETS RFP</w:t>
      </w:r>
    </w:p>
    <w:p w14:paraId="584AE617" w14:textId="72AA0073" w:rsidR="00251F4E" w:rsidRDefault="00251F4E" w:rsidP="00251F4E">
      <w:pPr>
        <w:pStyle w:val="ListParagraph"/>
        <w:numPr>
          <w:ilvl w:val="0"/>
          <w:numId w:val="2"/>
        </w:numPr>
      </w:pPr>
      <w:r>
        <w:t>Crypto IDs RFI (rolling)</w:t>
      </w:r>
    </w:p>
    <w:p w14:paraId="7EE034DC" w14:textId="2E5A1F04" w:rsidR="00AE7934" w:rsidRDefault="00AE7934" w:rsidP="00AE7934">
      <w:r>
        <w:t xml:space="preserve">Can look at requirements for these, plus other possible topics to introduce as needed. </w:t>
      </w:r>
    </w:p>
    <w:p w14:paraId="1C25077B" w14:textId="0783D5D7" w:rsidR="00251F4E" w:rsidRDefault="00F074BC" w:rsidP="00AE7934">
      <w:pPr>
        <w:pStyle w:val="Heading2"/>
      </w:pPr>
      <w:r>
        <w:t>LETS RFP</w:t>
      </w:r>
    </w:p>
    <w:p w14:paraId="67AF4FCD" w14:textId="13A2501B" w:rsidR="00AE7934" w:rsidRPr="00AE7934" w:rsidRDefault="00AE7934" w:rsidP="00AE7934">
      <w:pPr>
        <w:pStyle w:val="Heading3"/>
      </w:pPr>
      <w:r>
        <w:t>Editing</w:t>
      </w:r>
    </w:p>
    <w:p w14:paraId="5A8DD6E6" w14:textId="56E44612" w:rsidR="00F074BC" w:rsidRDefault="00F074BC" w:rsidP="00F074BC">
      <w:r>
        <w:t xml:space="preserve">Only 1 session needed. </w:t>
      </w:r>
    </w:p>
    <w:p w14:paraId="0E60FCEE" w14:textId="5FFD3FD5" w:rsidR="00F074BC" w:rsidRDefault="008517E0" w:rsidP="00F074BC">
      <w:r>
        <w:t xml:space="preserve">1 new edit on the structure </w:t>
      </w:r>
      <w:r w:rsidR="0083763C">
        <w:t xml:space="preserve">of </w:t>
      </w:r>
      <w:r>
        <w:t>one section (Char Wales)</w:t>
      </w:r>
    </w:p>
    <w:p w14:paraId="252A9481" w14:textId="1AF03ED5" w:rsidR="008517E0" w:rsidRDefault="00EF3629" w:rsidP="00EF3629">
      <w:pPr>
        <w:pStyle w:val="ListParagraph"/>
        <w:numPr>
          <w:ilvl w:val="0"/>
          <w:numId w:val="3"/>
        </w:numPr>
      </w:pPr>
      <w:r>
        <w:t>Needed to be more tabular</w:t>
      </w:r>
    </w:p>
    <w:p w14:paraId="20D6950A" w14:textId="41DA00D7" w:rsidR="00EF3629" w:rsidRDefault="00EF3629" w:rsidP="00EF3629">
      <w:r>
        <w:t xml:space="preserve">MB to edit that. </w:t>
      </w:r>
    </w:p>
    <w:p w14:paraId="635F0F9F" w14:textId="4DA4320F" w:rsidR="00EF3629" w:rsidRDefault="00EF3629" w:rsidP="00EF3629">
      <w:r>
        <w:t xml:space="preserve">Needs to be a week that Char can make. Date TBC. </w:t>
      </w:r>
    </w:p>
    <w:p w14:paraId="2F2148D6" w14:textId="03784306" w:rsidR="00EF3629" w:rsidRDefault="0072654C" w:rsidP="00EF3629">
      <w:r>
        <w:t>Then can submit on Nov 9</w:t>
      </w:r>
      <w:r w:rsidRPr="0072654C">
        <w:rPr>
          <w:vertAlign w:val="superscript"/>
        </w:rPr>
        <w:t>th</w:t>
      </w:r>
    </w:p>
    <w:p w14:paraId="37AFEF9B" w14:textId="07E6710A" w:rsidR="0072654C" w:rsidRDefault="0072654C" w:rsidP="00EF3629">
      <w:r>
        <w:t xml:space="preserve">Do we have other things before we submit that thing. </w:t>
      </w:r>
    </w:p>
    <w:p w14:paraId="4C9EEC92" w14:textId="2E575CE8" w:rsidR="0072654C" w:rsidRDefault="0072654C" w:rsidP="00EF3629">
      <w:r>
        <w:t>Would we need a 2</w:t>
      </w:r>
      <w:r w:rsidR="00DD02EB">
        <w:t>n</w:t>
      </w:r>
      <w:r>
        <w:t xml:space="preserve">d session for final final review? </w:t>
      </w:r>
    </w:p>
    <w:p w14:paraId="3820F67A" w14:textId="73D9C83C" w:rsidR="0072654C" w:rsidRDefault="00847126" w:rsidP="00EF3629">
      <w:r>
        <w:t>So 1 or maybe 2 session (do a last minute one just before Nov 9</w:t>
      </w:r>
      <w:r w:rsidRPr="00847126">
        <w:rPr>
          <w:vertAlign w:val="superscript"/>
        </w:rPr>
        <w:t>th</w:t>
      </w:r>
      <w:r>
        <w:t>)</w:t>
      </w:r>
    </w:p>
    <w:p w14:paraId="04E38ABB" w14:textId="70D6F21F" w:rsidR="00A560C3" w:rsidRDefault="00A560C3" w:rsidP="00EF3629">
      <w:r>
        <w:t xml:space="preserve">Anything else on </w:t>
      </w:r>
      <w:r w:rsidR="00AE7934">
        <w:t>LETS RFP</w:t>
      </w:r>
      <w:r>
        <w:t xml:space="preserve">? </w:t>
      </w:r>
    </w:p>
    <w:p w14:paraId="014D9234" w14:textId="6F55E4FC" w:rsidR="00AE7934" w:rsidRDefault="00AE7934" w:rsidP="00AE7934">
      <w:pPr>
        <w:pStyle w:val="Heading3"/>
      </w:pPr>
      <w:r>
        <w:t>DDS Foundation</w:t>
      </w:r>
    </w:p>
    <w:p w14:paraId="2316CC9B" w14:textId="658DA452" w:rsidR="00A560C3" w:rsidRDefault="00A560C3" w:rsidP="00EF3629">
      <w:r>
        <w:t>DDS Foundation – would like a 1 on 1 meeting with DDS vendors on joint RFP response with IOTA</w:t>
      </w:r>
      <w:r w:rsidR="00AE7934">
        <w:t>.</w:t>
      </w:r>
      <w:r>
        <w:t xml:space="preserve"> </w:t>
      </w:r>
    </w:p>
    <w:p w14:paraId="064BCEA8" w14:textId="5D26660E" w:rsidR="00755C61" w:rsidRDefault="00755C61" w:rsidP="00EF3629">
      <w:r>
        <w:t>Do we start organizing on the response ahead of the RFP bein</w:t>
      </w:r>
      <w:r w:rsidR="00260DCE">
        <w:t>g</w:t>
      </w:r>
      <w:r>
        <w:t xml:space="preserve"> </w:t>
      </w:r>
      <w:r w:rsidR="00AE7934">
        <w:t>published?</w:t>
      </w:r>
      <w:r>
        <w:t xml:space="preserve"> </w:t>
      </w:r>
    </w:p>
    <w:p w14:paraId="1C7CF878" w14:textId="58E9400C" w:rsidR="00755C61" w:rsidRDefault="00AE7934" w:rsidP="00EF3629">
      <w:r>
        <w:lastRenderedPageBreak/>
        <w:t xml:space="preserve">Yes. </w:t>
      </w:r>
      <w:r w:rsidR="00755C61">
        <w:t xml:space="preserve">May get feedback on how we format the RFP based on any feedback from potential submitters, rather than after the RFP has gone out. </w:t>
      </w:r>
    </w:p>
    <w:p w14:paraId="6B2BB14F" w14:textId="18FA8C94" w:rsidR="00755C61" w:rsidRDefault="009F5CB6" w:rsidP="00EF3629">
      <w:r>
        <w:t xml:space="preserve">Would we </w:t>
      </w:r>
      <w:r w:rsidR="00755C61">
        <w:t xml:space="preserve">have some further RFP sessions, to </w:t>
      </w:r>
      <w:r w:rsidR="00260DCE">
        <w:t>assure it is something that someone would submit on</w:t>
      </w:r>
      <w:r w:rsidR="005B7906">
        <w:t>?</w:t>
      </w:r>
      <w:r w:rsidR="00260DCE">
        <w:t xml:space="preserve"> </w:t>
      </w:r>
      <w:r w:rsidR="00DD02EB">
        <w:t>Will be between the 2 sessions noted above.</w:t>
      </w:r>
    </w:p>
    <w:p w14:paraId="662A24E2" w14:textId="0179A978" w:rsidR="009F5CB6" w:rsidRDefault="009F5CB6" w:rsidP="00EF3629">
      <w:r>
        <w:t xml:space="preserve">NOT this </w:t>
      </w:r>
      <w:r w:rsidR="00AE7934">
        <w:t xml:space="preserve">PSIG weekly </w:t>
      </w:r>
      <w:r>
        <w:t xml:space="preserve">meeting – would be a Potential Submitters Meeting – different time and place. </w:t>
      </w:r>
    </w:p>
    <w:p w14:paraId="05BC197B" w14:textId="37AFE70A" w:rsidR="009F5CB6" w:rsidRDefault="005B7906" w:rsidP="00EF3629">
      <w:r>
        <w:t>Include Mat Yarger (IOTA), also Dan Simmerman</w:t>
      </w:r>
      <w:r w:rsidR="00811B06">
        <w:t xml:space="preserve"> + 1 other</w:t>
      </w:r>
      <w:r w:rsidR="00DD5587">
        <w:t xml:space="preserve"> on standards</w:t>
      </w:r>
      <w:r>
        <w:t>.</w:t>
      </w:r>
    </w:p>
    <w:p w14:paraId="1F667A79" w14:textId="4A1AE08B" w:rsidR="009F5CB6" w:rsidRDefault="00BD3412" w:rsidP="00EF3629">
      <w:r>
        <w:t>Who wi</w:t>
      </w:r>
      <w:r w:rsidR="00C96B2F">
        <w:t>l</w:t>
      </w:r>
      <w:r>
        <w:t xml:space="preserve">l organize this call? </w:t>
      </w:r>
    </w:p>
    <w:p w14:paraId="4B4AAF61" w14:textId="723F46CB" w:rsidR="00BD3412" w:rsidRDefault="00BD3412" w:rsidP="00EF3629">
      <w:r>
        <w:t xml:space="preserve">NS will email RTI folks, cc Mike and Mat. </w:t>
      </w:r>
      <w:r w:rsidR="00C96B2F">
        <w:t xml:space="preserve">Mike will loop </w:t>
      </w:r>
      <w:r w:rsidR="005F1A50">
        <w:t>Dan</w:t>
      </w:r>
      <w:r w:rsidR="00C96B2F">
        <w:t xml:space="preserve"> in</w:t>
      </w:r>
      <w:r w:rsidR="005F1A50">
        <w:t xml:space="preserve"> plus someone on the </w:t>
      </w:r>
      <w:r w:rsidR="00811B06">
        <w:t>Streams team</w:t>
      </w:r>
      <w:r w:rsidR="00C96B2F">
        <w:t>.</w:t>
      </w:r>
    </w:p>
    <w:p w14:paraId="008BC3A0" w14:textId="36F80A14" w:rsidR="00DD5587" w:rsidRDefault="00DD5587" w:rsidP="00EF3629">
      <w:r>
        <w:t>The DDS folks have experience in RFP responses.</w:t>
      </w:r>
    </w:p>
    <w:p w14:paraId="66D11797" w14:textId="3367138C" w:rsidR="00847126" w:rsidRDefault="00A560C3" w:rsidP="00AE7934">
      <w:pPr>
        <w:pStyle w:val="Heading2"/>
      </w:pPr>
      <w:r>
        <w:t>Crypto IDs Rolling RFI</w:t>
      </w:r>
    </w:p>
    <w:p w14:paraId="1465A91F" w14:textId="277B347F" w:rsidR="00AE7934" w:rsidRPr="00AE7934" w:rsidRDefault="00AE7934" w:rsidP="00AE7934">
      <w:pPr>
        <w:pStyle w:val="Heading3"/>
      </w:pPr>
      <w:r>
        <w:t>Timing</w:t>
      </w:r>
    </w:p>
    <w:p w14:paraId="78CD3792" w14:textId="041B8966" w:rsidR="00A560C3" w:rsidRDefault="000375A0" w:rsidP="00A560C3">
      <w:r>
        <w:t>Alternate weeks?</w:t>
      </w:r>
    </w:p>
    <w:p w14:paraId="2F72C26E" w14:textId="3C99B7D1" w:rsidR="000375A0" w:rsidRDefault="00480D6C" w:rsidP="00A560C3">
      <w:r w:rsidRPr="00480D6C">
        <w:rPr>
          <w:b/>
          <w:bCs/>
        </w:rPr>
        <w:t>Consensus:</w:t>
      </w:r>
      <w:r>
        <w:t xml:space="preserve"> Yes.</w:t>
      </w:r>
    </w:p>
    <w:p w14:paraId="702D91EF" w14:textId="0E705BF1" w:rsidR="00AE7934" w:rsidRDefault="00AE7934" w:rsidP="00AE7934">
      <w:pPr>
        <w:pStyle w:val="Heading3"/>
      </w:pPr>
      <w:r>
        <w:t>History - Material</w:t>
      </w:r>
    </w:p>
    <w:p w14:paraId="7FF73298" w14:textId="32464DB7" w:rsidR="00480D6C" w:rsidRDefault="00480D6C" w:rsidP="00A560C3">
      <w:r>
        <w:t xml:space="preserve">RN has an open action on the History section of this. </w:t>
      </w:r>
      <w:r w:rsidR="002C2EF1">
        <w:t xml:space="preserve">Needs further input on this. E.g. was </w:t>
      </w:r>
      <w:r w:rsidR="00CF58A6">
        <w:t>i</w:t>
      </w:r>
      <w:r w:rsidR="002C2EF1">
        <w:t>t a history of Disposable IDs, of the Meetings notes or something else? Extracted from Meeting Notes, the relevant conversations</w:t>
      </w:r>
      <w:r w:rsidR="00CF58A6">
        <w:t xml:space="preserve">. Has a raw 29-pager. From that, </w:t>
      </w:r>
      <w:r w:rsidR="00A37C12">
        <w:t xml:space="preserve">got RFI template (per later notes). Need a couple of paragraphs explaining what we are asking for in the RFI. Based on relevant material in the History is working </w:t>
      </w:r>
      <w:r w:rsidR="004A7D0A">
        <w:t xml:space="preserve">to restructure this. Making good progress. </w:t>
      </w:r>
    </w:p>
    <w:p w14:paraId="4E20301C" w14:textId="31626ED8" w:rsidR="004A7D0A" w:rsidRDefault="004A7D0A" w:rsidP="00A560C3">
      <w:r w:rsidRPr="00AE7934">
        <w:rPr>
          <w:b/>
          <w:bCs/>
        </w:rPr>
        <w:t>Potential session:</w:t>
      </w:r>
      <w:r>
        <w:t xml:space="preserve"> Look at that evolving document, do rolling edits o</w:t>
      </w:r>
      <w:r w:rsidR="007266E8">
        <w:t>n</w:t>
      </w:r>
      <w:r>
        <w:t xml:space="preserve"> content and structure, for putting things into the RFI template.</w:t>
      </w:r>
      <w:r w:rsidR="007266E8">
        <w:t xml:space="preserve"> Then whatever we decide to do on the wiki, </w:t>
      </w:r>
      <w:r w:rsidR="004F6E3B">
        <w:t xml:space="preserve">can arrange as needed. Has a 3-pager to start this process. </w:t>
      </w:r>
    </w:p>
    <w:p w14:paraId="1214858A" w14:textId="671C9418" w:rsidR="007266E8" w:rsidRDefault="004F6E3B" w:rsidP="00A560C3">
      <w:r>
        <w:t xml:space="preserve">Need to firm up the intention – so we don’t put stuff on the wiki that no-one responding to the RFI would look at. </w:t>
      </w:r>
    </w:p>
    <w:p w14:paraId="4E6A4146" w14:textId="48027A3C" w:rsidR="00F04241" w:rsidRDefault="00F04241" w:rsidP="00A560C3">
      <w:r>
        <w:t>This would a basis for next session on that.</w:t>
      </w:r>
    </w:p>
    <w:p w14:paraId="0C7B82D8" w14:textId="63E9E983" w:rsidR="007266E8" w:rsidRDefault="007266E8" w:rsidP="007266E8">
      <w:pPr>
        <w:pStyle w:val="Heading3"/>
      </w:pPr>
      <w:r>
        <w:t>On the Wiki…</w:t>
      </w:r>
    </w:p>
    <w:p w14:paraId="1FB032CA" w14:textId="00C57D33" w:rsidR="00AE7934" w:rsidRPr="00AE7934" w:rsidRDefault="00AE7934" w:rsidP="00AE7934">
      <w:r>
        <w:t>MB sees 3 options we have considered:</w:t>
      </w:r>
    </w:p>
    <w:p w14:paraId="0130D73B" w14:textId="59F65A80" w:rsidR="007266E8" w:rsidRDefault="000B3D8F" w:rsidP="00A560C3">
      <w:r>
        <w:t>3</w:t>
      </w:r>
      <w:r w:rsidRPr="000B3D8F">
        <w:rPr>
          <w:vertAlign w:val="superscript"/>
        </w:rPr>
        <w:t>rd</w:t>
      </w:r>
      <w:r>
        <w:t xml:space="preserve"> option – just an unstructured wiki page (what we have now)</w:t>
      </w:r>
    </w:p>
    <w:p w14:paraId="645CF68F" w14:textId="5467A67D" w:rsidR="000B3D8F" w:rsidRDefault="00A448FF" w:rsidP="00A560C3">
      <w:r>
        <w:t>1</w:t>
      </w:r>
      <w:r w:rsidRPr="00A448FF">
        <w:rPr>
          <w:vertAlign w:val="superscript"/>
        </w:rPr>
        <w:t>st</w:t>
      </w:r>
      <w:r>
        <w:t xml:space="preserve"> and </w:t>
      </w:r>
      <w:r w:rsidR="000B3D8F">
        <w:t>2</w:t>
      </w:r>
      <w:r w:rsidR="000B3D8F" w:rsidRPr="000B3D8F">
        <w:rPr>
          <w:vertAlign w:val="superscript"/>
        </w:rPr>
        <w:t>nd</w:t>
      </w:r>
      <w:r w:rsidR="000B3D8F">
        <w:t xml:space="preserve"> option</w:t>
      </w:r>
      <w:r>
        <w:t xml:space="preserve"> – Wiki structured as per RFI:</w:t>
      </w:r>
    </w:p>
    <w:p w14:paraId="276AF815" w14:textId="4341E06A" w:rsidR="00A448FF" w:rsidRDefault="00A448FF" w:rsidP="00A448FF">
      <w:pPr>
        <w:pStyle w:val="ListParagraph"/>
        <w:numPr>
          <w:ilvl w:val="0"/>
          <w:numId w:val="4"/>
        </w:numPr>
      </w:pPr>
      <w:r>
        <w:t>1: Response = via OMG email</w:t>
      </w:r>
      <w:r w:rsidR="00B63821">
        <w:t xml:space="preserve"> (</w:t>
      </w:r>
      <w:r w:rsidR="00AE7934">
        <w:t xml:space="preserve">handles </w:t>
      </w:r>
      <w:r w:rsidR="00B63821">
        <w:t>IP considerations</w:t>
      </w:r>
      <w:r w:rsidR="00AE7934">
        <w:t xml:space="preserve"> etc. per required process</w:t>
      </w:r>
      <w:r w:rsidR="00B63821">
        <w:t>)</w:t>
      </w:r>
    </w:p>
    <w:p w14:paraId="0656F8C4" w14:textId="7ED29960" w:rsidR="00A448FF" w:rsidRDefault="00BC6B0F" w:rsidP="00A448FF">
      <w:pPr>
        <w:pStyle w:val="ListParagraph"/>
        <w:numPr>
          <w:ilvl w:val="0"/>
          <w:numId w:val="4"/>
        </w:numPr>
      </w:pPr>
      <w:r>
        <w:t xml:space="preserve">2: Response = via </w:t>
      </w:r>
      <w:r w:rsidR="001452DC">
        <w:t>in-wiki form</w:t>
      </w:r>
      <w:r w:rsidR="00B63821">
        <w:t xml:space="preserve"> (ditto)</w:t>
      </w:r>
    </w:p>
    <w:p w14:paraId="3D9F5620" w14:textId="690F7B3E" w:rsidR="001452DC" w:rsidRDefault="001510B9" w:rsidP="001452DC">
      <w:r>
        <w:t>We don’t want the wiki to get in the way of getting it done.</w:t>
      </w:r>
    </w:p>
    <w:p w14:paraId="039E4025" w14:textId="08865E50" w:rsidR="001510B9" w:rsidRDefault="00D20370" w:rsidP="00AE7934">
      <w:pPr>
        <w:pStyle w:val="Heading3"/>
      </w:pPr>
      <w:r>
        <w:t>RFI structure on the wiki</w:t>
      </w:r>
    </w:p>
    <w:p w14:paraId="25DCC622" w14:textId="50A379D3" w:rsidR="00D20370" w:rsidRDefault="00D20370" w:rsidP="001452DC">
      <w:r w:rsidRPr="00AE7934">
        <w:rPr>
          <w:b/>
          <w:bCs/>
        </w:rPr>
        <w:t>Questions:</w:t>
      </w:r>
      <w:r>
        <w:t xml:space="preserve"> whether it’s one big wiki page, or a page per section. </w:t>
      </w:r>
    </w:p>
    <w:p w14:paraId="2A85621B" w14:textId="03E462FE" w:rsidR="00D20370" w:rsidRDefault="00D20370" w:rsidP="001452DC">
      <w:r>
        <w:t xml:space="preserve">MB: favor </w:t>
      </w:r>
      <w:r w:rsidR="00B26390">
        <w:t xml:space="preserve">1 </w:t>
      </w:r>
      <w:r>
        <w:t xml:space="preserve">page per </w:t>
      </w:r>
      <w:r w:rsidR="00B26390">
        <w:t xml:space="preserve">RFI </w:t>
      </w:r>
      <w:r>
        <w:t>section</w:t>
      </w:r>
    </w:p>
    <w:p w14:paraId="252D7680" w14:textId="4D29D1BD" w:rsidR="00D20370" w:rsidRDefault="00B26390" w:rsidP="001452DC">
      <w:r>
        <w:lastRenderedPageBreak/>
        <w:t xml:space="preserve">NS: Granularity is better – people can reference the piece they need. Also the boiler plate doesn’t get in the way. Can also break the main sections into smaller pages. Also more shareable. </w:t>
      </w:r>
    </w:p>
    <w:p w14:paraId="586023C3" w14:textId="014BAC00" w:rsidR="00AE7934" w:rsidRDefault="00AE7934" w:rsidP="00AE7934">
      <w:pPr>
        <w:pStyle w:val="Heading4"/>
      </w:pPr>
      <w:r>
        <w:t>Impact on Responders Requirements</w:t>
      </w:r>
    </w:p>
    <w:p w14:paraId="7BD9F025" w14:textId="37CB4992" w:rsidR="001161AA" w:rsidRDefault="00715834" w:rsidP="001452DC">
      <w:r>
        <w:t xml:space="preserve">RN: one concern on either of these options is, would the submitter have the ability to begin a submission, save their work and come back? </w:t>
      </w:r>
    </w:p>
    <w:p w14:paraId="0E05B0EB" w14:textId="0CD23E62" w:rsidR="00715834" w:rsidRDefault="00715834" w:rsidP="00715834">
      <w:pPr>
        <w:pStyle w:val="ListParagraph"/>
        <w:numPr>
          <w:ilvl w:val="0"/>
          <w:numId w:val="3"/>
        </w:numPr>
      </w:pPr>
      <w:r>
        <w:t>No. They would not have edit capability (that’s Option 3 only, which we won’t do)</w:t>
      </w:r>
    </w:p>
    <w:p w14:paraId="78AFEEFE" w14:textId="5AB7673D" w:rsidR="00715834" w:rsidRDefault="00715834" w:rsidP="00715834">
      <w:r>
        <w:t>On a document e</w:t>
      </w:r>
      <w:r w:rsidR="003B786B">
        <w:t xml:space="preserve">.g. PDF, potential responders can maintain a draft for multiple contributions, and send it when they are ready. </w:t>
      </w:r>
    </w:p>
    <w:p w14:paraId="49006733" w14:textId="09C7E5FE" w:rsidR="003B786B" w:rsidRDefault="003B786B" w:rsidP="00715834">
      <w:r>
        <w:t xml:space="preserve">Clarify: </w:t>
      </w:r>
    </w:p>
    <w:p w14:paraId="54CEF2A6" w14:textId="67B1A3E1" w:rsidR="0080122A" w:rsidRDefault="0080122A" w:rsidP="00AE7934">
      <w:pPr>
        <w:pStyle w:val="ListParagraph"/>
        <w:numPr>
          <w:ilvl w:val="0"/>
          <w:numId w:val="8"/>
        </w:numPr>
      </w:pPr>
      <w:r>
        <w:t xml:space="preserve">On Option 1 they send an email to OMG as before – can be whatever document (but they can’t </w:t>
      </w:r>
      <w:r w:rsidR="00AE7934">
        <w:t xml:space="preserve">easily </w:t>
      </w:r>
      <w:r>
        <w:t>download the RFI as one document)</w:t>
      </w:r>
    </w:p>
    <w:p w14:paraId="2A420A5F" w14:textId="04C4B1EC" w:rsidR="0080122A" w:rsidRDefault="0080122A" w:rsidP="00AE7934">
      <w:pPr>
        <w:pStyle w:val="ListParagraph"/>
        <w:numPr>
          <w:ilvl w:val="0"/>
          <w:numId w:val="8"/>
        </w:numPr>
      </w:pPr>
      <w:r>
        <w:t xml:space="preserve">On Option 2, how do they interact with the form to make iterative contributions? </w:t>
      </w:r>
    </w:p>
    <w:p w14:paraId="08EA5BAB" w14:textId="4BAFA96C" w:rsidR="006A0A18" w:rsidRDefault="006A0A18" w:rsidP="00715834">
      <w:r>
        <w:t xml:space="preserve">NS: They would create a private area in the wiki for them – but that does not exist yet. </w:t>
      </w:r>
    </w:p>
    <w:p w14:paraId="2D036E13" w14:textId="0288E353" w:rsidR="005F52D4" w:rsidRDefault="005F52D4" w:rsidP="005F52D4">
      <w:pPr>
        <w:pStyle w:val="ListParagraph"/>
        <w:numPr>
          <w:ilvl w:val="0"/>
          <w:numId w:val="3"/>
        </w:numPr>
      </w:pPr>
      <w:r>
        <w:t>So that would be an Option 4!</w:t>
      </w:r>
    </w:p>
    <w:p w14:paraId="67B4364C" w14:textId="5885A3EB" w:rsidR="0080122A" w:rsidRDefault="006A0A18" w:rsidP="00715834">
      <w:r>
        <w:t>So on Response mechanisms: (Option 1 or Option 2?)</w:t>
      </w:r>
    </w:p>
    <w:p w14:paraId="19EE5421" w14:textId="6BCF7BEE" w:rsidR="005F52D4" w:rsidRDefault="005F52D4" w:rsidP="00715834">
      <w:r>
        <w:t xml:space="preserve">NS: Continue with the ability to send by email. In parallel we do something that does not exist yet. </w:t>
      </w:r>
    </w:p>
    <w:p w14:paraId="11D24E94" w14:textId="34C82E65" w:rsidR="005F52D4" w:rsidRDefault="009B77B1" w:rsidP="00715834">
      <w:r>
        <w:t>Are we killing off Option 2?</w:t>
      </w:r>
    </w:p>
    <w:p w14:paraId="7EA8AEA1" w14:textId="5E4CAB9E" w:rsidR="009B77B1" w:rsidRDefault="009B77B1" w:rsidP="00715834">
      <w:r>
        <w:t xml:space="preserve">NS: Yes. </w:t>
      </w:r>
    </w:p>
    <w:p w14:paraId="3E60B0CE" w14:textId="319522D3" w:rsidR="000F3008" w:rsidRDefault="003E34D4" w:rsidP="00715834">
      <w:r>
        <w:t xml:space="preserve">Do we even do it as a Rolling RFI? </w:t>
      </w:r>
    </w:p>
    <w:p w14:paraId="4165D51D" w14:textId="40B706BA" w:rsidR="003E34D4" w:rsidRDefault="003E34D4" w:rsidP="00715834">
      <w:r w:rsidRPr="00664EE7">
        <w:rPr>
          <w:b/>
          <w:bCs/>
        </w:rPr>
        <w:t>Rolling:</w:t>
      </w:r>
      <w:r>
        <w:t xml:space="preserve"> means that in reaction to responses, we change structure of the RFI. </w:t>
      </w:r>
    </w:p>
    <w:p w14:paraId="5C3D8F80" w14:textId="3469F49A" w:rsidR="003E34D4" w:rsidRDefault="00267500" w:rsidP="00715834">
      <w:r>
        <w:t xml:space="preserve">NS: </w:t>
      </w:r>
      <w:r w:rsidR="003E34D4">
        <w:t>And in the ‘Regular RFI’</w:t>
      </w:r>
      <w:r w:rsidR="00664EE7">
        <w:t>…</w:t>
      </w:r>
    </w:p>
    <w:p w14:paraId="5FD993A8" w14:textId="24CC0C7B" w:rsidR="00664EE7" w:rsidRDefault="00664EE7" w:rsidP="00715834">
      <w:r>
        <w:t>MB: What ‘Regular RFI’? This conversation is (so far) predicated o the notion of a kind of Rolling RFI.</w:t>
      </w:r>
    </w:p>
    <w:p w14:paraId="5AB10A97" w14:textId="3B4EF8B4" w:rsidR="003E34D4" w:rsidRDefault="004F6AD3" w:rsidP="00715834">
      <w:r>
        <w:t>NS</w:t>
      </w:r>
      <w:r w:rsidR="00DE0CF0">
        <w:t xml:space="preserve"> is</w:t>
      </w:r>
      <w:r>
        <w:t xml:space="preserve"> </w:t>
      </w:r>
      <w:r w:rsidR="00DE0CF0">
        <w:t xml:space="preserve">assuming </w:t>
      </w:r>
      <w:r>
        <w:t xml:space="preserve">that we have a static PDF document that is the RFI in any case. </w:t>
      </w:r>
      <w:r w:rsidR="00DE0CF0">
        <w:t>If so:</w:t>
      </w:r>
    </w:p>
    <w:p w14:paraId="3736BED4" w14:textId="05A418F6" w:rsidR="000B7075" w:rsidRDefault="000B7075" w:rsidP="000B7075">
      <w:pPr>
        <w:pStyle w:val="ListParagraph"/>
        <w:numPr>
          <w:ilvl w:val="0"/>
          <w:numId w:val="3"/>
        </w:numPr>
      </w:pPr>
      <w:r>
        <w:t>This would be announced by the OMG</w:t>
      </w:r>
    </w:p>
    <w:p w14:paraId="082E6A1C" w14:textId="3B70208A" w:rsidR="000B7075" w:rsidRDefault="000B7075" w:rsidP="000B7075">
      <w:pPr>
        <w:pStyle w:val="ListParagraph"/>
        <w:numPr>
          <w:ilvl w:val="0"/>
          <w:numId w:val="3"/>
        </w:numPr>
      </w:pPr>
      <w:r>
        <w:t>Then wiki reflects only the changes as the knowledge comes through</w:t>
      </w:r>
    </w:p>
    <w:p w14:paraId="579D1C5B" w14:textId="269D4AF4" w:rsidR="00C20DD4" w:rsidRDefault="00C20DD4" w:rsidP="00C20DD4">
      <w:pPr>
        <w:pStyle w:val="ListParagraph"/>
        <w:numPr>
          <w:ilvl w:val="1"/>
          <w:numId w:val="3"/>
        </w:numPr>
      </w:pPr>
      <w:r>
        <w:t xml:space="preserve">If we did this the wiki would not </w:t>
      </w:r>
      <w:r w:rsidR="00DE0CF0">
        <w:t xml:space="preserve">need to </w:t>
      </w:r>
      <w:r>
        <w:t>be structured like</w:t>
      </w:r>
      <w:r w:rsidR="00DE0CF0">
        <w:t xml:space="preserve"> (or as)</w:t>
      </w:r>
      <w:r>
        <w:t xml:space="preserve"> the RFI at all</w:t>
      </w:r>
    </w:p>
    <w:p w14:paraId="05A6FBD3" w14:textId="7214A914" w:rsidR="004F6AD3" w:rsidRDefault="000B7075" w:rsidP="00715834">
      <w:r>
        <w:t xml:space="preserve">MB describes the Rolling RFI idea again. </w:t>
      </w:r>
    </w:p>
    <w:p w14:paraId="6F60DD3F" w14:textId="343CFF04" w:rsidR="000B7075" w:rsidRDefault="00B81FA6" w:rsidP="00664EE7">
      <w:pPr>
        <w:pStyle w:val="Heading3"/>
      </w:pPr>
      <w:r>
        <w:t xml:space="preserve">Proposal </w:t>
      </w:r>
      <w:r w:rsidR="00686980">
        <w:t>Change</w:t>
      </w:r>
      <w:r w:rsidR="005B75F3">
        <w:t>d</w:t>
      </w:r>
      <w:r w:rsidR="00686980">
        <w:t xml:space="preserve"> to:</w:t>
      </w:r>
    </w:p>
    <w:p w14:paraId="7EA89A58" w14:textId="3E505952" w:rsidR="00686980" w:rsidRDefault="00686980" w:rsidP="00686980">
      <w:pPr>
        <w:pStyle w:val="ListParagraph"/>
        <w:numPr>
          <w:ilvl w:val="0"/>
          <w:numId w:val="5"/>
        </w:numPr>
      </w:pPr>
      <w:r>
        <w:t>Static RFI goes out</w:t>
      </w:r>
    </w:p>
    <w:p w14:paraId="2B7F7E79" w14:textId="449D546F" w:rsidR="00686980" w:rsidRDefault="00686980" w:rsidP="00686980">
      <w:pPr>
        <w:pStyle w:val="ListParagraph"/>
        <w:numPr>
          <w:ilvl w:val="1"/>
          <w:numId w:val="5"/>
        </w:numPr>
      </w:pPr>
      <w:r>
        <w:t>Responses via email to OMG as usual</w:t>
      </w:r>
    </w:p>
    <w:p w14:paraId="62BD0016" w14:textId="4BE44817" w:rsidR="00686980" w:rsidRDefault="00686980" w:rsidP="00686980">
      <w:pPr>
        <w:pStyle w:val="ListParagraph"/>
        <w:numPr>
          <w:ilvl w:val="0"/>
          <w:numId w:val="5"/>
        </w:numPr>
      </w:pPr>
      <w:r>
        <w:t>Responses go into a Wiki page (which is NOT itself the RFI)</w:t>
      </w:r>
    </w:p>
    <w:p w14:paraId="0FAE7B3E" w14:textId="718506CE" w:rsidR="00686980" w:rsidRDefault="00686980" w:rsidP="00686980">
      <w:pPr>
        <w:pStyle w:val="ListParagraph"/>
        <w:numPr>
          <w:ilvl w:val="1"/>
          <w:numId w:val="5"/>
        </w:numPr>
      </w:pPr>
      <w:r>
        <w:t>We curate these</w:t>
      </w:r>
    </w:p>
    <w:p w14:paraId="17630420" w14:textId="073EA6FC" w:rsidR="00686980" w:rsidRDefault="00686980" w:rsidP="00686980">
      <w:pPr>
        <w:pStyle w:val="ListParagraph"/>
        <w:numPr>
          <w:ilvl w:val="1"/>
          <w:numId w:val="5"/>
        </w:numPr>
      </w:pPr>
      <w:r>
        <w:t>This evolves into the knowledge resource that comes out for the questions and answer in the RFI</w:t>
      </w:r>
    </w:p>
    <w:p w14:paraId="0F70720C" w14:textId="6C41AC9C" w:rsidR="00314FDE" w:rsidRDefault="00B81FA6" w:rsidP="00715834">
      <w:r w:rsidRPr="00314FDE">
        <w:rPr>
          <w:b/>
          <w:bCs/>
        </w:rPr>
        <w:t>In other word</w:t>
      </w:r>
      <w:r w:rsidR="00314FDE" w:rsidRPr="00314FDE">
        <w:rPr>
          <w:b/>
          <w:bCs/>
        </w:rPr>
        <w:t>s</w:t>
      </w:r>
      <w:r w:rsidRPr="00314FDE">
        <w:rPr>
          <w:b/>
          <w:bCs/>
        </w:rPr>
        <w:t>:</w:t>
      </w:r>
      <w:r>
        <w:t xml:space="preserve"> the wiki becomes the ‘Discussion Paper’ </w:t>
      </w:r>
      <w:r w:rsidR="00314FDE">
        <w:t>that reflect the knowledge we have gained by doing the RFI.</w:t>
      </w:r>
    </w:p>
    <w:p w14:paraId="13AE16C3" w14:textId="14152F3F" w:rsidR="006A0A18" w:rsidRDefault="006A0A18" w:rsidP="00664EE7">
      <w:pPr>
        <w:pStyle w:val="Heading4"/>
      </w:pPr>
      <w:r>
        <w:lastRenderedPageBreak/>
        <w:t xml:space="preserve">So </w:t>
      </w:r>
      <w:r w:rsidR="00664EE7">
        <w:t xml:space="preserve">answer to the question </w:t>
      </w:r>
      <w:r>
        <w:t>on structure</w:t>
      </w:r>
    </w:p>
    <w:p w14:paraId="6FA7D0E6" w14:textId="1B087652" w:rsidR="00B26390" w:rsidRDefault="00B26390" w:rsidP="001452DC">
      <w:r w:rsidRPr="00664EE7">
        <w:rPr>
          <w:b/>
          <w:bCs/>
        </w:rPr>
        <w:t>Consensus:</w:t>
      </w:r>
      <w:r>
        <w:t xml:space="preserve"> </w:t>
      </w:r>
      <w:r w:rsidR="001161AA">
        <w:t>Structured</w:t>
      </w:r>
      <w:r w:rsidR="00686980">
        <w:t xml:space="preserve">? </w:t>
      </w:r>
      <w:r w:rsidR="00B53FF2">
        <w:t>No –</w:t>
      </w:r>
      <w:r w:rsidR="00686980">
        <w:t xml:space="preserve"> see above – the question becomes irrelevant</w:t>
      </w:r>
    </w:p>
    <w:p w14:paraId="2EAFDE7D" w14:textId="14A931AE" w:rsidR="00664EE7" w:rsidRDefault="00664EE7" w:rsidP="00664EE7">
      <w:pPr>
        <w:pStyle w:val="Heading3"/>
      </w:pPr>
      <w:r>
        <w:t>Content</w:t>
      </w:r>
    </w:p>
    <w:p w14:paraId="4A8FCC82" w14:textId="4D02D239" w:rsidR="000B3D8F" w:rsidRDefault="00E355F9" w:rsidP="00A560C3">
      <w:r>
        <w:t>So then to Rob’s stuff – this becomes material that has to go into the RFI. Can also go into the Discussion Paper</w:t>
      </w:r>
      <w:r w:rsidR="00710AE3">
        <w:t xml:space="preserve"> (wiki)</w:t>
      </w:r>
      <w:r>
        <w:t xml:space="preserve">. </w:t>
      </w:r>
    </w:p>
    <w:p w14:paraId="500EC4AF" w14:textId="34D36B62" w:rsidR="00E355F9" w:rsidRDefault="00C42CA7" w:rsidP="00A560C3">
      <w:r>
        <w:t>The History Stuff – per the raw notes, if people would find this usef</w:t>
      </w:r>
      <w:r w:rsidR="005B75F3">
        <w:t>u</w:t>
      </w:r>
      <w:r>
        <w:t xml:space="preserve">l all in one place, this can be posted to </w:t>
      </w:r>
      <w:r w:rsidR="005B75F3">
        <w:t>‘</w:t>
      </w:r>
      <w:r>
        <w:t>A</w:t>
      </w:r>
      <w:r w:rsidR="005B75F3">
        <w:t>’</w:t>
      </w:r>
      <w:r>
        <w:t xml:space="preserve"> wiki page</w:t>
      </w:r>
      <w:r w:rsidR="005B75F3">
        <w:t>,</w:t>
      </w:r>
      <w:r>
        <w:t xml:space="preserve"> not simply </w:t>
      </w:r>
      <w:r w:rsidR="005B75F3">
        <w:t>‘</w:t>
      </w:r>
      <w:r>
        <w:t>THE</w:t>
      </w:r>
      <w:r w:rsidR="005B75F3">
        <w:t>’</w:t>
      </w:r>
      <w:r>
        <w:t xml:space="preserve"> wiki. This would also apply to terms, vocabulary, acronyms a</w:t>
      </w:r>
      <w:r w:rsidR="005831C3">
        <w:t>n</w:t>
      </w:r>
      <w:r>
        <w:t xml:space="preserve">d so on, on the BC-PSIG wiki as a whole. Likewise References. These then become links in the RFI. Send people to a page as a reference background for people to look at. </w:t>
      </w:r>
    </w:p>
    <w:p w14:paraId="45A5C5B4" w14:textId="38F145EA" w:rsidR="00C42CA7" w:rsidRDefault="00C42CA7" w:rsidP="00A560C3">
      <w:r>
        <w:t>That means</w:t>
      </w:r>
    </w:p>
    <w:p w14:paraId="1B13FC00" w14:textId="2B9D9137" w:rsidR="00C42CA7" w:rsidRDefault="00C42CA7" w:rsidP="00C42CA7">
      <w:pPr>
        <w:pStyle w:val="ListParagraph"/>
        <w:numPr>
          <w:ilvl w:val="0"/>
          <w:numId w:val="6"/>
        </w:numPr>
      </w:pPr>
      <w:r>
        <w:t>Less needs to go into the RFI</w:t>
      </w:r>
    </w:p>
    <w:p w14:paraId="56D8B8E8" w14:textId="2957A6A2" w:rsidR="00C42CA7" w:rsidRDefault="00C42CA7" w:rsidP="00C42CA7">
      <w:pPr>
        <w:pStyle w:val="ListParagraph"/>
        <w:numPr>
          <w:ilvl w:val="0"/>
          <w:numId w:val="6"/>
        </w:numPr>
      </w:pPr>
      <w:r>
        <w:t>The RFI becomes less dependent on getting stuff right</w:t>
      </w:r>
      <w:r w:rsidR="00751BFA">
        <w:t xml:space="preserve"> first time – to the extent we can externalize this to the wiki and have only links in the RFI. </w:t>
      </w:r>
    </w:p>
    <w:p w14:paraId="6E8F72F0" w14:textId="3124C505" w:rsidR="005831C3" w:rsidRDefault="00751BFA" w:rsidP="005831C3">
      <w:pPr>
        <w:pStyle w:val="Heading3"/>
      </w:pPr>
      <w:r>
        <w:t>History</w:t>
      </w:r>
      <w:r w:rsidR="005831C3">
        <w:t xml:space="preserve"> material</w:t>
      </w:r>
    </w:p>
    <w:p w14:paraId="10F9B45D" w14:textId="2D6D538B" w:rsidR="00C42CA7" w:rsidRDefault="005831C3" w:rsidP="00A560C3">
      <w:r>
        <w:t xml:space="preserve">There </w:t>
      </w:r>
      <w:r w:rsidR="00751BFA">
        <w:t xml:space="preserve">was the history of our discussion versus the history of Crypto IDs themselves. </w:t>
      </w:r>
    </w:p>
    <w:p w14:paraId="3DF6CBB7" w14:textId="7A351058" w:rsidR="00A81673" w:rsidRDefault="00A81673" w:rsidP="00A560C3">
      <w:r>
        <w:t xml:space="preserve">MB: Was intended to be the history of identity. </w:t>
      </w:r>
    </w:p>
    <w:p w14:paraId="60C10A96" w14:textId="3AC879B4" w:rsidR="00A81673" w:rsidRDefault="00542064" w:rsidP="00A560C3">
      <w:r>
        <w:t>Did we even need that?</w:t>
      </w:r>
      <w:r w:rsidR="00604BB7">
        <w:t xml:space="preserve"> </w:t>
      </w:r>
      <w:r w:rsidR="005831C3">
        <w:t xml:space="preserve">Take </w:t>
      </w:r>
      <w:r w:rsidR="00604BB7">
        <w:t xml:space="preserve">this question to the next meeting. Networks of trust. </w:t>
      </w:r>
      <w:r w:rsidR="00955180">
        <w:t>Relevance of trust or n</w:t>
      </w:r>
      <w:r w:rsidR="008617DD">
        <w:t>o</w:t>
      </w:r>
      <w:r w:rsidR="00955180">
        <w:t>n trust of a 3</w:t>
      </w:r>
      <w:r w:rsidR="00955180" w:rsidRPr="00955180">
        <w:rPr>
          <w:vertAlign w:val="superscript"/>
        </w:rPr>
        <w:t>rd</w:t>
      </w:r>
      <w:r w:rsidR="00955180">
        <w:t xml:space="preserve"> party provider. </w:t>
      </w:r>
    </w:p>
    <w:p w14:paraId="3A7D5484" w14:textId="47475AC3" w:rsidR="00955180" w:rsidRDefault="00955180" w:rsidP="00A560C3">
      <w:r>
        <w:t>RN: for an RFP we might need to answer that but for an RFI we only needed to see how responders react. So better not to include it, just see how people react o</w:t>
      </w:r>
      <w:r w:rsidR="006A6F27">
        <w:t>n</w:t>
      </w:r>
      <w:r>
        <w:t xml:space="preserve"> e.g. trust issues. Or ask broader questions about trust without needing all that history. Some of our sessions ended with question on where we are now. </w:t>
      </w:r>
      <w:r w:rsidR="008617DD">
        <w:t>Needed to distil that. Context, Privacy etc. considerations – need questions on those. And where this fits into the ecosystem.</w:t>
      </w:r>
      <w:r w:rsidR="006A6F27">
        <w:t xml:space="preserve"> </w:t>
      </w:r>
    </w:p>
    <w:p w14:paraId="05BA54E9" w14:textId="38B3E446" w:rsidR="006A6F27" w:rsidRDefault="00A171B7" w:rsidP="00A171B7">
      <w:pPr>
        <w:pStyle w:val="Heading2"/>
      </w:pPr>
      <w:r>
        <w:t>Next Meeting</w:t>
      </w:r>
    </w:p>
    <w:p w14:paraId="684933A9" w14:textId="53B90136" w:rsidR="00A171B7" w:rsidRDefault="00A171B7" w:rsidP="00A171B7">
      <w:r>
        <w:t xml:space="preserve">Do the next step on this </w:t>
      </w:r>
      <w:r w:rsidR="006473EE">
        <w:t>(drafting the static RFI)</w:t>
      </w:r>
    </w:p>
    <w:p w14:paraId="7B7057BE" w14:textId="0D68048C" w:rsidR="006473EE" w:rsidRDefault="006473EE" w:rsidP="00A171B7">
      <w:r>
        <w:t xml:space="preserve"> - Next week BUT subject to when Char can be available for the LETS RFP session.</w:t>
      </w:r>
    </w:p>
    <w:p w14:paraId="3FADACB6" w14:textId="244B0DF3" w:rsidR="00955180" w:rsidRDefault="00DE1DFA" w:rsidP="00A560C3">
      <w:r>
        <w:t xml:space="preserve">MB will present some of the other possibilities coming out the Interoperability RFI at a future session. </w:t>
      </w:r>
      <w:r w:rsidR="00703CE0">
        <w:t xml:space="preserve">When we get a moment. </w:t>
      </w:r>
    </w:p>
    <w:p w14:paraId="412073D1" w14:textId="48AF3C6F" w:rsidR="00DE1DFA" w:rsidRDefault="00DE1DFA" w:rsidP="00A560C3">
      <w:r>
        <w:t>Next few sessions focusing on the RFI since it won’t roll!</w:t>
      </w:r>
    </w:p>
    <w:p w14:paraId="05AE4D69" w14:textId="6202EFBA" w:rsidR="00DE1DFA" w:rsidRDefault="00703CE0" w:rsidP="00A560C3">
      <w:r>
        <w:t xml:space="preserve">Aim to issue the RFI in December. </w:t>
      </w:r>
    </w:p>
    <w:p w14:paraId="40D2690B" w14:textId="6DD28966" w:rsidR="00604BB7" w:rsidRDefault="00F554AB" w:rsidP="00F554AB">
      <w:pPr>
        <w:pStyle w:val="Heading2"/>
      </w:pPr>
      <w:r>
        <w:t>AoB</w:t>
      </w:r>
    </w:p>
    <w:p w14:paraId="40EE1261" w14:textId="7133E975" w:rsidR="00F554AB" w:rsidRDefault="00F554AB" w:rsidP="00F554AB">
      <w:r>
        <w:t xml:space="preserve">No </w:t>
      </w:r>
    </w:p>
    <w:p w14:paraId="6F9024F0" w14:textId="77777777" w:rsidR="00F554AB" w:rsidRPr="00F554AB" w:rsidRDefault="00F554AB" w:rsidP="00F554AB"/>
    <w:p w14:paraId="35906FBF" w14:textId="77777777" w:rsidR="00CF58A6" w:rsidRPr="00A560C3" w:rsidRDefault="00CF58A6" w:rsidP="00A560C3"/>
    <w:p w14:paraId="118BD052" w14:textId="77777777" w:rsidR="00F074BC" w:rsidRPr="00F074BC" w:rsidRDefault="00F074BC" w:rsidP="00F074BC"/>
    <w:p w14:paraId="1F60FEBA" w14:textId="77777777" w:rsidR="00251F4E" w:rsidRDefault="00251F4E" w:rsidP="00251F4E"/>
    <w:p w14:paraId="22A616BC" w14:textId="77777777" w:rsidR="002E2A52" w:rsidRPr="002E2A52" w:rsidRDefault="002E2A52" w:rsidP="002E2A52"/>
    <w:p w14:paraId="2EE57D38" w14:textId="77777777" w:rsidR="00850B14" w:rsidRPr="00850B14" w:rsidRDefault="00850B14" w:rsidP="00850B14"/>
    <w:sectPr w:rsidR="00850B14" w:rsidRPr="00850B14"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C524D"/>
    <w:multiLevelType w:val="hybridMultilevel"/>
    <w:tmpl w:val="48067FE0"/>
    <w:lvl w:ilvl="0" w:tplc="E9DAD01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52925"/>
    <w:multiLevelType w:val="hybridMultilevel"/>
    <w:tmpl w:val="5066DA02"/>
    <w:lvl w:ilvl="0" w:tplc="E9DAD018">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914731"/>
    <w:multiLevelType w:val="hybridMultilevel"/>
    <w:tmpl w:val="AA54CA92"/>
    <w:lvl w:ilvl="0" w:tplc="16284E56">
      <w:start w:val="1"/>
      <w:numFmt w:val="bullet"/>
      <w:lvlText w:val="-"/>
      <w:lvlJc w:val="left"/>
      <w:pPr>
        <w:ind w:left="408" w:hanging="360"/>
      </w:pPr>
      <w:rPr>
        <w:rFonts w:ascii="Calibri" w:eastAsiaTheme="minorHAns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36B32455"/>
    <w:multiLevelType w:val="hybridMultilevel"/>
    <w:tmpl w:val="26B42E26"/>
    <w:lvl w:ilvl="0" w:tplc="E9DAD01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B3FBD"/>
    <w:multiLevelType w:val="hybridMultilevel"/>
    <w:tmpl w:val="FED61560"/>
    <w:lvl w:ilvl="0" w:tplc="E9DAD01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652FA1"/>
    <w:multiLevelType w:val="hybridMultilevel"/>
    <w:tmpl w:val="EF8697F2"/>
    <w:lvl w:ilvl="0" w:tplc="E9DAD01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F97661"/>
    <w:multiLevelType w:val="hybridMultilevel"/>
    <w:tmpl w:val="4FD40B9A"/>
    <w:lvl w:ilvl="0" w:tplc="E9DAD01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E3DFF"/>
    <w:multiLevelType w:val="hybridMultilevel"/>
    <w:tmpl w:val="63120A4A"/>
    <w:lvl w:ilvl="0" w:tplc="E9DAD01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B659E7"/>
    <w:multiLevelType w:val="hybridMultilevel"/>
    <w:tmpl w:val="818A25B4"/>
    <w:lvl w:ilvl="0" w:tplc="E9DAD01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4"/>
  </w:num>
  <w:num w:numId="5">
    <w:abstractNumId w:val="1"/>
  </w:num>
  <w:num w:numId="6">
    <w:abstractNumId w:val="8"/>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14"/>
    <w:rsid w:val="000375A0"/>
    <w:rsid w:val="00055E53"/>
    <w:rsid w:val="000B3D8F"/>
    <w:rsid w:val="000B7075"/>
    <w:rsid w:val="000F3008"/>
    <w:rsid w:val="001161AA"/>
    <w:rsid w:val="001452DC"/>
    <w:rsid w:val="001510B9"/>
    <w:rsid w:val="001B027D"/>
    <w:rsid w:val="001C63F8"/>
    <w:rsid w:val="00251F4E"/>
    <w:rsid w:val="00260DCE"/>
    <w:rsid w:val="00267500"/>
    <w:rsid w:val="002C2EF1"/>
    <w:rsid w:val="002E2A52"/>
    <w:rsid w:val="00314FDE"/>
    <w:rsid w:val="003343EE"/>
    <w:rsid w:val="003B786B"/>
    <w:rsid w:val="003C5B2D"/>
    <w:rsid w:val="003E0805"/>
    <w:rsid w:val="003E34D4"/>
    <w:rsid w:val="003F3927"/>
    <w:rsid w:val="00480D6C"/>
    <w:rsid w:val="004A7D0A"/>
    <w:rsid w:val="004F6AD3"/>
    <w:rsid w:val="004F6E3B"/>
    <w:rsid w:val="00542064"/>
    <w:rsid w:val="005831C3"/>
    <w:rsid w:val="005B75F3"/>
    <w:rsid w:val="005B7906"/>
    <w:rsid w:val="005F1A50"/>
    <w:rsid w:val="005F52D4"/>
    <w:rsid w:val="00604BB7"/>
    <w:rsid w:val="006473EE"/>
    <w:rsid w:val="00664EE7"/>
    <w:rsid w:val="00686980"/>
    <w:rsid w:val="006A0A18"/>
    <w:rsid w:val="006A6F27"/>
    <w:rsid w:val="00703CE0"/>
    <w:rsid w:val="00710AE3"/>
    <w:rsid w:val="00715834"/>
    <w:rsid w:val="0072654C"/>
    <w:rsid w:val="007266E8"/>
    <w:rsid w:val="00743830"/>
    <w:rsid w:val="00751BFA"/>
    <w:rsid w:val="00755C61"/>
    <w:rsid w:val="00776E93"/>
    <w:rsid w:val="0080122A"/>
    <w:rsid w:val="00811B06"/>
    <w:rsid w:val="0083763C"/>
    <w:rsid w:val="00847126"/>
    <w:rsid w:val="00850B14"/>
    <w:rsid w:val="008517E0"/>
    <w:rsid w:val="008617DD"/>
    <w:rsid w:val="00955180"/>
    <w:rsid w:val="009B77B1"/>
    <w:rsid w:val="009F5CB6"/>
    <w:rsid w:val="00A171B7"/>
    <w:rsid w:val="00A37C12"/>
    <w:rsid w:val="00A448FF"/>
    <w:rsid w:val="00A560C3"/>
    <w:rsid w:val="00A81673"/>
    <w:rsid w:val="00AE7934"/>
    <w:rsid w:val="00B26390"/>
    <w:rsid w:val="00B53FF2"/>
    <w:rsid w:val="00B63821"/>
    <w:rsid w:val="00B81FA6"/>
    <w:rsid w:val="00BC6B0F"/>
    <w:rsid w:val="00BD3412"/>
    <w:rsid w:val="00C20DD4"/>
    <w:rsid w:val="00C42CA7"/>
    <w:rsid w:val="00C96B2F"/>
    <w:rsid w:val="00CF58A6"/>
    <w:rsid w:val="00D20370"/>
    <w:rsid w:val="00DD02EB"/>
    <w:rsid w:val="00DD5587"/>
    <w:rsid w:val="00DE0CF0"/>
    <w:rsid w:val="00DE1DFA"/>
    <w:rsid w:val="00E355F9"/>
    <w:rsid w:val="00EF3629"/>
    <w:rsid w:val="00F04241"/>
    <w:rsid w:val="00F074BC"/>
    <w:rsid w:val="00F5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50E3"/>
  <w15:chartTrackingRefBased/>
  <w15:docId w15:val="{E75645EC-A83A-4802-A0F5-2AF65404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B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2A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074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E793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B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B1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50B1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55E53"/>
    <w:pPr>
      <w:ind w:left="720"/>
      <w:contextualSpacing/>
    </w:pPr>
  </w:style>
  <w:style w:type="character" w:customStyle="1" w:styleId="Heading2Char">
    <w:name w:val="Heading 2 Char"/>
    <w:basedOn w:val="DefaultParagraphFont"/>
    <w:link w:val="Heading2"/>
    <w:uiPriority w:val="9"/>
    <w:rsid w:val="002E2A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074B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E793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98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1049</Words>
  <Characters>5982</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82</cp:revision>
  <dcterms:created xsi:type="dcterms:W3CDTF">2020-09-24T17:01:00Z</dcterms:created>
  <dcterms:modified xsi:type="dcterms:W3CDTF">2020-09-24T19:02:00Z</dcterms:modified>
</cp:coreProperties>
</file>