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13" w:rsidRDefault="00231213" w:rsidP="00231213">
      <w:pPr>
        <w:pStyle w:val="Titre1"/>
        <w:rPr>
          <w:lang w:val="en-US"/>
        </w:rPr>
      </w:pPr>
      <w:r>
        <w:rPr>
          <w:lang w:val="en-US"/>
        </w:rPr>
        <w:t xml:space="preserve">Semantics of UML Composite Structures </w:t>
      </w:r>
      <w:r w:rsidR="005437C4">
        <w:rPr>
          <w:lang w:val="en-US"/>
        </w:rPr>
        <w:t xml:space="preserve">meeting </w:t>
      </w:r>
      <w:r>
        <w:rPr>
          <w:lang w:val="en-US"/>
        </w:rPr>
        <w:t xml:space="preserve">(Berlin, </w:t>
      </w:r>
      <w:r w:rsidR="00A6366C">
        <w:rPr>
          <w:lang w:val="en-US"/>
        </w:rPr>
        <w:t>20/06/2013</w:t>
      </w:r>
      <w:r>
        <w:rPr>
          <w:lang w:val="en-US"/>
        </w:rPr>
        <w:t>)</w:t>
      </w:r>
    </w:p>
    <w:p w:rsidR="00A42512" w:rsidRDefault="00880E97" w:rsidP="00A42512">
      <w:pPr>
        <w:pStyle w:val="Titre2"/>
        <w:rPr>
          <w:lang w:val="en-US"/>
        </w:rPr>
      </w:pPr>
      <w:r w:rsidRPr="00880E97">
        <w:rPr>
          <w:lang w:val="en-US"/>
        </w:rPr>
        <w:t>Participants</w:t>
      </w:r>
    </w:p>
    <w:p w:rsidR="00880E97" w:rsidRDefault="00880E97">
      <w:pPr>
        <w:rPr>
          <w:lang w:val="en-US"/>
        </w:rPr>
      </w:pPr>
      <w:r w:rsidRPr="00880E97">
        <w:rPr>
          <w:lang w:val="en-US"/>
        </w:rPr>
        <w:t>Yves, Conrad, Alan, Sandy, Charles, Ed, Arnaud</w:t>
      </w:r>
    </w:p>
    <w:p w:rsidR="00A42512" w:rsidRDefault="00A42512" w:rsidP="00A42512">
      <w:pPr>
        <w:pStyle w:val="Titre2"/>
        <w:rPr>
          <w:lang w:val="en-US"/>
        </w:rPr>
      </w:pPr>
      <w:r>
        <w:rPr>
          <w:lang w:val="en-US"/>
        </w:rPr>
        <w:t>Summary</w:t>
      </w:r>
    </w:p>
    <w:p w:rsidR="007424A7" w:rsidRPr="00CC128E" w:rsidRDefault="00AD1EE4" w:rsidP="00CC128E">
      <w:pPr>
        <w:pStyle w:val="Paragraphedeliste"/>
        <w:numPr>
          <w:ilvl w:val="0"/>
          <w:numId w:val="3"/>
        </w:numPr>
        <w:rPr>
          <w:lang w:val="en-US"/>
        </w:rPr>
      </w:pPr>
      <w:r w:rsidRPr="00CC128E">
        <w:rPr>
          <w:lang w:val="en-US"/>
        </w:rPr>
        <w:t xml:space="preserve">Discussions were focused on the semantics of SysML. </w:t>
      </w:r>
    </w:p>
    <w:p w:rsidR="007424A7" w:rsidRPr="00CC128E" w:rsidRDefault="00AD1EE4" w:rsidP="00CC128E">
      <w:pPr>
        <w:pStyle w:val="Paragraphedeliste"/>
        <w:numPr>
          <w:ilvl w:val="0"/>
          <w:numId w:val="3"/>
        </w:numPr>
        <w:rPr>
          <w:lang w:val="en-US"/>
        </w:rPr>
      </w:pPr>
      <w:r w:rsidRPr="00CC128E">
        <w:rPr>
          <w:lang w:val="en-US"/>
        </w:rPr>
        <w:t xml:space="preserve">Some issues </w:t>
      </w:r>
      <w:r w:rsidR="007F7EDE" w:rsidRPr="00CC128E">
        <w:rPr>
          <w:lang w:val="en-US"/>
        </w:rPr>
        <w:t>to be addressed</w:t>
      </w:r>
      <w:r w:rsidRPr="00CC128E">
        <w:rPr>
          <w:lang w:val="en-US"/>
        </w:rPr>
        <w:t xml:space="preserve"> </w:t>
      </w:r>
      <w:r w:rsidR="007F7EDE" w:rsidRPr="00CC128E">
        <w:rPr>
          <w:lang w:val="en-US"/>
        </w:rPr>
        <w:t>by</w:t>
      </w:r>
      <w:r w:rsidRPr="00CC128E">
        <w:rPr>
          <w:lang w:val="en-US"/>
        </w:rPr>
        <w:t xml:space="preserve"> the SysML RTF have been identified</w:t>
      </w:r>
      <w:r w:rsidR="007F7EDE" w:rsidRPr="00CC128E">
        <w:rPr>
          <w:lang w:val="en-US"/>
        </w:rPr>
        <w:t xml:space="preserve"> (semantic variation points </w:t>
      </w:r>
      <w:r w:rsidR="00A42512" w:rsidRPr="00CC128E">
        <w:rPr>
          <w:lang w:val="en-US"/>
        </w:rPr>
        <w:t xml:space="preserve">for </w:t>
      </w:r>
      <w:r w:rsidR="007F7EDE" w:rsidRPr="00CC128E">
        <w:rPr>
          <w:lang w:val="en-US"/>
        </w:rPr>
        <w:t>Push/Pull, Depletive/Non-depletive semantics, of read/write on flow properties)</w:t>
      </w:r>
      <w:r w:rsidRPr="00CC128E">
        <w:rPr>
          <w:lang w:val="en-US"/>
        </w:rPr>
        <w:t xml:space="preserve">. </w:t>
      </w:r>
    </w:p>
    <w:p w:rsidR="005C1961" w:rsidRPr="00CC128E" w:rsidRDefault="005C1961" w:rsidP="00CC128E">
      <w:pPr>
        <w:pStyle w:val="Paragraphedeliste"/>
        <w:numPr>
          <w:ilvl w:val="0"/>
          <w:numId w:val="3"/>
        </w:numPr>
        <w:rPr>
          <w:lang w:val="en-US"/>
        </w:rPr>
      </w:pPr>
      <w:r w:rsidRPr="00CC128E">
        <w:rPr>
          <w:lang w:val="en-US"/>
        </w:rPr>
        <w:t>The normative part of the specification has to deal with untyped connectors.</w:t>
      </w:r>
    </w:p>
    <w:p w:rsidR="007424A7" w:rsidRPr="00CC128E" w:rsidRDefault="00CC128E" w:rsidP="00CC128E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D</w:t>
      </w:r>
      <w:r w:rsidR="00A6366C" w:rsidRPr="00CC128E">
        <w:rPr>
          <w:lang w:val="en-US"/>
        </w:rPr>
        <w:t>iscussions on the mechanisms available to extend the normative execution model (new semantic visitors, new execution factory, etc.).</w:t>
      </w:r>
    </w:p>
    <w:p w:rsidR="00AB2B37" w:rsidRPr="00CC128E" w:rsidRDefault="00CC128E" w:rsidP="00CC128E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D</w:t>
      </w:r>
      <w:r w:rsidR="00AB2B37" w:rsidRPr="00CC128E">
        <w:rPr>
          <w:lang w:val="en-US"/>
        </w:rPr>
        <w:t>iscussions on instantiation of links.</w:t>
      </w:r>
    </w:p>
    <w:p w:rsidR="00AB687F" w:rsidRDefault="00AB687F" w:rsidP="00CC128E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Initial</w:t>
      </w:r>
      <w:r w:rsidRPr="00CC128E">
        <w:rPr>
          <w:lang w:val="en-US"/>
        </w:rPr>
        <w:t xml:space="preserve"> </w:t>
      </w:r>
      <w:r w:rsidR="007F7EDE" w:rsidRPr="00CC128E">
        <w:rPr>
          <w:lang w:val="en-US"/>
        </w:rPr>
        <w:t>test cases have been constructed</w:t>
      </w:r>
      <w:r>
        <w:rPr>
          <w:lang w:val="en-US"/>
        </w:rPr>
        <w:t xml:space="preserve"> starting with the simplest case of two parts that are connected by an </w:t>
      </w:r>
      <w:proofErr w:type="spellStart"/>
      <w:r>
        <w:rPr>
          <w:lang w:val="en-US"/>
        </w:rPr>
        <w:t>untyped</w:t>
      </w:r>
      <w:proofErr w:type="spellEnd"/>
      <w:r>
        <w:rPr>
          <w:lang w:val="en-US"/>
        </w:rPr>
        <w:t xml:space="preserve"> connector. The first test case includes no ports, and the second case includes a proxy port that is behavioral.  The parts and the type of the proxy port include a flow property that is typed by a value type and a </w:t>
      </w:r>
      <w:proofErr w:type="spellStart"/>
      <w:r>
        <w:rPr>
          <w:lang w:val="en-US"/>
        </w:rPr>
        <w:t>block.There</w:t>
      </w:r>
      <w:proofErr w:type="spellEnd"/>
      <w:r>
        <w:rPr>
          <w:lang w:val="en-US"/>
        </w:rPr>
        <w:t xml:space="preserve"> is </w:t>
      </w:r>
      <w:proofErr w:type="spellStart"/>
      <w:r w:rsidR="007F7EDE" w:rsidRPr="00CC128E">
        <w:rPr>
          <w:lang w:val="en-US"/>
        </w:rPr>
        <w:t>is</w:t>
      </w:r>
      <w:proofErr w:type="spellEnd"/>
      <w:r w:rsidR="007F7EDE" w:rsidRPr="00CC128E">
        <w:rPr>
          <w:lang w:val="en-US"/>
        </w:rPr>
        <w:t xml:space="preserve"> agreement </w:t>
      </w:r>
      <w:r>
        <w:rPr>
          <w:lang w:val="en-US"/>
        </w:rPr>
        <w:t>on</w:t>
      </w:r>
      <w:r w:rsidR="007F7EDE" w:rsidRPr="00CC128E">
        <w:rPr>
          <w:lang w:val="en-US"/>
        </w:rPr>
        <w:t xml:space="preserve"> the semantics</w:t>
      </w:r>
      <w:r>
        <w:rPr>
          <w:lang w:val="en-US"/>
        </w:rPr>
        <w:t xml:space="preserve"> for these cases</w:t>
      </w:r>
      <w:r w:rsidR="007F7EDE" w:rsidRPr="00CC128E">
        <w:rPr>
          <w:lang w:val="en-US"/>
        </w:rPr>
        <w:t>.</w:t>
      </w:r>
      <w:r w:rsidR="007A217D" w:rsidRPr="00CC128E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265FA7" w:rsidRDefault="000235C6" w:rsidP="00CC128E">
      <w:pPr>
        <w:pStyle w:val="Paragraphedeliste"/>
        <w:numPr>
          <w:ilvl w:val="0"/>
          <w:numId w:val="3"/>
        </w:numPr>
        <w:rPr>
          <w:lang w:val="en-US"/>
        </w:rPr>
      </w:pPr>
      <w:r w:rsidRPr="00CC128E">
        <w:rPr>
          <w:lang w:val="en-US"/>
        </w:rPr>
        <w:t>The</w:t>
      </w:r>
      <w:r w:rsidR="00AB687F">
        <w:rPr>
          <w:lang w:val="en-US"/>
        </w:rPr>
        <w:t xml:space="preserve"> initial</w:t>
      </w:r>
      <w:r w:rsidRPr="00CC128E">
        <w:rPr>
          <w:lang w:val="en-US"/>
        </w:rPr>
        <w:t xml:space="preserve"> test cases do not in</w:t>
      </w:r>
      <w:r w:rsidR="00AB687F">
        <w:rPr>
          <w:lang w:val="en-US"/>
        </w:rPr>
        <w:t>clude</w:t>
      </w:r>
      <w:r w:rsidRPr="00CC128E">
        <w:rPr>
          <w:lang w:val="en-US"/>
        </w:rPr>
        <w:t xml:space="preserve"> </w:t>
      </w:r>
      <w:proofErr w:type="spellStart"/>
      <w:r w:rsidRPr="00CC128E">
        <w:rPr>
          <w:lang w:val="en-US"/>
        </w:rPr>
        <w:t>BindingConnectors</w:t>
      </w:r>
      <w:proofErr w:type="spellEnd"/>
      <w:r w:rsidRPr="00CC128E">
        <w:rPr>
          <w:lang w:val="en-US"/>
        </w:rPr>
        <w:t>.</w:t>
      </w:r>
    </w:p>
    <w:p w:rsidR="00AD1EE4" w:rsidRPr="00CC128E" w:rsidRDefault="007A217D" w:rsidP="00CC128E">
      <w:pPr>
        <w:pStyle w:val="Paragraphedeliste"/>
        <w:numPr>
          <w:ilvl w:val="0"/>
          <w:numId w:val="3"/>
        </w:numPr>
        <w:rPr>
          <w:lang w:val="en-US"/>
        </w:rPr>
      </w:pPr>
      <w:r w:rsidRPr="00CC128E">
        <w:rPr>
          <w:lang w:val="en-US"/>
        </w:rPr>
        <w:t>Examples from N</w:t>
      </w:r>
      <w:r w:rsidR="000235C6" w:rsidRPr="00CC128E">
        <w:rPr>
          <w:lang w:val="en-US"/>
        </w:rPr>
        <w:t>icolas have not been reviewed, and correspond to “more advanced” test cases than the one we have been working on during the meeting.</w:t>
      </w:r>
      <w:r w:rsidR="00A6366C" w:rsidRPr="00CC128E">
        <w:rPr>
          <w:lang w:val="en-US"/>
        </w:rPr>
        <w:t xml:space="preserve"> The review of SysM</w:t>
      </w:r>
      <w:r w:rsidR="007424A7" w:rsidRPr="00CC128E">
        <w:rPr>
          <w:lang w:val="en-US"/>
        </w:rPr>
        <w:t xml:space="preserve">L semantic clauses has </w:t>
      </w:r>
      <w:r w:rsidR="00A6366C" w:rsidRPr="00CC128E">
        <w:rPr>
          <w:lang w:val="en-US"/>
        </w:rPr>
        <w:t>not been reviewed as well.</w:t>
      </w:r>
    </w:p>
    <w:p w:rsidR="00265FA7" w:rsidRDefault="00265FA7" w:rsidP="00A42512">
      <w:pPr>
        <w:pStyle w:val="Titre2"/>
        <w:rPr>
          <w:lang w:val="en-US"/>
        </w:rPr>
      </w:pPr>
      <w:r>
        <w:rPr>
          <w:lang w:val="en-US"/>
        </w:rPr>
        <w:t xml:space="preserve">Test Cases and </w:t>
      </w:r>
      <w:proofErr w:type="spellStart"/>
      <w:r>
        <w:rPr>
          <w:lang w:val="en-US"/>
        </w:rPr>
        <w:t>Permuations</w:t>
      </w:r>
      <w:proofErr w:type="spellEnd"/>
    </w:p>
    <w:p w:rsidR="00265FA7" w:rsidRDefault="00265FA7" w:rsidP="00265FA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For this discussion, we focused on the simplest test cases noted above. There are many </w:t>
      </w:r>
      <w:proofErr w:type="spellStart"/>
      <w:r>
        <w:rPr>
          <w:lang w:val="en-US"/>
        </w:rPr>
        <w:t>permuations</w:t>
      </w:r>
      <w:proofErr w:type="spellEnd"/>
      <w:r>
        <w:rPr>
          <w:lang w:val="en-US"/>
        </w:rPr>
        <w:t xml:space="preserve"> to consider including:</w:t>
      </w:r>
    </w:p>
    <w:p w:rsidR="00265FA7" w:rsidRPr="00AB687F" w:rsidRDefault="00265FA7" w:rsidP="00265FA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Port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With/Without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Kind – Proxy, Full, Unspecified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Behavior - True or </w:t>
      </w:r>
      <w:proofErr w:type="spellStart"/>
      <w:r>
        <w:rPr>
          <w:lang w:val="en-US"/>
        </w:rPr>
        <w:t>Faluse</w:t>
      </w:r>
      <w:proofErr w:type="spellEnd"/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Typed  - True or False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Nested - True or False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Port multiplicity</w:t>
      </w:r>
    </w:p>
    <w:p w:rsidR="00265FA7" w:rsidRDefault="00265FA7" w:rsidP="00265FA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Flow property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Direction - in, out, in-out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Type is value type, block, or signal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Multiplicity </w:t>
      </w:r>
    </w:p>
    <w:p w:rsidR="00265FA7" w:rsidRDefault="00265FA7" w:rsidP="00265FA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Non-flow property 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Type is value type, block</w:t>
      </w:r>
    </w:p>
    <w:p w:rsidR="00265FA7" w:rsidRP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Multiplicity </w:t>
      </w:r>
    </w:p>
    <w:p w:rsidR="00265FA7" w:rsidRDefault="00265FA7" w:rsidP="00265FA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Operation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With/Without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Direction </w:t>
      </w:r>
    </w:p>
    <w:p w:rsidR="00265FA7" w:rsidRDefault="00265FA7" w:rsidP="00265FA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Connector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lastRenderedPageBreak/>
        <w:t>Nested connector end - True or false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Binding – True or False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Typed – True or False</w:t>
      </w:r>
    </w:p>
    <w:p w:rsidR="00265FA7" w:rsidRDefault="00265FA7" w:rsidP="00265FA7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Connector end multiplicity</w:t>
      </w:r>
    </w:p>
    <w:p w:rsidR="00265FA7" w:rsidRDefault="00265FA7" w:rsidP="006D4CF1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Interaction with Classifier Behavior</w:t>
      </w:r>
    </w:p>
    <w:p w:rsidR="00265FA7" w:rsidRPr="00265FA7" w:rsidRDefault="00265FA7" w:rsidP="006D4CF1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Activity with parameters</w:t>
      </w:r>
    </w:p>
    <w:p w:rsidR="00880E97" w:rsidRDefault="00880E97" w:rsidP="00A42512">
      <w:pPr>
        <w:pStyle w:val="Titre2"/>
        <w:rPr>
          <w:lang w:val="en-US"/>
        </w:rPr>
      </w:pPr>
      <w:r>
        <w:rPr>
          <w:lang w:val="en-US"/>
        </w:rPr>
        <w:t xml:space="preserve">Semantics of </w:t>
      </w:r>
      <w:proofErr w:type="spellStart"/>
      <w:r>
        <w:rPr>
          <w:lang w:val="en-US"/>
        </w:rPr>
        <w:t>FlowProperties</w:t>
      </w:r>
      <w:proofErr w:type="spellEnd"/>
      <w:r>
        <w:rPr>
          <w:lang w:val="en-US"/>
        </w:rPr>
        <w:t>:</w:t>
      </w:r>
    </w:p>
    <w:p w:rsidR="00880E97" w:rsidRDefault="00880E97" w:rsidP="00880E97">
      <w:pPr>
        <w:pStyle w:val="Paragraphedeliste"/>
        <w:numPr>
          <w:ilvl w:val="0"/>
          <w:numId w:val="1"/>
        </w:numPr>
        <w:rPr>
          <w:lang w:val="en-US"/>
        </w:rPr>
      </w:pPr>
      <w:r w:rsidRPr="00880E97">
        <w:rPr>
          <w:lang w:val="en-US"/>
        </w:rPr>
        <w:t xml:space="preserve">Discussion on Push/Pull </w:t>
      </w:r>
      <w:r>
        <w:rPr>
          <w:lang w:val="en-US"/>
        </w:rPr>
        <w:t xml:space="preserve"> semantics:</w:t>
      </w:r>
    </w:p>
    <w:p w:rsidR="00880E97" w:rsidRDefault="00880E97" w:rsidP="00880E97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Currently in SysML, Push semantics (cf. sub-clause 9.3.2.7)</w:t>
      </w:r>
    </w:p>
    <w:p w:rsidR="00265FA7" w:rsidRDefault="00265FA7" w:rsidP="006D4CF1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Write to flow property with direction out, propagates value to matching flow property at opposite end of connector</w:t>
      </w:r>
    </w:p>
    <w:p w:rsidR="00880E97" w:rsidRDefault="00880E97" w:rsidP="00880E97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Pull semantics could be useful as well. </w:t>
      </w:r>
    </w:p>
    <w:p w:rsidR="00265FA7" w:rsidRDefault="00265FA7" w:rsidP="006D4CF1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Read value of flow property with direction out at opposite end of </w:t>
      </w:r>
      <w:proofErr w:type="spellStart"/>
      <w:r>
        <w:rPr>
          <w:lang w:val="en-US"/>
        </w:rPr>
        <w:t>connnector</w:t>
      </w:r>
      <w:proofErr w:type="spellEnd"/>
    </w:p>
    <w:p w:rsidR="00880E97" w:rsidRPr="00740CE5" w:rsidRDefault="00880E97" w:rsidP="00880E97">
      <w:pPr>
        <w:pStyle w:val="Paragraphedeliste"/>
        <w:numPr>
          <w:ilvl w:val="1"/>
          <w:numId w:val="1"/>
        </w:numPr>
        <w:rPr>
          <w:b/>
          <w:color w:val="FF0000"/>
          <w:lang w:val="en-US"/>
        </w:rPr>
      </w:pPr>
      <w:r w:rsidRPr="00740CE5">
        <w:rPr>
          <w:b/>
          <w:color w:val="FF0000"/>
          <w:lang w:val="en-US"/>
        </w:rPr>
        <w:t>SysML should introduce a semantic variation point on this topic</w:t>
      </w:r>
      <w:r w:rsidR="001B4209" w:rsidRPr="00740CE5">
        <w:rPr>
          <w:b/>
          <w:color w:val="FF0000"/>
          <w:lang w:val="en-US"/>
        </w:rPr>
        <w:t>, and/or some specific notations/abstract syntax</w:t>
      </w:r>
      <w:r w:rsidRPr="00740CE5">
        <w:rPr>
          <w:b/>
          <w:color w:val="FF0000"/>
          <w:lang w:val="en-US"/>
        </w:rPr>
        <w:t>.</w:t>
      </w:r>
      <w:bookmarkStart w:id="0" w:name="_GoBack"/>
      <w:bookmarkEnd w:id="0"/>
    </w:p>
    <w:p w:rsidR="00880E97" w:rsidRDefault="00880E97" w:rsidP="00880E9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Discussion on Depletive/non-depletive semantics of ReadStructuralFeatureActions on FlowProperties</w:t>
      </w:r>
    </w:p>
    <w:p w:rsidR="00880E97" w:rsidRDefault="00880E97" w:rsidP="00880E97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Semantics in UML is non-depletive</w:t>
      </w:r>
      <w:r w:rsidR="00932F32">
        <w:rPr>
          <w:lang w:val="en-US"/>
        </w:rPr>
        <w:t xml:space="preserve"> (for “regular” properties)</w:t>
      </w:r>
    </w:p>
    <w:p w:rsidR="00880E97" w:rsidRDefault="00880E97" w:rsidP="00880E97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SysML does not say anything about this, but it could be useful.</w:t>
      </w:r>
    </w:p>
    <w:p w:rsidR="00932F32" w:rsidRDefault="00932F32" w:rsidP="00880E97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But, it sounds like putting </w:t>
      </w:r>
      <w:r w:rsidR="005437C4">
        <w:rPr>
          <w:lang w:val="en-US"/>
        </w:rPr>
        <w:t>too much</w:t>
      </w:r>
      <w:r>
        <w:rPr>
          <w:lang w:val="en-US"/>
        </w:rPr>
        <w:t xml:space="preserve"> behavior description in the structure (i.e., flow properties would behave like object nodes in an activity).</w:t>
      </w:r>
    </w:p>
    <w:p w:rsidR="00880E97" w:rsidRPr="006D4CF1" w:rsidRDefault="00880E97" w:rsidP="00880E97">
      <w:pPr>
        <w:pStyle w:val="Paragraphedeliste"/>
        <w:numPr>
          <w:ilvl w:val="1"/>
          <w:numId w:val="1"/>
        </w:numPr>
        <w:rPr>
          <w:lang w:val="en-US"/>
        </w:rPr>
      </w:pPr>
      <w:r w:rsidRPr="00740CE5">
        <w:rPr>
          <w:b/>
          <w:color w:val="FF0000"/>
          <w:lang w:val="en-US"/>
        </w:rPr>
        <w:t xml:space="preserve">SysML </w:t>
      </w:r>
      <w:r w:rsidR="00932F32" w:rsidRPr="00740CE5">
        <w:rPr>
          <w:b/>
          <w:color w:val="FF0000"/>
          <w:lang w:val="en-US"/>
        </w:rPr>
        <w:t>may</w:t>
      </w:r>
      <w:r w:rsidRPr="00740CE5">
        <w:rPr>
          <w:b/>
          <w:color w:val="FF0000"/>
          <w:lang w:val="en-US"/>
        </w:rPr>
        <w:t xml:space="preserve"> introduce a semantic variation point </w:t>
      </w:r>
      <w:r w:rsidR="00265FA7">
        <w:rPr>
          <w:b/>
          <w:color w:val="FF0000"/>
          <w:lang w:val="en-US"/>
        </w:rPr>
        <w:t>with strategies for dealing with this</w:t>
      </w:r>
      <w:r w:rsidR="001B4209" w:rsidRPr="00740CE5">
        <w:rPr>
          <w:b/>
          <w:color w:val="FF0000"/>
          <w:lang w:val="en-US"/>
        </w:rPr>
        <w:t>, and/or specific notations/abstract syntax</w:t>
      </w:r>
      <w:r w:rsidRPr="00740CE5">
        <w:rPr>
          <w:color w:val="FF0000"/>
          <w:lang w:val="en-US"/>
        </w:rPr>
        <w:t>.</w:t>
      </w:r>
    </w:p>
    <w:p w:rsidR="008F6C70" w:rsidRDefault="008F6C70" w:rsidP="006D4CF1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b/>
          <w:color w:val="FF0000"/>
          <w:lang w:val="en-US"/>
        </w:rPr>
        <w:t>For example, a strategy may impose one semantic if the classifier behavior associated with the sending part is an activity</w:t>
      </w:r>
      <w:r w:rsidRPr="006D4CF1">
        <w:rPr>
          <w:lang w:val="en-US"/>
        </w:rPr>
        <w:t>.</w:t>
      </w:r>
    </w:p>
    <w:p w:rsidR="00880E97" w:rsidRDefault="00880E97" w:rsidP="00880E9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Rules for matching FlowProperties:</w:t>
      </w:r>
    </w:p>
    <w:p w:rsidR="00880E97" w:rsidRDefault="00880E97" w:rsidP="00880E97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Matching of FlowProperties relies on direction, type an</w:t>
      </w:r>
      <w:r w:rsidR="00AD1EE4">
        <w:rPr>
          <w:lang w:val="en-US"/>
        </w:rPr>
        <w:t>d</w:t>
      </w:r>
      <w:r>
        <w:rPr>
          <w:lang w:val="en-US"/>
        </w:rPr>
        <w:t xml:space="preserve"> name.</w:t>
      </w:r>
    </w:p>
    <w:p w:rsidR="00A42512" w:rsidRDefault="00880E97" w:rsidP="00A42512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Something </w:t>
      </w:r>
      <w:r w:rsidR="000235C6">
        <w:rPr>
          <w:lang w:val="en-US"/>
        </w:rPr>
        <w:t>could be said about multiplicities</w:t>
      </w:r>
      <w:r w:rsidR="00932F32">
        <w:rPr>
          <w:lang w:val="en-US"/>
        </w:rPr>
        <w:t xml:space="preserve"> as well</w:t>
      </w:r>
      <w:r>
        <w:rPr>
          <w:lang w:val="en-US"/>
        </w:rPr>
        <w:t>.</w:t>
      </w:r>
    </w:p>
    <w:p w:rsidR="00CC128E" w:rsidRDefault="00CC128E" w:rsidP="00CC128E">
      <w:pPr>
        <w:pStyle w:val="Titre2"/>
        <w:rPr>
          <w:lang w:val="en-US"/>
        </w:rPr>
      </w:pPr>
      <w:r>
        <w:rPr>
          <w:lang w:val="en-US"/>
        </w:rPr>
        <w:t>Dealing with untyped connectors in the normative part</w:t>
      </w:r>
    </w:p>
    <w:p w:rsidR="00CC128E" w:rsidRDefault="00CC128E" w:rsidP="00CC128E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Currently, the normative part </w:t>
      </w:r>
      <w:r w:rsidR="008F6C70">
        <w:rPr>
          <w:lang w:val="en-US"/>
        </w:rPr>
        <w:t xml:space="preserve">of the proposed submission </w:t>
      </w:r>
      <w:r>
        <w:rPr>
          <w:lang w:val="en-US"/>
        </w:rPr>
        <w:t>requires that Connectors are typed by associations</w:t>
      </w:r>
    </w:p>
    <w:p w:rsidR="00CC128E" w:rsidRDefault="00CC128E" w:rsidP="00CC128E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This enables </w:t>
      </w:r>
      <w:r w:rsidR="008F6C70">
        <w:rPr>
          <w:lang w:val="en-US"/>
        </w:rPr>
        <w:t xml:space="preserve">one </w:t>
      </w:r>
      <w:r>
        <w:rPr>
          <w:lang w:val="en-US"/>
        </w:rPr>
        <w:t>to represent Connector instances by Links</w:t>
      </w:r>
    </w:p>
    <w:p w:rsidR="00CC128E" w:rsidRDefault="00CC128E" w:rsidP="00CC128E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This also enables to instantiate “manually” connectors using LinkActions</w:t>
      </w:r>
    </w:p>
    <w:p w:rsidR="00CC128E" w:rsidRDefault="00CC128E" w:rsidP="00CC128E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UML 2.5 now enables Links to be untyped. fUML/Composite Structures should support this as well</w:t>
      </w:r>
    </w:p>
    <w:p w:rsidR="00CC128E" w:rsidRDefault="00CC128E" w:rsidP="00CC128E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However, note that UML does not say how to create untyped links “manually” (LinkActions rely on LinkEndData, which themselves rely on Associations)</w:t>
      </w:r>
    </w:p>
    <w:p w:rsidR="00CC128E" w:rsidRPr="00AA6061" w:rsidRDefault="00CC128E" w:rsidP="00CC128E">
      <w:pPr>
        <w:pStyle w:val="Paragraphedeliste"/>
        <w:numPr>
          <w:ilvl w:val="0"/>
          <w:numId w:val="2"/>
        </w:numPr>
        <w:rPr>
          <w:lang w:val="en-US"/>
        </w:rPr>
      </w:pPr>
      <w:r w:rsidRPr="00AA6061">
        <w:rPr>
          <w:lang w:val="en-US"/>
        </w:rPr>
        <w:t xml:space="preserve">An option could be that, </w:t>
      </w:r>
      <w:r w:rsidR="000C0E63">
        <w:rPr>
          <w:lang w:val="en-US"/>
        </w:rPr>
        <w:t>i</w:t>
      </w:r>
      <w:r w:rsidRPr="00AA6061">
        <w:rPr>
          <w:lang w:val="en-US"/>
        </w:rPr>
        <w:t xml:space="preserve">n case of untyped connectors, </w:t>
      </w:r>
      <w:r>
        <w:rPr>
          <w:lang w:val="en-US"/>
        </w:rPr>
        <w:t xml:space="preserve">there is </w:t>
      </w:r>
      <w:r w:rsidRPr="00AA6061">
        <w:rPr>
          <w:lang w:val="en-US"/>
        </w:rPr>
        <w:t>no instantiation of links</w:t>
      </w:r>
    </w:p>
    <w:p w:rsidR="00CC128E" w:rsidRPr="00AA6061" w:rsidRDefault="00CC128E" w:rsidP="00CC128E">
      <w:pPr>
        <w:pStyle w:val="Paragraphedeliste"/>
        <w:numPr>
          <w:ilvl w:val="1"/>
          <w:numId w:val="2"/>
        </w:numPr>
        <w:rPr>
          <w:lang w:val="en-US"/>
        </w:rPr>
      </w:pPr>
      <w:r w:rsidRPr="00AA6061">
        <w:rPr>
          <w:lang w:val="en-US"/>
        </w:rPr>
        <w:t>Semantics of propagation has to deal with connectors existing between roles played by instances</w:t>
      </w:r>
      <w:r>
        <w:rPr>
          <w:lang w:val="en-US"/>
        </w:rPr>
        <w:t>.</w:t>
      </w:r>
    </w:p>
    <w:p w:rsidR="00CC128E" w:rsidRDefault="00CC128E" w:rsidP="00CC128E">
      <w:pPr>
        <w:pStyle w:val="Paragraphedeliste"/>
        <w:numPr>
          <w:ilvl w:val="1"/>
          <w:numId w:val="2"/>
        </w:numPr>
        <w:rPr>
          <w:lang w:val="en-US"/>
        </w:rPr>
      </w:pPr>
      <w:r>
        <w:rPr>
          <w:lang w:val="en-US"/>
        </w:rPr>
        <w:t>M</w:t>
      </w:r>
      <w:r w:rsidRPr="00AA6061">
        <w:rPr>
          <w:lang w:val="en-US"/>
        </w:rPr>
        <w:t>ultiplicities on connector ends</w:t>
      </w:r>
      <w:r>
        <w:rPr>
          <w:lang w:val="en-US"/>
        </w:rPr>
        <w:t xml:space="preserve"> may cause problems.</w:t>
      </w:r>
    </w:p>
    <w:p w:rsidR="000C0E63" w:rsidRPr="00740CE5" w:rsidRDefault="000C0E63" w:rsidP="000C0E63">
      <w:pPr>
        <w:pStyle w:val="Paragraphedeliste"/>
        <w:numPr>
          <w:ilvl w:val="0"/>
          <w:numId w:val="2"/>
        </w:numPr>
        <w:rPr>
          <w:b/>
          <w:color w:val="FF0000"/>
          <w:lang w:val="en-US"/>
        </w:rPr>
      </w:pPr>
      <w:r w:rsidRPr="00740CE5">
        <w:rPr>
          <w:b/>
          <w:color w:val="FF0000"/>
          <w:lang w:val="en-US"/>
        </w:rPr>
        <w:t>Solutions have to be proposed (Arnaud)</w:t>
      </w:r>
    </w:p>
    <w:p w:rsidR="00A42512" w:rsidRDefault="00A42512" w:rsidP="00A42512">
      <w:pPr>
        <w:pStyle w:val="Titre2"/>
        <w:rPr>
          <w:lang w:val="en-US"/>
        </w:rPr>
      </w:pPr>
      <w:r>
        <w:rPr>
          <w:lang w:val="en-US"/>
        </w:rPr>
        <w:lastRenderedPageBreak/>
        <w:t>Mechanisms for extending the execution model (“hooks”)</w:t>
      </w:r>
    </w:p>
    <w:p w:rsidR="00A42512" w:rsidRDefault="00A42512" w:rsidP="00A4251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Definition of new semantic visitors, extending fUML visitors and/or composite structure visitors</w:t>
      </w:r>
    </w:p>
    <w:p w:rsidR="00A42512" w:rsidRDefault="00A42512" w:rsidP="00A4251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examples covered so far would require new visitors for ReadStructuralFeatureAction and AddStructuralFeatureValueAction</w:t>
      </w:r>
    </w:p>
    <w:p w:rsidR="00A42512" w:rsidRDefault="00A42512" w:rsidP="00A4251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These new visitors would typically account for the application of stereotype FlowProperty</w:t>
      </w:r>
      <w:r w:rsidR="003D2538">
        <w:rPr>
          <w:lang w:val="en-US"/>
        </w:rPr>
        <w:t xml:space="preserve"> of read/written features</w:t>
      </w:r>
      <w:r>
        <w:rPr>
          <w:lang w:val="en-US"/>
        </w:rPr>
        <w:t>.</w:t>
      </w:r>
    </w:p>
    <w:p w:rsidR="00A42512" w:rsidRDefault="00A42512" w:rsidP="00A4251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Definition of a new ExecutionFactory, extending the Composite Structure</w:t>
      </w:r>
      <w:r w:rsidR="003D2538">
        <w:rPr>
          <w:lang w:val="en-US"/>
        </w:rPr>
        <w:t>s</w:t>
      </w:r>
      <w:r>
        <w:rPr>
          <w:lang w:val="en-US"/>
        </w:rPr>
        <w:t xml:space="preserve"> ExecutionFactory, for instantiation of the new visitors.</w:t>
      </w:r>
    </w:p>
    <w:p w:rsidR="00A42512" w:rsidRDefault="00A42512" w:rsidP="00A4251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If the SysML RTF introduces semantic variation points for Push/Pull, Depletive/Non-Depletive semantics, there should be a new SemanticStrategy to deal with this (and it should be used by the new visitors)</w:t>
      </w:r>
    </w:p>
    <w:p w:rsidR="000C0E63" w:rsidRDefault="000C0E63" w:rsidP="00A4251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But, a reasonable option is to formalize semantics as it is today in SysML 1.3 (which means, no new SemanticStrategy)</w:t>
      </w:r>
    </w:p>
    <w:p w:rsidR="000C0E63" w:rsidRDefault="000C0E63" w:rsidP="00A4251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actual extension has to be implemented, but too early to start (</w:t>
      </w:r>
      <w:r w:rsidR="006F473D">
        <w:rPr>
          <w:lang w:val="en-US"/>
        </w:rPr>
        <w:t xml:space="preserve">=&gt; </w:t>
      </w:r>
      <w:r>
        <w:rPr>
          <w:lang w:val="en-US"/>
        </w:rPr>
        <w:t>The test cases have to be completed, and we ne</w:t>
      </w:r>
      <w:r w:rsidR="00740CE5">
        <w:rPr>
          <w:lang w:val="en-US"/>
        </w:rPr>
        <w:t>h</w:t>
      </w:r>
      <w:r>
        <w:rPr>
          <w:lang w:val="en-US"/>
        </w:rPr>
        <w:t>ed a global agreement on what their semantics should be).</w:t>
      </w:r>
    </w:p>
    <w:p w:rsidR="00A6366C" w:rsidRDefault="00A6366C" w:rsidP="00E67E47">
      <w:pPr>
        <w:pStyle w:val="Titre2"/>
        <w:rPr>
          <w:lang w:val="en-US"/>
        </w:rPr>
      </w:pPr>
      <w:r>
        <w:rPr>
          <w:lang w:val="en-US"/>
        </w:rPr>
        <w:t>Basic test cases</w:t>
      </w:r>
    </w:p>
    <w:p w:rsidR="00A6366C" w:rsidRDefault="006F473D" w:rsidP="0052059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first t</w:t>
      </w:r>
      <w:r w:rsidR="00520597">
        <w:rPr>
          <w:lang w:val="en-US"/>
        </w:rPr>
        <w:t xml:space="preserve">est cases </w:t>
      </w:r>
      <w:r>
        <w:rPr>
          <w:lang w:val="en-US"/>
        </w:rPr>
        <w:t xml:space="preserve">to consider </w:t>
      </w:r>
      <w:r w:rsidR="00520597">
        <w:rPr>
          <w:lang w:val="en-US"/>
        </w:rPr>
        <w:t>shall cover</w:t>
      </w:r>
      <w:r w:rsidR="00F65120">
        <w:rPr>
          <w:lang w:val="en-US"/>
        </w:rPr>
        <w:t xml:space="preserve"> variants of</w:t>
      </w:r>
      <w:r w:rsidR="00520597">
        <w:rPr>
          <w:lang w:val="en-US"/>
        </w:rPr>
        <w:t>:</w:t>
      </w:r>
    </w:p>
    <w:p w:rsidR="00520597" w:rsidRPr="00520597" w:rsidRDefault="00520597" w:rsidP="00520597">
      <w:pPr>
        <w:pStyle w:val="Paragraphedeliste"/>
        <w:numPr>
          <w:ilvl w:val="1"/>
          <w:numId w:val="1"/>
        </w:numPr>
        <w:rPr>
          <w:lang w:val="en-US"/>
        </w:rPr>
      </w:pPr>
      <w:r w:rsidRPr="00520597">
        <w:rPr>
          <w:lang w:val="en-US"/>
        </w:rPr>
        <w:t>Multiplicity on parts, on ports, on connector ends</w:t>
      </w:r>
      <w:r>
        <w:rPr>
          <w:lang w:val="en-US"/>
        </w:rPr>
        <w:t>, and</w:t>
      </w:r>
      <w:r w:rsidRPr="00520597">
        <w:rPr>
          <w:lang w:val="en-US"/>
        </w:rPr>
        <w:t xml:space="preserve"> on flow properties</w:t>
      </w:r>
    </w:p>
    <w:p w:rsidR="00520597" w:rsidRPr="00520597" w:rsidRDefault="00520597" w:rsidP="00520597">
      <w:pPr>
        <w:pStyle w:val="Paragraphedeliste"/>
        <w:numPr>
          <w:ilvl w:val="1"/>
          <w:numId w:val="1"/>
        </w:numPr>
        <w:rPr>
          <w:lang w:val="en-US"/>
        </w:rPr>
      </w:pPr>
      <w:r w:rsidRPr="00520597">
        <w:rPr>
          <w:lang w:val="en-US"/>
        </w:rPr>
        <w:t>Connectors typed / untyped</w:t>
      </w:r>
    </w:p>
    <w:p w:rsidR="00520597" w:rsidRDefault="00520597" w:rsidP="00520597">
      <w:pPr>
        <w:pStyle w:val="Paragraphedeliste"/>
        <w:numPr>
          <w:ilvl w:val="1"/>
          <w:numId w:val="1"/>
        </w:numPr>
        <w:rPr>
          <w:lang w:val="en-US"/>
        </w:rPr>
      </w:pPr>
      <w:r w:rsidRPr="00520597">
        <w:rPr>
          <w:lang w:val="en-US"/>
        </w:rPr>
        <w:t>flow properties typed by ValueType/Block/Signal</w:t>
      </w:r>
    </w:p>
    <w:p w:rsidR="00520597" w:rsidRDefault="00520597" w:rsidP="0052059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Category 1: Direct assembly of parts</w:t>
      </w:r>
    </w:p>
    <w:p w:rsidR="00F65120" w:rsidRDefault="00F65120" w:rsidP="00F65120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Cases covered </w:t>
      </w:r>
      <w:r w:rsidR="005437C4">
        <w:rPr>
          <w:lang w:val="en-US"/>
        </w:rPr>
        <w:t>at the meeting</w:t>
      </w:r>
    </w:p>
    <w:p w:rsidR="00F65120" w:rsidRDefault="00F65120" w:rsidP="00F65120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Multiplicity 1 on </w:t>
      </w:r>
      <w:r w:rsidR="006F473D">
        <w:rPr>
          <w:lang w:val="en-US"/>
        </w:rPr>
        <w:t>parts, connector ends and flow properties</w:t>
      </w:r>
    </w:p>
    <w:p w:rsidR="00F65120" w:rsidRDefault="00F65120" w:rsidP="00F65120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Connectors are not typed</w:t>
      </w:r>
    </w:p>
    <w:p w:rsidR="00F65120" w:rsidRDefault="00F65120" w:rsidP="00F65120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Flow properties are typed by ValueType, or Blocks</w:t>
      </w:r>
    </w:p>
    <w:p w:rsidR="00177233" w:rsidRDefault="00177233" w:rsidP="00177233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>(Reproducing one of the variant here for people who could not attend)</w:t>
      </w:r>
    </w:p>
    <w:p w:rsidR="00177233" w:rsidRDefault="00177233" w:rsidP="00177233">
      <w:pPr>
        <w:rPr>
          <w:lang w:val="en-US"/>
        </w:rPr>
      </w:pPr>
      <w:r w:rsidRPr="00177233">
        <w:rPr>
          <w:noProof/>
          <w:lang w:eastAsia="fr-FR"/>
        </w:rPr>
        <w:drawing>
          <wp:inline distT="0" distB="0" distL="0" distR="0">
            <wp:extent cx="5760720" cy="3072057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6" t="19048" r="21356" b="33333"/>
                    <a:stretch/>
                  </pic:blipFill>
                  <pic:spPr bwMode="auto">
                    <a:xfrm>
                      <a:off x="0" y="0"/>
                      <a:ext cx="5760720" cy="307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77233" w:rsidRPr="00177233" w:rsidRDefault="00177233" w:rsidP="00177233">
      <w:pPr>
        <w:rPr>
          <w:lang w:val="en-US"/>
        </w:rPr>
      </w:pPr>
      <w:r w:rsidRPr="00177233">
        <w:rPr>
          <w:noProof/>
          <w:lang w:eastAsia="fr-FR"/>
        </w:rPr>
        <w:lastRenderedPageBreak/>
        <w:drawing>
          <wp:inline distT="0" distB="0" distL="0" distR="0">
            <wp:extent cx="5760720" cy="3688796"/>
            <wp:effectExtent l="0" t="0" r="0" b="698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3" t="25992" r="20128" b="16072"/>
                    <a:stretch/>
                  </pic:blipFill>
                  <pic:spPr bwMode="auto">
                    <a:xfrm>
                      <a:off x="0" y="0"/>
                      <a:ext cx="5760720" cy="368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65120" w:rsidRDefault="00F65120" w:rsidP="00F6512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Category 2: Assembly of parts, through behavior proxy ports</w:t>
      </w:r>
    </w:p>
    <w:p w:rsidR="00F65120" w:rsidRDefault="00F65120" w:rsidP="00F65120">
      <w:pPr>
        <w:pStyle w:val="Paragraphedeliste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Cases covered </w:t>
      </w:r>
      <w:r w:rsidR="005437C4">
        <w:rPr>
          <w:lang w:val="en-US"/>
        </w:rPr>
        <w:t>at the meeting</w:t>
      </w:r>
    </w:p>
    <w:p w:rsidR="00F65120" w:rsidRDefault="00F65120" w:rsidP="00F65120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Multiplicity 1 on </w:t>
      </w:r>
      <w:r w:rsidR="006F473D">
        <w:rPr>
          <w:lang w:val="en-US"/>
        </w:rPr>
        <w:t>parts, ports, connector ends and flow properties.</w:t>
      </w:r>
    </w:p>
    <w:p w:rsidR="00F65120" w:rsidRDefault="00F65120" w:rsidP="00F65120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Connectors are not typed</w:t>
      </w:r>
    </w:p>
    <w:p w:rsidR="00F65120" w:rsidRDefault="00E67E47" w:rsidP="00F65120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Flow properties are typed by ValueType, or Blocks</w:t>
      </w:r>
      <w:r w:rsidR="0089171D">
        <w:rPr>
          <w:lang w:val="en-US"/>
        </w:rPr>
        <w:t xml:space="preserve"> </w:t>
      </w:r>
    </w:p>
    <w:p w:rsidR="005437C4" w:rsidRPr="00740CE5" w:rsidRDefault="005437C4" w:rsidP="005437C4">
      <w:pPr>
        <w:pStyle w:val="Paragraphedeliste"/>
        <w:numPr>
          <w:ilvl w:val="0"/>
          <w:numId w:val="1"/>
        </w:numPr>
        <w:rPr>
          <w:b/>
          <w:color w:val="FF0000"/>
          <w:lang w:val="en-US"/>
        </w:rPr>
      </w:pPr>
      <w:r w:rsidRPr="00740CE5">
        <w:rPr>
          <w:b/>
          <w:color w:val="FF0000"/>
          <w:lang w:val="en-US"/>
        </w:rPr>
        <w:t xml:space="preserve">Test case models </w:t>
      </w:r>
      <w:r w:rsidR="006F473D" w:rsidRPr="00740CE5">
        <w:rPr>
          <w:b/>
          <w:color w:val="FF0000"/>
          <w:lang w:val="en-US"/>
        </w:rPr>
        <w:t xml:space="preserve">done in the meeting </w:t>
      </w:r>
      <w:r w:rsidRPr="00740CE5">
        <w:rPr>
          <w:b/>
          <w:color w:val="FF0000"/>
          <w:lang w:val="en-US"/>
        </w:rPr>
        <w:t>to be included (by Arnaud) in the SysML Test Suite initiated by Nicolas</w:t>
      </w:r>
    </w:p>
    <w:p w:rsidR="000C0E63" w:rsidRPr="000C0E63" w:rsidRDefault="000C0E63" w:rsidP="005437C4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740CE5">
        <w:rPr>
          <w:b/>
          <w:color w:val="FF0000"/>
          <w:lang w:val="en-US"/>
        </w:rPr>
        <w:t xml:space="preserve">These basic test cases have to </w:t>
      </w:r>
      <w:r w:rsidR="006F473D" w:rsidRPr="00740CE5">
        <w:rPr>
          <w:b/>
          <w:color w:val="FF0000"/>
          <w:lang w:val="en-US"/>
        </w:rPr>
        <w:t xml:space="preserve">be </w:t>
      </w:r>
      <w:r w:rsidRPr="00740CE5">
        <w:rPr>
          <w:b/>
          <w:color w:val="FF0000"/>
          <w:lang w:val="en-US"/>
        </w:rPr>
        <w:t>completed. The first test cases to be added concern variants of the two categories above, where flow properties are typed by signals (Nicolas?)</w:t>
      </w:r>
    </w:p>
    <w:p w:rsidR="005437C4" w:rsidRDefault="005437C4" w:rsidP="000C0E63">
      <w:pPr>
        <w:pStyle w:val="Titre2"/>
        <w:rPr>
          <w:lang w:val="en-US"/>
        </w:rPr>
      </w:pPr>
      <w:r>
        <w:rPr>
          <w:lang w:val="en-US"/>
        </w:rPr>
        <w:t>Instantiation semantics</w:t>
      </w:r>
    </w:p>
    <w:p w:rsidR="005437C4" w:rsidRDefault="000C0E63" w:rsidP="005437C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In the normative part, there is a semantic strategy for instantiation of composite structures</w:t>
      </w:r>
    </w:p>
    <w:p w:rsidR="000C0E63" w:rsidRDefault="000C0E63" w:rsidP="005437C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registered strategy applies when invoking a &lt;&lt;Create&gt;&gt; Operation on an object, in the case where this Operation has no method.</w:t>
      </w:r>
    </w:p>
    <w:p w:rsidR="000C0E63" w:rsidRDefault="000C0E63" w:rsidP="005437C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SysML users would typically not used this facility. They would rather specify their own construction behavior.</w:t>
      </w:r>
    </w:p>
    <w:p w:rsidR="000C0E63" w:rsidRPr="005437C4" w:rsidRDefault="000C0E63" w:rsidP="005437C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requires a mechanism to deal with untyped connectors which cannot be instantiated manually (cf. previous item</w:t>
      </w:r>
      <w:r w:rsidR="006F473D">
        <w:rPr>
          <w:lang w:val="en-US"/>
        </w:rPr>
        <w:t>s</w:t>
      </w:r>
      <w:r>
        <w:rPr>
          <w:lang w:val="en-US"/>
        </w:rPr>
        <w:t>)</w:t>
      </w:r>
    </w:p>
    <w:sectPr w:rsidR="000C0E63" w:rsidRPr="005437C4" w:rsidSect="0035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13C8"/>
    <w:multiLevelType w:val="hybridMultilevel"/>
    <w:tmpl w:val="D6F87346"/>
    <w:lvl w:ilvl="0" w:tplc="FE908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B57F3"/>
    <w:multiLevelType w:val="hybridMultilevel"/>
    <w:tmpl w:val="6FAA3FBC"/>
    <w:lvl w:ilvl="0" w:tplc="A9046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17C6A"/>
    <w:multiLevelType w:val="hybridMultilevel"/>
    <w:tmpl w:val="FD2876AA"/>
    <w:lvl w:ilvl="0" w:tplc="F04E7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97"/>
    <w:rsid w:val="000235C6"/>
    <w:rsid w:val="00042459"/>
    <w:rsid w:val="000C0E63"/>
    <w:rsid w:val="000C50E5"/>
    <w:rsid w:val="000C5B37"/>
    <w:rsid w:val="00177233"/>
    <w:rsid w:val="001B4209"/>
    <w:rsid w:val="002140D9"/>
    <w:rsid w:val="00231213"/>
    <w:rsid w:val="00265FA7"/>
    <w:rsid w:val="002D3704"/>
    <w:rsid w:val="0035740D"/>
    <w:rsid w:val="003D2538"/>
    <w:rsid w:val="00520597"/>
    <w:rsid w:val="005437C4"/>
    <w:rsid w:val="005752E4"/>
    <w:rsid w:val="005C1961"/>
    <w:rsid w:val="006D4CF1"/>
    <w:rsid w:val="006F473D"/>
    <w:rsid w:val="00740CE5"/>
    <w:rsid w:val="007424A7"/>
    <w:rsid w:val="007A217D"/>
    <w:rsid w:val="007F7EDE"/>
    <w:rsid w:val="00880E97"/>
    <w:rsid w:val="0089171D"/>
    <w:rsid w:val="008F6C70"/>
    <w:rsid w:val="00932F32"/>
    <w:rsid w:val="00A20280"/>
    <w:rsid w:val="00A42512"/>
    <w:rsid w:val="00A6366C"/>
    <w:rsid w:val="00A94CAE"/>
    <w:rsid w:val="00AA6061"/>
    <w:rsid w:val="00AB2B37"/>
    <w:rsid w:val="00AB687F"/>
    <w:rsid w:val="00AD1EE4"/>
    <w:rsid w:val="00C77DE4"/>
    <w:rsid w:val="00CC128E"/>
    <w:rsid w:val="00D32569"/>
    <w:rsid w:val="00E551F9"/>
    <w:rsid w:val="00E67E47"/>
    <w:rsid w:val="00F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59"/>
  </w:style>
  <w:style w:type="paragraph" w:styleId="Titre1">
    <w:name w:val="heading 1"/>
    <w:basedOn w:val="Normal"/>
    <w:next w:val="Normal"/>
    <w:link w:val="Titre1Car"/>
    <w:uiPriority w:val="9"/>
    <w:qFormat/>
    <w:rsid w:val="00042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24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4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24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880E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59"/>
  </w:style>
  <w:style w:type="paragraph" w:styleId="Titre1">
    <w:name w:val="heading 1"/>
    <w:basedOn w:val="Normal"/>
    <w:next w:val="Normal"/>
    <w:link w:val="Titre1Car"/>
    <w:uiPriority w:val="9"/>
    <w:qFormat/>
    <w:rsid w:val="00042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24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4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24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880E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5520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CEA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AC221913</dc:creator>
  <cp:lastModifiedBy>AC221913</cp:lastModifiedBy>
  <cp:revision>2</cp:revision>
  <dcterms:created xsi:type="dcterms:W3CDTF">2013-07-09T13:03:00Z</dcterms:created>
  <dcterms:modified xsi:type="dcterms:W3CDTF">2013-07-09T13:03:00Z</dcterms:modified>
</cp:coreProperties>
</file>