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8787" w14:textId="39FFE5FE" w:rsidR="001C63F8" w:rsidRDefault="0073292C" w:rsidP="0073292C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29272754" w14:textId="439A44E0" w:rsidR="0073292C" w:rsidRPr="0073292C" w:rsidRDefault="0073292C" w:rsidP="0073292C">
      <w:pPr>
        <w:rPr>
          <w:i/>
          <w:iCs/>
        </w:rPr>
      </w:pPr>
      <w:r w:rsidRPr="0073292C">
        <w:rPr>
          <w:i/>
          <w:iCs/>
        </w:rPr>
        <w:t>26 July 2021</w:t>
      </w:r>
    </w:p>
    <w:p w14:paraId="10512C08" w14:textId="78DB58EF" w:rsidR="0073292C" w:rsidRDefault="0073292C" w:rsidP="0073292C">
      <w:pPr>
        <w:pStyle w:val="Heading1"/>
      </w:pPr>
      <w:r>
        <w:t>Attendees</w:t>
      </w:r>
    </w:p>
    <w:p w14:paraId="11EFD2EC" w14:textId="66D30E3C" w:rsidR="0073292C" w:rsidRDefault="0073292C" w:rsidP="0073292C">
      <w:pPr>
        <w:pStyle w:val="ListParagraph"/>
        <w:numPr>
          <w:ilvl w:val="0"/>
          <w:numId w:val="1"/>
        </w:numPr>
      </w:pPr>
      <w:r>
        <w:t>Mike</w:t>
      </w:r>
    </w:p>
    <w:p w14:paraId="49D607A3" w14:textId="5AF001EA" w:rsidR="0073292C" w:rsidRDefault="0073292C" w:rsidP="0073292C">
      <w:pPr>
        <w:pStyle w:val="ListParagraph"/>
        <w:numPr>
          <w:ilvl w:val="0"/>
          <w:numId w:val="1"/>
        </w:numPr>
      </w:pPr>
      <w:r>
        <w:t>Claude</w:t>
      </w:r>
    </w:p>
    <w:p w14:paraId="44865555" w14:textId="47A0C716" w:rsidR="0073292C" w:rsidRDefault="0073292C" w:rsidP="0073292C">
      <w:pPr>
        <w:pStyle w:val="ListParagraph"/>
        <w:numPr>
          <w:ilvl w:val="0"/>
          <w:numId w:val="1"/>
        </w:numPr>
      </w:pPr>
      <w:r>
        <w:t>Rob</w:t>
      </w:r>
    </w:p>
    <w:p w14:paraId="7E026810" w14:textId="168B2259" w:rsidR="00743570" w:rsidRDefault="00743570" w:rsidP="0073292C">
      <w:pPr>
        <w:pStyle w:val="ListParagraph"/>
        <w:numPr>
          <w:ilvl w:val="0"/>
          <w:numId w:val="1"/>
        </w:numPr>
      </w:pPr>
      <w:r>
        <w:t>Bobbin</w:t>
      </w:r>
    </w:p>
    <w:p w14:paraId="0682881D" w14:textId="468EF47B" w:rsidR="0073292C" w:rsidRDefault="0073292C" w:rsidP="0073292C">
      <w:pPr>
        <w:pStyle w:val="Heading1"/>
      </w:pPr>
      <w:r>
        <w:t>Agenda</w:t>
      </w:r>
    </w:p>
    <w:p w14:paraId="7545F6A3" w14:textId="0754A145" w:rsidR="0073292C" w:rsidRDefault="000553AB" w:rsidP="0073292C">
      <w:pPr>
        <w:pStyle w:val="ListParagraph"/>
        <w:numPr>
          <w:ilvl w:val="0"/>
          <w:numId w:val="3"/>
        </w:numPr>
      </w:pPr>
      <w:r>
        <w:t xml:space="preserve">Review potential </w:t>
      </w:r>
      <w:r w:rsidR="0073292C">
        <w:t>SKOS</w:t>
      </w:r>
      <w:r>
        <w:t xml:space="preserve"> implementation requirements / guidelines</w:t>
      </w:r>
    </w:p>
    <w:p w14:paraId="1AA7758B" w14:textId="6EED1D0C" w:rsidR="0073292C" w:rsidRDefault="0073292C" w:rsidP="0073292C">
      <w:pPr>
        <w:pStyle w:val="Heading1"/>
      </w:pPr>
      <w:r>
        <w:t>Meeting Notes</w:t>
      </w:r>
    </w:p>
    <w:p w14:paraId="19804D3F" w14:textId="50384B7F" w:rsidR="0073292C" w:rsidRDefault="0073292C" w:rsidP="0073292C">
      <w:pPr>
        <w:pStyle w:val="Heading2"/>
      </w:pPr>
      <w:r>
        <w:t>SKOS</w:t>
      </w:r>
      <w:r w:rsidR="00461C31">
        <w:t xml:space="preserve"> Updates and Resources</w:t>
      </w:r>
    </w:p>
    <w:p w14:paraId="3193CA6F" w14:textId="77777777" w:rsidR="005A7218" w:rsidRDefault="005A7218" w:rsidP="005A7218">
      <w:pPr>
        <w:pStyle w:val="Heading3"/>
      </w:pPr>
      <w:r>
        <w:t>Scene setting</w:t>
      </w:r>
    </w:p>
    <w:p w14:paraId="1AB51FDB" w14:textId="4449BFA7" w:rsidR="005A7218" w:rsidRDefault="005A7218" w:rsidP="005A7218">
      <w:r>
        <w:t>See Sections 2 and 3 in the wiki</w:t>
      </w:r>
      <w:r>
        <w:t xml:space="preserve">: </w:t>
      </w:r>
    </w:p>
    <w:p w14:paraId="5C4A44B4" w14:textId="53BFC118" w:rsidR="005A7218" w:rsidRDefault="0048256B" w:rsidP="0048256B">
      <w:pPr>
        <w:pStyle w:val="ListParagraph"/>
        <w:numPr>
          <w:ilvl w:val="0"/>
          <w:numId w:val="4"/>
        </w:numPr>
      </w:pPr>
      <w:r>
        <w:t>Content Requirements</w:t>
      </w:r>
    </w:p>
    <w:p w14:paraId="58F39959" w14:textId="4E233D9A" w:rsidR="0048256B" w:rsidRPr="005A7218" w:rsidRDefault="0048256B" w:rsidP="0048256B">
      <w:pPr>
        <w:pStyle w:val="ListParagraph"/>
        <w:numPr>
          <w:ilvl w:val="0"/>
          <w:numId w:val="4"/>
        </w:numPr>
      </w:pPr>
      <w:r>
        <w:t>Metamodel</w:t>
      </w:r>
    </w:p>
    <w:p w14:paraId="5209BEF8" w14:textId="3619BDD0" w:rsidR="0073292C" w:rsidRDefault="0073292C" w:rsidP="00461C31">
      <w:pPr>
        <w:pStyle w:val="Heading3"/>
      </w:pPr>
      <w:r>
        <w:t>TQ Article:</w:t>
      </w:r>
    </w:p>
    <w:p w14:paraId="1493A231" w14:textId="6127AA22" w:rsidR="0073292C" w:rsidRDefault="000F19FA" w:rsidP="0073292C">
      <w:hyperlink r:id="rId5" w:history="1">
        <w:r w:rsidR="0073292C" w:rsidRPr="007302E2">
          <w:rPr>
            <w:rStyle w:val="Hyperlink"/>
          </w:rPr>
          <w:t>https://www.topquadrant.com/best-approaches-for-using-and-extending-fibo-vocabulary/</w:t>
        </w:r>
      </w:hyperlink>
    </w:p>
    <w:p w14:paraId="480DC075" w14:textId="0B87F282" w:rsidR="0073292C" w:rsidRDefault="0073292C" w:rsidP="00461C31">
      <w:pPr>
        <w:pStyle w:val="Heading3"/>
      </w:pPr>
      <w:r>
        <w:t>Claude article:</w:t>
      </w:r>
    </w:p>
    <w:p w14:paraId="796F0FC8" w14:textId="613E36D0" w:rsidR="0073292C" w:rsidRDefault="0073292C" w:rsidP="0073292C">
      <w:r w:rsidRPr="0073292C">
        <w:t>SKOS overview for VTG 2021-07-22.pptx</w:t>
      </w:r>
    </w:p>
    <w:p w14:paraId="28396FED" w14:textId="7D46A743" w:rsidR="009F7181" w:rsidRDefault="0048256B" w:rsidP="00743570">
      <w:r>
        <w:t xml:space="preserve">Existing 'working' </w:t>
      </w:r>
      <w:r w:rsidR="009F7181">
        <w:t>Slides have more detail</w:t>
      </w:r>
      <w:r>
        <w:t xml:space="preserve"> on Sections 2 and 3 than wiki</w:t>
      </w:r>
      <w:r w:rsidR="009F7181">
        <w:t xml:space="preserve"> – Wiki to be updated.</w:t>
      </w:r>
    </w:p>
    <w:p w14:paraId="1A8BC2BB" w14:textId="6CB390B4" w:rsidR="0048256B" w:rsidRDefault="0048256B" w:rsidP="0048256B">
      <w:pPr>
        <w:pStyle w:val="Heading4"/>
      </w:pPr>
      <w:r>
        <w:t>Claude's Deck</w:t>
      </w:r>
    </w:p>
    <w:p w14:paraId="379EF8F4" w14:textId="5FC165ED" w:rsidR="0073292C" w:rsidRPr="0048256B" w:rsidRDefault="00461C31" w:rsidP="0073292C">
      <w:pPr>
        <w:rPr>
          <w:b/>
          <w:bCs/>
        </w:rPr>
      </w:pPr>
      <w:r w:rsidRPr="0048256B">
        <w:rPr>
          <w:b/>
          <w:bCs/>
        </w:rPr>
        <w:t>Slide</w:t>
      </w:r>
      <w:r w:rsidR="00B40F1B" w:rsidRPr="0048256B">
        <w:rPr>
          <w:b/>
          <w:bCs/>
        </w:rPr>
        <w:t xml:space="preserve"> 3</w:t>
      </w:r>
    </w:p>
    <w:p w14:paraId="17BC5133" w14:textId="6BD95240" w:rsidR="00B40F1B" w:rsidRDefault="00B40F1B" w:rsidP="0073292C">
      <w:r>
        <w:t>Broader etc. – v Transitive – come back t</w:t>
      </w:r>
      <w:r w:rsidR="0048256B">
        <w:t>o</w:t>
      </w:r>
      <w:r>
        <w:t xml:space="preserve"> this (</w:t>
      </w:r>
      <w:proofErr w:type="gramStart"/>
      <w:r w:rsidR="0048256B">
        <w:t>Taxonomies</w:t>
      </w:r>
      <w:proofErr w:type="gramEnd"/>
      <w:r>
        <w:t xml:space="preserve"> types)</w:t>
      </w:r>
    </w:p>
    <w:p w14:paraId="031A2269" w14:textId="1955EE7D" w:rsidR="00B40F1B" w:rsidRDefault="00B40F1B" w:rsidP="0073292C">
      <w:proofErr w:type="spellStart"/>
      <w:r>
        <w:t>RelatedMatch</w:t>
      </w:r>
      <w:proofErr w:type="spellEnd"/>
      <w:r>
        <w:t xml:space="preserve"> – up to the designer</w:t>
      </w:r>
    </w:p>
    <w:p w14:paraId="3106A7F6" w14:textId="10AAF4B3" w:rsidR="00B40F1B" w:rsidRDefault="00B40F1B" w:rsidP="0073292C">
      <w:r>
        <w:t xml:space="preserve"> - g</w:t>
      </w:r>
      <w:r w:rsidR="0048256B">
        <w:t>o</w:t>
      </w:r>
      <w:r>
        <w:t>es in our Guidelines</w:t>
      </w:r>
    </w:p>
    <w:p w14:paraId="7585E24B" w14:textId="2F642109" w:rsidR="00B40F1B" w:rsidRDefault="00590862" w:rsidP="0073292C">
      <w:r>
        <w:t xml:space="preserve">Related – </w:t>
      </w:r>
      <w:r w:rsidR="0048256B">
        <w:t>i</w:t>
      </w:r>
      <w:r>
        <w:t>n the sche</w:t>
      </w:r>
      <w:r w:rsidR="0048256B">
        <w:t>m</w:t>
      </w:r>
      <w:r>
        <w:t>e</w:t>
      </w:r>
    </w:p>
    <w:p w14:paraId="2926D6FE" w14:textId="104CE758" w:rsidR="00590862" w:rsidRDefault="00590862" w:rsidP="0073292C">
      <w:proofErr w:type="spellStart"/>
      <w:r>
        <w:t>Xxx</w:t>
      </w:r>
      <w:proofErr w:type="spellEnd"/>
      <w:r>
        <w:t xml:space="preserve"> Match – across concept schemes</w:t>
      </w:r>
    </w:p>
    <w:p w14:paraId="04876BBB" w14:textId="29606278" w:rsidR="00BB06AD" w:rsidRDefault="00BB06AD" w:rsidP="0073292C">
      <w:proofErr w:type="spellStart"/>
      <w:r>
        <w:t>Geonames</w:t>
      </w:r>
      <w:proofErr w:type="spellEnd"/>
      <w:r>
        <w:t xml:space="preserve"> – is an ontology; expressed as a Vocabulary (sub-set of what's in there)</w:t>
      </w:r>
    </w:p>
    <w:p w14:paraId="049B5ABC" w14:textId="30787190" w:rsidR="009A205E" w:rsidRDefault="009A205E" w:rsidP="00D1028C">
      <w:pPr>
        <w:pStyle w:val="Heading3"/>
      </w:pPr>
      <w:r>
        <w:t>Style questions</w:t>
      </w:r>
    </w:p>
    <w:p w14:paraId="17A96786" w14:textId="7B119ADE" w:rsidR="009A205E" w:rsidRDefault="0048256B" w:rsidP="0073292C">
      <w:r>
        <w:t xml:space="preserve">Naming? </w:t>
      </w:r>
      <w:r w:rsidR="009A205E">
        <w:t xml:space="preserve">Singular v Plural – plural in </w:t>
      </w:r>
      <w:r>
        <w:t xml:space="preserve">SKOS </w:t>
      </w:r>
      <w:r w:rsidR="009A205E">
        <w:t>primer</w:t>
      </w:r>
      <w:r>
        <w:t xml:space="preserve"> (!)</w:t>
      </w:r>
    </w:p>
    <w:p w14:paraId="5A7FFB50" w14:textId="4F1A041C" w:rsidR="009A205E" w:rsidRDefault="009A205E" w:rsidP="0073292C">
      <w:r>
        <w:t>OWL usually uses singular</w:t>
      </w:r>
    </w:p>
    <w:p w14:paraId="341C8196" w14:textId="5EFCB67D" w:rsidR="009A205E" w:rsidRDefault="009A205E" w:rsidP="0073292C">
      <w:r>
        <w:t>SKOS does not define – so this would go into ou</w:t>
      </w:r>
      <w:r w:rsidR="0048256B">
        <w:t>r</w:t>
      </w:r>
      <w:r>
        <w:t xml:space="preserve"> Guidelines</w:t>
      </w:r>
    </w:p>
    <w:p w14:paraId="4BFE15CD" w14:textId="3E8328E8" w:rsidR="00A04A41" w:rsidRDefault="00A04A41" w:rsidP="0073292C">
      <w:r>
        <w:t xml:space="preserve"> - </w:t>
      </w:r>
      <w:r w:rsidR="0048256B">
        <w:t>nothing</w:t>
      </w:r>
      <w:r>
        <w:t xml:space="preserve"> normative</w:t>
      </w:r>
      <w:r w:rsidR="0048256B">
        <w:t xml:space="preserve"> in SKOS on this</w:t>
      </w:r>
    </w:p>
    <w:p w14:paraId="7EDDBC08" w14:textId="002AC61C" w:rsidR="00A04A41" w:rsidRDefault="00A04A41" w:rsidP="0073292C">
      <w:r>
        <w:lastRenderedPageBreak/>
        <w:t xml:space="preserve">Does have the </w:t>
      </w:r>
      <w:proofErr w:type="spellStart"/>
      <w:proofErr w:type="gramStart"/>
      <w:r>
        <w:t>non use</w:t>
      </w:r>
      <w:proofErr w:type="spellEnd"/>
      <w:proofErr w:type="gramEnd"/>
      <w:r>
        <w:t xml:space="preserve"> of capitals as per ISO 704. </w:t>
      </w:r>
      <w:proofErr w:type="gramStart"/>
      <w:r>
        <w:t>Likewise</w:t>
      </w:r>
      <w:proofErr w:type="gramEnd"/>
      <w:r>
        <w:t xml:space="preserve"> the ban on definite and indefinite articles </w:t>
      </w:r>
      <w:r w:rsidR="0048256B">
        <w:t>in</w:t>
      </w:r>
      <w:r>
        <w:t xml:space="preserve"> a term </w:t>
      </w:r>
      <w:r w:rsidR="00D1028C">
        <w:t>n</w:t>
      </w:r>
      <w:r>
        <w:t>ame</w:t>
      </w:r>
      <w:r w:rsidR="0048256B">
        <w:t>.</w:t>
      </w:r>
    </w:p>
    <w:p w14:paraId="7DD28A4F" w14:textId="6C1DBD8F" w:rsidR="009A205E" w:rsidRDefault="009A205E" w:rsidP="0073292C">
      <w:r>
        <w:t>Use ISO 704 on that</w:t>
      </w:r>
    </w:p>
    <w:p w14:paraId="48EC9794" w14:textId="40633E7B" w:rsidR="0071285C" w:rsidRDefault="0071285C" w:rsidP="0073292C">
      <w:r>
        <w:t>ANSI Z39.19</w:t>
      </w:r>
    </w:p>
    <w:p w14:paraId="5A13CDCF" w14:textId="77777777" w:rsidR="00D1028C" w:rsidRDefault="00D1028C" w:rsidP="00D1028C">
      <w:pPr>
        <w:pStyle w:val="Heading3"/>
      </w:pPr>
      <w:r>
        <w:t>Tools</w:t>
      </w:r>
    </w:p>
    <w:p w14:paraId="44CB6560" w14:textId="77777777" w:rsidR="00D1028C" w:rsidRDefault="00D1028C" w:rsidP="00D1028C">
      <w:r>
        <w:t>There is also a Protégé plugin</w:t>
      </w:r>
    </w:p>
    <w:p w14:paraId="7017BF53" w14:textId="7604C622" w:rsidR="00D1028C" w:rsidRDefault="00D1028C" w:rsidP="0073292C">
      <w:r>
        <w:t xml:space="preserve">Different capabilities in different tools </w:t>
      </w:r>
      <w:proofErr w:type="spellStart"/>
      <w:r>
        <w:t>eg.</w:t>
      </w:r>
      <w:proofErr w:type="spellEnd"/>
      <w:r>
        <w:t xml:space="preserve"> export, display, edit capabilities</w:t>
      </w:r>
    </w:p>
    <w:p w14:paraId="0E32BB79" w14:textId="4149D88E" w:rsidR="0007084D" w:rsidRDefault="00307D3A" w:rsidP="0073292C">
      <w:proofErr w:type="spellStart"/>
      <w:r>
        <w:t>Unilexicon</w:t>
      </w:r>
      <w:proofErr w:type="spellEnd"/>
      <w:r>
        <w:t xml:space="preserve"> (used by AI group)</w:t>
      </w:r>
    </w:p>
    <w:p w14:paraId="4FDD2F7A" w14:textId="2941B0A9" w:rsidR="00B40F1B" w:rsidRDefault="0007084D" w:rsidP="0073292C">
      <w:r>
        <w:t>Can output indented spreadsheet</w:t>
      </w:r>
    </w:p>
    <w:p w14:paraId="2604B4FB" w14:textId="69DF15E1" w:rsidR="00B40F1B" w:rsidRDefault="000132E7" w:rsidP="000132E7">
      <w:pPr>
        <w:pStyle w:val="Heading2"/>
      </w:pPr>
      <w:r>
        <w:t>MVF v SKOS</w:t>
      </w:r>
    </w:p>
    <w:p w14:paraId="2E5757BE" w14:textId="7A13A03F" w:rsidR="000132E7" w:rsidRDefault="000132E7" w:rsidP="000132E7">
      <w:r>
        <w:t xml:space="preserve">MVF aims to address some of the perceived weaknesses with SKOS. </w:t>
      </w:r>
    </w:p>
    <w:p w14:paraId="5DF79CED" w14:textId="3176155F" w:rsidR="000132E7" w:rsidRDefault="000132E7" w:rsidP="000132E7">
      <w:r>
        <w:t xml:space="preserve">On the </w:t>
      </w:r>
      <w:proofErr w:type="gramStart"/>
      <w:r>
        <w:t>down side</w:t>
      </w:r>
      <w:proofErr w:type="gramEnd"/>
      <w:r>
        <w:t xml:space="preserve"> it doesn't exist. Yet. </w:t>
      </w:r>
    </w:p>
    <w:p w14:paraId="1A1EB6C1" w14:textId="7F87F278" w:rsidR="000132E7" w:rsidRDefault="00D02266" w:rsidP="000132E7">
      <w:r>
        <w:t xml:space="preserve">Progress may or may not have been held via </w:t>
      </w:r>
      <w:r w:rsidR="0010576B">
        <w:t xml:space="preserve">some theological disputes. </w:t>
      </w:r>
    </w:p>
    <w:p w14:paraId="1D6DDBFC" w14:textId="30B9FFC5" w:rsidR="0010576B" w:rsidRDefault="0010576B" w:rsidP="000132E7">
      <w:r>
        <w:t xml:space="preserve">OR it might even be ready for adoption at the next OMG QM. </w:t>
      </w:r>
    </w:p>
    <w:p w14:paraId="6A95EA80" w14:textId="2601435B" w:rsidR="0010576B" w:rsidRDefault="009B7E56" w:rsidP="000132E7">
      <w:r>
        <w:t xml:space="preserve">If adopted, we would start to see some tools. </w:t>
      </w:r>
    </w:p>
    <w:p w14:paraId="1981C896" w14:textId="6267C9C5" w:rsidR="009B7E56" w:rsidRDefault="009B7E56" w:rsidP="000132E7">
      <w:r>
        <w:t xml:space="preserve">Not yet an ecosystem of </w:t>
      </w:r>
      <w:proofErr w:type="gramStart"/>
      <w:r>
        <w:t>tools, or</w:t>
      </w:r>
      <w:proofErr w:type="gramEnd"/>
      <w:r>
        <w:t xml:space="preserve"> use cases to drive those as we have with SKOS. </w:t>
      </w:r>
    </w:p>
    <w:p w14:paraId="42B487D9" w14:textId="1AA39DED" w:rsidR="009B7E56" w:rsidRDefault="00DC6A2D" w:rsidP="000132E7">
      <w:r>
        <w:t xml:space="preserve">Focus on model annotation is good – does it really need to also do what SKOS does or can't they just play nice with each other </w:t>
      </w:r>
    </w:p>
    <w:p w14:paraId="34645F76" w14:textId="4C4A6D1C" w:rsidR="00DC6A2D" w:rsidRDefault="00DC6A2D" w:rsidP="00DC6A2D">
      <w:pPr>
        <w:pStyle w:val="Heading2"/>
      </w:pPr>
      <w:r>
        <w:t>SKOS in comparison</w:t>
      </w:r>
    </w:p>
    <w:p w14:paraId="71C930ED" w14:textId="14DAC226" w:rsidR="00DC6A2D" w:rsidRDefault="00DC6A2D" w:rsidP="00DC6A2D">
      <w:r>
        <w:t>It is machine readable and human readable</w:t>
      </w:r>
    </w:p>
    <w:p w14:paraId="2756E98C" w14:textId="58230CF9" w:rsidR="00DC6A2D" w:rsidRDefault="00DC6A2D" w:rsidP="00DC6A2D">
      <w:r>
        <w:t>Key thing: Fundamental object is the Concept, where Term is secondary</w:t>
      </w:r>
    </w:p>
    <w:p w14:paraId="550FB29E" w14:textId="53B59488" w:rsidR="00DC6A2D" w:rsidRDefault="00DC6A2D" w:rsidP="00DC6A2D">
      <w:r>
        <w:t xml:space="preserve"> - fits with ISO 704 / SBVR etc. Speech Community v Semantic Community. </w:t>
      </w:r>
    </w:p>
    <w:p w14:paraId="78100AB5" w14:textId="5E4F834A" w:rsidR="0048256B" w:rsidRDefault="007168DC" w:rsidP="00DC6A2D">
      <w:r>
        <w:t xml:space="preserve"> - MVF also recognizes this distinction</w:t>
      </w:r>
    </w:p>
    <w:p w14:paraId="58EBE0DD" w14:textId="699ECB80" w:rsidR="00DC6A2D" w:rsidRDefault="007168DC" w:rsidP="00DC6A2D">
      <w:r>
        <w:t xml:space="preserve">SKOS: </w:t>
      </w:r>
      <w:r w:rsidR="00DC6A2D">
        <w:t xml:space="preserve">Different primary labels in the same language </w:t>
      </w:r>
      <w:r w:rsidR="000D2AFF">
        <w:t>n</w:t>
      </w:r>
      <w:r w:rsidR="00DC6A2D">
        <w:t xml:space="preserve">eed to be in different Concept Schemes. </w:t>
      </w:r>
    </w:p>
    <w:p w14:paraId="0B7FE070" w14:textId="3EA2CF1F" w:rsidR="00DC6A2D" w:rsidRDefault="000D2AFF" w:rsidP="00DC6A2D">
      <w:r>
        <w:t>So: Concept Scheme corresponds to Speech Community.</w:t>
      </w:r>
    </w:p>
    <w:p w14:paraId="414644F8" w14:textId="7C257CCD" w:rsidR="009B7E56" w:rsidRDefault="000D2AFF" w:rsidP="000132E7">
      <w:r>
        <w:t>(</w:t>
      </w:r>
      <w:proofErr w:type="gramStart"/>
      <w:r>
        <w:t>not</w:t>
      </w:r>
      <w:proofErr w:type="gramEnd"/>
      <w:r>
        <w:t xml:space="preserve"> so ideal from a labeling </w:t>
      </w:r>
      <w:proofErr w:type="spellStart"/>
      <w:r>
        <w:t>PoV</w:t>
      </w:r>
      <w:proofErr w:type="spellEnd"/>
      <w:r>
        <w:t xml:space="preserve"> but o</w:t>
      </w:r>
      <w:r w:rsidR="00202BC6">
        <w:t>n</w:t>
      </w:r>
      <w:r>
        <w:t xml:space="preserve">ce you understand it </w:t>
      </w:r>
      <w:proofErr w:type="spellStart"/>
      <w:r>
        <w:t>it</w:t>
      </w:r>
      <w:proofErr w:type="spellEnd"/>
      <w:r>
        <w:t xml:space="preserve"> is fine)</w:t>
      </w:r>
    </w:p>
    <w:p w14:paraId="036A3A3A" w14:textId="7D8642C6" w:rsidR="000D2AFF" w:rsidRDefault="000D2AFF" w:rsidP="000132E7">
      <w:proofErr w:type="gramStart"/>
      <w:r>
        <w:t>e.g.</w:t>
      </w:r>
      <w:proofErr w:type="gramEnd"/>
      <w:r>
        <w:t xml:space="preserve"> 'Activity' in UML and in BPMN – treat UML and BPMN as SKOS Concept Schemes</w:t>
      </w:r>
    </w:p>
    <w:p w14:paraId="64AEE9B7" w14:textId="0AE87911" w:rsidR="000D2AFF" w:rsidRDefault="00202BC6" w:rsidP="000132E7">
      <w:r>
        <w:t xml:space="preserve">then 'Activity' label corresponds to 2 different Concepts. Conversely can also have same concept for different words. </w:t>
      </w:r>
    </w:p>
    <w:p w14:paraId="137946A4" w14:textId="4D6F38A0" w:rsidR="00A101EA" w:rsidRDefault="00A101EA" w:rsidP="000132E7">
      <w:r>
        <w:t>Concept v Terms = Context Dependent</w:t>
      </w:r>
    </w:p>
    <w:p w14:paraId="3EDC27FE" w14:textId="7DF2E71C" w:rsidR="00A101EA" w:rsidRDefault="00A101EA" w:rsidP="000132E7">
      <w:r w:rsidRPr="007168DC">
        <w:rPr>
          <w:b/>
          <w:bCs/>
        </w:rPr>
        <w:t xml:space="preserve">In </w:t>
      </w:r>
      <w:proofErr w:type="spellStart"/>
      <w:r w:rsidRPr="007168DC">
        <w:rPr>
          <w:b/>
          <w:bCs/>
        </w:rPr>
        <w:t>VCoI</w:t>
      </w:r>
      <w:proofErr w:type="spellEnd"/>
      <w:r w:rsidRPr="007168DC">
        <w:rPr>
          <w:b/>
          <w:bCs/>
        </w:rPr>
        <w:t xml:space="preserve"> calculus:</w:t>
      </w:r>
      <w:r>
        <w:t xml:space="preserve"> Concept Scheme = Context</w:t>
      </w:r>
    </w:p>
    <w:p w14:paraId="2E2FD5B0" w14:textId="176A96D1" w:rsidR="00202BC6" w:rsidRDefault="00202BC6" w:rsidP="000132E7"/>
    <w:p w14:paraId="6F28887E" w14:textId="6E7330A9" w:rsidR="0003077D" w:rsidRDefault="0003077D" w:rsidP="0003077D">
      <w:pPr>
        <w:pStyle w:val="Heading3"/>
      </w:pPr>
      <w:r>
        <w:lastRenderedPageBreak/>
        <w:t>Broadness / narrowness</w:t>
      </w:r>
    </w:p>
    <w:p w14:paraId="531AD982" w14:textId="044CD509" w:rsidR="0003077D" w:rsidRPr="007168DC" w:rsidRDefault="0003077D" w:rsidP="000132E7">
      <w:pPr>
        <w:rPr>
          <w:b/>
          <w:bCs/>
        </w:rPr>
      </w:pPr>
      <w:r w:rsidRPr="007168DC">
        <w:rPr>
          <w:b/>
          <w:bCs/>
        </w:rPr>
        <w:t>Slide 3</w:t>
      </w:r>
    </w:p>
    <w:p w14:paraId="12956C1A" w14:textId="0B902508" w:rsidR="0003077D" w:rsidRDefault="0003077D" w:rsidP="000132E7">
      <w:r>
        <w:t xml:space="preserve">MB recommended </w:t>
      </w:r>
      <w:r w:rsidR="00F27C8B">
        <w:t>set</w:t>
      </w:r>
      <w:r w:rsidR="007168DC">
        <w:t>s</w:t>
      </w:r>
      <w:r w:rsidR="00F27C8B">
        <w:t xml:space="preserve"> of extensions of this – to do another time</w:t>
      </w:r>
    </w:p>
    <w:p w14:paraId="33E96B04" w14:textId="22047930" w:rsidR="007168DC" w:rsidRDefault="007168DC" w:rsidP="007168DC">
      <w:pPr>
        <w:pStyle w:val="Heading3"/>
      </w:pPr>
      <w:proofErr w:type="spellStart"/>
      <w:r>
        <w:t>Abstractnesss</w:t>
      </w:r>
      <w:proofErr w:type="spellEnd"/>
    </w:p>
    <w:p w14:paraId="33AD48FA" w14:textId="64E6795D" w:rsidR="00F27C8B" w:rsidRDefault="00F27C8B" w:rsidP="000132E7">
      <w:r>
        <w:t xml:space="preserve">BT: How it relates to </w:t>
      </w:r>
      <w:proofErr w:type="gramStart"/>
      <w:r>
        <w:t>more or less abstract</w:t>
      </w:r>
      <w:proofErr w:type="gramEnd"/>
      <w:r>
        <w:t xml:space="preserve">? </w:t>
      </w:r>
    </w:p>
    <w:p w14:paraId="2B637583" w14:textId="16329B9C" w:rsidR="00F27C8B" w:rsidRDefault="00F27C8B" w:rsidP="000132E7">
      <w:r>
        <w:t xml:space="preserve">What you mean by 'abstract' – may or may not be limited to Generalization. </w:t>
      </w:r>
    </w:p>
    <w:p w14:paraId="392E9839" w14:textId="4880B831" w:rsidR="00FE02D0" w:rsidRDefault="00FE02D0" w:rsidP="000132E7">
      <w:r>
        <w:t>In FIBO they generate SKOS r</w:t>
      </w:r>
      <w:r w:rsidR="00866348">
        <w:t>e</w:t>
      </w:r>
      <w:r>
        <w:t>l</w:t>
      </w:r>
      <w:r w:rsidR="00866348">
        <w:t>a</w:t>
      </w:r>
      <w:r>
        <w:t>tions for the Ontology</w:t>
      </w:r>
      <w:r w:rsidR="00825521">
        <w:t xml:space="preserve"> where they generate </w:t>
      </w:r>
      <w:r>
        <w:t xml:space="preserve">broader from </w:t>
      </w:r>
      <w:proofErr w:type="spellStart"/>
      <w:proofErr w:type="gramStart"/>
      <w:r>
        <w:t>rdfs;subClassOf</w:t>
      </w:r>
      <w:proofErr w:type="spellEnd"/>
      <w:proofErr w:type="gramEnd"/>
      <w:r>
        <w:t xml:space="preserve"> </w:t>
      </w:r>
    </w:p>
    <w:p w14:paraId="2CA260FA" w14:textId="6172508E" w:rsidR="00FE02D0" w:rsidRDefault="00825521" w:rsidP="000132E7">
      <w:proofErr w:type="gramStart"/>
      <w:r>
        <w:t>So</w:t>
      </w:r>
      <w:proofErr w:type="gramEnd"/>
      <w:r>
        <w:t xml:space="preserve"> i</w:t>
      </w:r>
      <w:r w:rsidR="00866348">
        <w:t xml:space="preserve">n FIBO it only reflects Generalization. </w:t>
      </w:r>
    </w:p>
    <w:p w14:paraId="5A63539D" w14:textId="23D1F8C1" w:rsidR="00866348" w:rsidRDefault="00866348" w:rsidP="000132E7">
      <w:r>
        <w:t>So abstract</w:t>
      </w:r>
      <w:r w:rsidR="001E0792">
        <w:t xml:space="preserve"> is one (or more) of the kinds of broader/narrower</w:t>
      </w:r>
    </w:p>
    <w:p w14:paraId="6A0D5B0D" w14:textId="7E412268" w:rsidR="001E0792" w:rsidRDefault="00C905AF" w:rsidP="000132E7">
      <w:r>
        <w:t xml:space="preserve">Is Abstraction always Generalization or not? </w:t>
      </w:r>
    </w:p>
    <w:p w14:paraId="768D014B" w14:textId="6B321C8F" w:rsidR="00C905AF" w:rsidRDefault="00C905AF" w:rsidP="000132E7">
      <w:r>
        <w:t xml:space="preserve">Not sure – will have to think of some examples. </w:t>
      </w:r>
    </w:p>
    <w:p w14:paraId="7C7E8ADD" w14:textId="34430A22" w:rsidR="00C905AF" w:rsidRDefault="00B25D7C" w:rsidP="00C81D43">
      <w:pPr>
        <w:pStyle w:val="Heading4"/>
      </w:pPr>
      <w:r>
        <w:t>Human language</w:t>
      </w:r>
      <w:r w:rsidR="00C81D43">
        <w:t xml:space="preserve"> examples</w:t>
      </w:r>
      <w:r>
        <w:t xml:space="preserve">: </w:t>
      </w:r>
    </w:p>
    <w:p w14:paraId="2E619873" w14:textId="0B0D6300" w:rsidR="00B25D7C" w:rsidRDefault="00B25D7C" w:rsidP="000132E7">
      <w:r>
        <w:t>Indo-European root word for 'fire' is Ignis</w:t>
      </w:r>
    </w:p>
    <w:p w14:paraId="1B9BA9A7" w14:textId="4506B470" w:rsidR="00C81D43" w:rsidRDefault="00C81D43" w:rsidP="000132E7">
      <w:r>
        <w:t>Used in traditional medicine to describe what we now know as kinds of enzymatic reaction.</w:t>
      </w:r>
    </w:p>
    <w:p w14:paraId="070DE921" w14:textId="212106C4" w:rsidR="00012250" w:rsidRDefault="00C81D43" w:rsidP="000132E7">
      <w:r>
        <w:t xml:space="preserve">Can reframe as a more abstract notion: </w:t>
      </w:r>
      <w:r w:rsidR="00012250">
        <w:t xml:space="preserve">Ignis = any chemical reaction. </w:t>
      </w:r>
    </w:p>
    <w:p w14:paraId="0B3099B7" w14:textId="69D098C9" w:rsidR="00240D9D" w:rsidRDefault="00240D9D" w:rsidP="00240D9D">
      <w:pPr>
        <w:pStyle w:val="Heading4"/>
      </w:pPr>
      <w:r>
        <w:t>Metaphor?</w:t>
      </w:r>
    </w:p>
    <w:p w14:paraId="46B85B87" w14:textId="3C685FD1" w:rsidR="00012250" w:rsidRDefault="008C621D" w:rsidP="000132E7">
      <w:r>
        <w:t xml:space="preserve">Metaphor may </w:t>
      </w:r>
      <w:r w:rsidR="00240D9D">
        <w:t>be</w:t>
      </w:r>
      <w:r>
        <w:t xml:space="preserve"> another kind of abstraction that is not generalization? </w:t>
      </w:r>
    </w:p>
    <w:p w14:paraId="229780A1" w14:textId="514FD7C5" w:rsidR="008C621D" w:rsidRDefault="008C621D" w:rsidP="000132E7">
      <w:r>
        <w:t>Meanwhile:</w:t>
      </w:r>
    </w:p>
    <w:p w14:paraId="7F158498" w14:textId="0C7EB67E" w:rsidR="008C621D" w:rsidRDefault="008C621D" w:rsidP="000132E7">
      <w:r>
        <w:t>I</w:t>
      </w:r>
      <w:r w:rsidR="00240D9D">
        <w:t>f</w:t>
      </w:r>
      <w:r>
        <w:t xml:space="preserve"> A is an abstract</w:t>
      </w:r>
      <w:r w:rsidR="00055F25">
        <w:t>io</w:t>
      </w:r>
      <w:r>
        <w:t xml:space="preserve">n of </w:t>
      </w:r>
      <w:proofErr w:type="gramStart"/>
      <w:r>
        <w:t>B</w:t>
      </w:r>
      <w:proofErr w:type="gramEnd"/>
      <w:r>
        <w:t xml:space="preserve"> you can claim B is a specialization of A but not </w:t>
      </w:r>
      <w:proofErr w:type="spellStart"/>
      <w:r>
        <w:t>vv</w:t>
      </w:r>
      <w:proofErr w:type="spellEnd"/>
      <w:r>
        <w:t xml:space="preserve"> – it may not </w:t>
      </w:r>
      <w:r w:rsidR="00240D9D">
        <w:t>necessarily</w:t>
      </w:r>
      <w:r>
        <w:t xml:space="preserve"> be at a lower level of abs</w:t>
      </w:r>
      <w:r w:rsidR="00055F25">
        <w:t>t</w:t>
      </w:r>
      <w:r>
        <w:t xml:space="preserve">raction. </w:t>
      </w:r>
    </w:p>
    <w:p w14:paraId="1C1F59F2" w14:textId="34666ED2" w:rsidR="008C621D" w:rsidRDefault="008C621D" w:rsidP="000132E7">
      <w:r>
        <w:t xml:space="preserve">River v Body of water </w:t>
      </w:r>
      <w:r w:rsidR="00055F25">
        <w:t>-</w:t>
      </w:r>
      <w:r>
        <w:t xml:space="preserve"> but is bod</w:t>
      </w:r>
      <w:r w:rsidR="00055F25">
        <w:t>y</w:t>
      </w:r>
      <w:r>
        <w:t xml:space="preserve"> of water more abstract</w:t>
      </w:r>
      <w:r w:rsidR="00240D9D">
        <w:t>?</w:t>
      </w:r>
    </w:p>
    <w:p w14:paraId="6936629C" w14:textId="223881B1" w:rsidR="00055F25" w:rsidRDefault="00E94DDC" w:rsidP="000132E7">
      <w:r w:rsidRPr="00240D9D">
        <w:rPr>
          <w:b/>
          <w:bCs/>
        </w:rPr>
        <w:t>Generalization:</w:t>
      </w:r>
      <w:r>
        <w:t xml:space="preserve"> all bodies of water</w:t>
      </w:r>
    </w:p>
    <w:p w14:paraId="6CD41833" w14:textId="7B205DFB" w:rsidR="00E94DDC" w:rsidRDefault="00E94DDC" w:rsidP="000132E7">
      <w:r w:rsidRPr="00240D9D">
        <w:rPr>
          <w:b/>
          <w:bCs/>
        </w:rPr>
        <w:t>Metaphorical:</w:t>
      </w:r>
      <w:r>
        <w:t xml:space="preserve"> time as a steam</w:t>
      </w:r>
    </w:p>
    <w:p w14:paraId="23C254B4" w14:textId="1EE5D345" w:rsidR="00E94DDC" w:rsidRDefault="00E94DDC" w:rsidP="000132E7">
      <w:r>
        <w:t>UML model is an abstraction</w:t>
      </w:r>
      <w:r w:rsidR="00CD07F8">
        <w:t xml:space="preserve"> </w:t>
      </w:r>
      <w:r>
        <w:t xml:space="preserve">of a piece of </w:t>
      </w:r>
      <w:proofErr w:type="gramStart"/>
      <w:r w:rsidR="00CD07F8">
        <w:t>software</w:t>
      </w:r>
      <w:proofErr w:type="gramEnd"/>
      <w:r w:rsidR="00CD07F8">
        <w:t xml:space="preserve"> but the software is not a kind of model. </w:t>
      </w:r>
    </w:p>
    <w:p w14:paraId="49B4246A" w14:textId="0733B910" w:rsidR="00CD07F8" w:rsidRDefault="00CC5CDA" w:rsidP="000132E7">
      <w:r w:rsidRPr="00CC5CDA">
        <w:rPr>
          <w:b/>
          <w:bCs/>
        </w:rPr>
        <w:t>Conclusion:</w:t>
      </w:r>
      <w:r>
        <w:t xml:space="preserve"> </w:t>
      </w:r>
      <w:r w:rsidR="00CD07F8">
        <w:t>Models are necessarily abstractions.</w:t>
      </w:r>
    </w:p>
    <w:p w14:paraId="03C8518E" w14:textId="54B7C2DB" w:rsidR="006E081A" w:rsidRDefault="00D84089" w:rsidP="000132E7">
      <w:proofErr w:type="gramStart"/>
      <w:r>
        <w:t>So</w:t>
      </w:r>
      <w:proofErr w:type="gramEnd"/>
      <w:r>
        <w:t xml:space="preserve"> there are at least 2 kinds of abstraction </w:t>
      </w:r>
      <w:r w:rsidR="006E081A">
        <w:t xml:space="preserve">one of which is generalization. </w:t>
      </w:r>
    </w:p>
    <w:p w14:paraId="4B19F662" w14:textId="6033A05C" w:rsidR="006E081A" w:rsidRDefault="003D377B" w:rsidP="00FC155A">
      <w:pPr>
        <w:pStyle w:val="Heading2"/>
      </w:pPr>
      <w:r>
        <w:t>Next Week</w:t>
      </w:r>
    </w:p>
    <w:p w14:paraId="379BCA61" w14:textId="61D8CBA0" w:rsidR="00FC155A" w:rsidRDefault="00FC155A" w:rsidP="00FC155A">
      <w:r>
        <w:t xml:space="preserve">Go over the kinds of broader relations in SKOS and recommendations. </w:t>
      </w:r>
    </w:p>
    <w:p w14:paraId="5508AA91" w14:textId="4C470CBC" w:rsidR="00FC155A" w:rsidRDefault="00FC155A" w:rsidP="00FC155A">
      <w:r>
        <w:t>Meanwhile: we would like to find out why Elisa (specifically) feels there are</w:t>
      </w:r>
      <w:r w:rsidR="00490875">
        <w:t xml:space="preserve"> </w:t>
      </w:r>
      <w:r>
        <w:t>shortcomi</w:t>
      </w:r>
      <w:r w:rsidR="00490875">
        <w:t>n</w:t>
      </w:r>
      <w:r>
        <w:t xml:space="preserve">gs with SKOS. </w:t>
      </w:r>
    </w:p>
    <w:p w14:paraId="33CBA68C" w14:textId="1BC6E478" w:rsidR="00FC155A" w:rsidRDefault="00490875" w:rsidP="00FC155A">
      <w:r>
        <w:t xml:space="preserve">Insufficient v insufficient for what? </w:t>
      </w:r>
    </w:p>
    <w:p w14:paraId="52B584D1" w14:textId="7C5E9878" w:rsidR="00490875" w:rsidRDefault="007B3545" w:rsidP="00FC155A">
      <w:r w:rsidRPr="00CC5CDA">
        <w:rPr>
          <w:b/>
          <w:bCs/>
        </w:rPr>
        <w:t>Ambition:</w:t>
      </w:r>
      <w:r>
        <w:t xml:space="preserve"> guidelines for SKOS and for using MVF fo</w:t>
      </w:r>
      <w:r w:rsidR="00BF209C">
        <w:t>r</w:t>
      </w:r>
      <w:r>
        <w:t xml:space="preserve"> the things that SKOS does not do (if we needed to do those things)</w:t>
      </w:r>
      <w:r w:rsidR="00BF209C">
        <w:t xml:space="preserve">. </w:t>
      </w:r>
    </w:p>
    <w:p w14:paraId="540C1C58" w14:textId="560CD3EB" w:rsidR="00BF209C" w:rsidRDefault="00BF209C" w:rsidP="00FC155A">
      <w:proofErr w:type="gramStart"/>
      <w:r>
        <w:lastRenderedPageBreak/>
        <w:t>Also</w:t>
      </w:r>
      <w:proofErr w:type="gramEnd"/>
      <w:r>
        <w:t xml:space="preserve"> how to use the kinds of broader and narrower in a pragmatic business setting. </w:t>
      </w:r>
      <w:r w:rsidR="00F32F4A">
        <w:t xml:space="preserve">If a relationship serves a </w:t>
      </w:r>
      <w:proofErr w:type="gramStart"/>
      <w:r w:rsidR="00F32F4A">
        <w:t>purpose</w:t>
      </w:r>
      <w:proofErr w:type="gramEnd"/>
      <w:r w:rsidR="00F32F4A">
        <w:t xml:space="preserve"> we should not be stopping people doing that. See Heather Hedd</w:t>
      </w:r>
      <w:r w:rsidR="00A92442">
        <w:t>e</w:t>
      </w:r>
      <w:r w:rsidR="00F32F4A">
        <w:t xml:space="preserve">n on this. The Accidental Taxonomist – recommended reading. </w:t>
      </w:r>
    </w:p>
    <w:p w14:paraId="6ADE53F1" w14:textId="66163D67" w:rsidR="00055F25" w:rsidRDefault="00CC5CDA" w:rsidP="000132E7">
      <w:proofErr w:type="spellStart"/>
      <w:r>
        <w:t>Heddon</w:t>
      </w:r>
      <w:proofErr w:type="spellEnd"/>
      <w:r>
        <w:t xml:space="preserve"> also </w:t>
      </w:r>
      <w:r w:rsidR="009259C3">
        <w:t>has a blog.</w:t>
      </w:r>
    </w:p>
    <w:p w14:paraId="4055DBC1" w14:textId="17CD420D" w:rsidR="009259C3" w:rsidRDefault="000F19FA" w:rsidP="000132E7">
      <w:hyperlink r:id="rId6" w:history="1">
        <w:r w:rsidRPr="001135F3">
          <w:rPr>
            <w:rStyle w:val="Hyperlink"/>
          </w:rPr>
          <w:t>https://accidental-taxonomist.blogspot.com/</w:t>
        </w:r>
      </w:hyperlink>
    </w:p>
    <w:p w14:paraId="5A019DD9" w14:textId="77777777" w:rsidR="000F19FA" w:rsidRPr="000132E7" w:rsidRDefault="000F19FA" w:rsidP="000132E7"/>
    <w:sectPr w:rsidR="000F19FA" w:rsidRPr="000132E7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781B"/>
    <w:multiLevelType w:val="hybridMultilevel"/>
    <w:tmpl w:val="E15AD30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7A6E0D"/>
    <w:multiLevelType w:val="hybridMultilevel"/>
    <w:tmpl w:val="569CF326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0633D"/>
    <w:multiLevelType w:val="hybridMultilevel"/>
    <w:tmpl w:val="E594F48E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15779"/>
    <w:multiLevelType w:val="hybridMultilevel"/>
    <w:tmpl w:val="EBEA285A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2C"/>
    <w:rsid w:val="00012250"/>
    <w:rsid w:val="000132E7"/>
    <w:rsid w:val="0003077D"/>
    <w:rsid w:val="000553AB"/>
    <w:rsid w:val="00055F25"/>
    <w:rsid w:val="0007084D"/>
    <w:rsid w:val="000D2AFF"/>
    <w:rsid w:val="000F19FA"/>
    <w:rsid w:val="0010576B"/>
    <w:rsid w:val="001B027D"/>
    <w:rsid w:val="001C63F8"/>
    <w:rsid w:val="001E0792"/>
    <w:rsid w:val="00202BC6"/>
    <w:rsid w:val="00240D9D"/>
    <w:rsid w:val="00307D3A"/>
    <w:rsid w:val="003D377B"/>
    <w:rsid w:val="00461C31"/>
    <w:rsid w:val="0048256B"/>
    <w:rsid w:val="00490875"/>
    <w:rsid w:val="00590862"/>
    <w:rsid w:val="005A7218"/>
    <w:rsid w:val="006E081A"/>
    <w:rsid w:val="0071285C"/>
    <w:rsid w:val="007168DC"/>
    <w:rsid w:val="0073292C"/>
    <w:rsid w:val="00743570"/>
    <w:rsid w:val="007B3545"/>
    <w:rsid w:val="00825521"/>
    <w:rsid w:val="00866348"/>
    <w:rsid w:val="008C621D"/>
    <w:rsid w:val="009259C3"/>
    <w:rsid w:val="009A205E"/>
    <w:rsid w:val="009B7E56"/>
    <w:rsid w:val="009F7181"/>
    <w:rsid w:val="00A04A41"/>
    <w:rsid w:val="00A101EA"/>
    <w:rsid w:val="00A92442"/>
    <w:rsid w:val="00B25D7C"/>
    <w:rsid w:val="00B40F1B"/>
    <w:rsid w:val="00BB06AD"/>
    <w:rsid w:val="00BF209C"/>
    <w:rsid w:val="00C40952"/>
    <w:rsid w:val="00C81D43"/>
    <w:rsid w:val="00C905AF"/>
    <w:rsid w:val="00CC5CDA"/>
    <w:rsid w:val="00CD07F8"/>
    <w:rsid w:val="00D02266"/>
    <w:rsid w:val="00D1028C"/>
    <w:rsid w:val="00D84089"/>
    <w:rsid w:val="00DC6A2D"/>
    <w:rsid w:val="00E94DDC"/>
    <w:rsid w:val="00F27C8B"/>
    <w:rsid w:val="00F32F4A"/>
    <w:rsid w:val="00FC155A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F5E1"/>
  <w15:chartTrackingRefBased/>
  <w15:docId w15:val="{5A570511-63FF-4E60-8B51-7EBB2E91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9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25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29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2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29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29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29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92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435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256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idental-taxonomist.blogspot.com/" TargetMode="External"/><Relationship Id="rId5" Type="http://schemas.openxmlformats.org/officeDocument/2006/relationships/hyperlink" Target="https://www.topquadrant.com/best-approaches-for-using-and-extending-fibo-vocabul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53</cp:revision>
  <dcterms:created xsi:type="dcterms:W3CDTF">2021-07-26T21:01:00Z</dcterms:created>
  <dcterms:modified xsi:type="dcterms:W3CDTF">2021-08-02T18:42:00Z</dcterms:modified>
</cp:coreProperties>
</file>