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BAFC" w14:textId="305183CF" w:rsidR="001C63F8" w:rsidRDefault="00C25FD6" w:rsidP="00C25FD6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423A6D6C" w14:textId="62CA8D9F" w:rsidR="00C25FD6" w:rsidRPr="00FB24CB" w:rsidRDefault="00C25FD6" w:rsidP="00C25FD6">
      <w:pPr>
        <w:rPr>
          <w:i/>
          <w:iCs/>
        </w:rPr>
      </w:pPr>
      <w:r w:rsidRPr="00FB24CB">
        <w:rPr>
          <w:i/>
          <w:iCs/>
        </w:rPr>
        <w:t>13 Sept 2021</w:t>
      </w:r>
    </w:p>
    <w:p w14:paraId="0FA80254" w14:textId="52AC2943" w:rsidR="00C25FD6" w:rsidRDefault="00C25FD6" w:rsidP="00C25FD6">
      <w:pPr>
        <w:pStyle w:val="Heading1"/>
      </w:pPr>
      <w:r>
        <w:t>Attendees</w:t>
      </w:r>
    </w:p>
    <w:p w14:paraId="31B7D458" w14:textId="62544A2F" w:rsidR="00C25FD6" w:rsidRDefault="00C25FD6" w:rsidP="00C25FD6">
      <w:pPr>
        <w:pStyle w:val="ListParagraph"/>
        <w:numPr>
          <w:ilvl w:val="0"/>
          <w:numId w:val="1"/>
        </w:numPr>
      </w:pPr>
      <w:r>
        <w:t>Claude</w:t>
      </w:r>
      <w:r w:rsidR="00FB24CB">
        <w:t xml:space="preserve"> Baudoin</w:t>
      </w:r>
    </w:p>
    <w:p w14:paraId="36130459" w14:textId="2EFB22C9" w:rsidR="00C25FD6" w:rsidRDefault="00C25FD6" w:rsidP="00C25FD6">
      <w:pPr>
        <w:pStyle w:val="ListParagraph"/>
        <w:numPr>
          <w:ilvl w:val="0"/>
          <w:numId w:val="1"/>
        </w:numPr>
      </w:pPr>
      <w:r>
        <w:t>Mike</w:t>
      </w:r>
      <w:r w:rsidR="00FB24CB">
        <w:t xml:space="preserve"> Bennett</w:t>
      </w:r>
    </w:p>
    <w:p w14:paraId="556075D6" w14:textId="3EDF1088" w:rsidR="00C25FD6" w:rsidRDefault="00C25FD6" w:rsidP="00C25FD6">
      <w:pPr>
        <w:pStyle w:val="ListParagraph"/>
        <w:numPr>
          <w:ilvl w:val="0"/>
          <w:numId w:val="1"/>
        </w:numPr>
      </w:pPr>
      <w:r>
        <w:t>Rob</w:t>
      </w:r>
      <w:r w:rsidR="00FB24CB">
        <w:t xml:space="preserve"> </w:t>
      </w:r>
      <w:proofErr w:type="spellStart"/>
      <w:r w:rsidR="00FB24CB">
        <w:t>Nehmer</w:t>
      </w:r>
      <w:proofErr w:type="spellEnd"/>
    </w:p>
    <w:p w14:paraId="3CF619B3" w14:textId="1E81279F" w:rsidR="00C25FD6" w:rsidRDefault="00C25FD6" w:rsidP="00C25FD6">
      <w:pPr>
        <w:pStyle w:val="Heading1"/>
      </w:pPr>
      <w:r>
        <w:t>Agenda</w:t>
      </w:r>
    </w:p>
    <w:p w14:paraId="5BD9B9B1" w14:textId="6302402B" w:rsidR="00C25FD6" w:rsidRDefault="00C25FD6" w:rsidP="00C25FD6">
      <w:pPr>
        <w:pStyle w:val="ListParagraph"/>
        <w:numPr>
          <w:ilvl w:val="0"/>
          <w:numId w:val="2"/>
        </w:numPr>
      </w:pPr>
      <w:r>
        <w:t>Review status</w:t>
      </w:r>
    </w:p>
    <w:p w14:paraId="68648FBB" w14:textId="0A190739" w:rsidR="00C25FD6" w:rsidRDefault="00C25FD6" w:rsidP="00C25FD6">
      <w:pPr>
        <w:pStyle w:val="ListParagraph"/>
        <w:numPr>
          <w:ilvl w:val="0"/>
          <w:numId w:val="2"/>
        </w:numPr>
      </w:pPr>
      <w:r>
        <w:t>Working through example terms</w:t>
      </w:r>
    </w:p>
    <w:p w14:paraId="3539AFDA" w14:textId="1999D98F" w:rsidR="00C25FD6" w:rsidRDefault="00C25FD6" w:rsidP="00C25FD6">
      <w:pPr>
        <w:pStyle w:val="Heading1"/>
      </w:pPr>
      <w:r>
        <w:t>Meeting Notes</w:t>
      </w:r>
    </w:p>
    <w:p w14:paraId="50387E2F" w14:textId="01B30BC0" w:rsidR="00C25FD6" w:rsidRDefault="00C25FD6" w:rsidP="00C25FD6">
      <w:pPr>
        <w:pStyle w:val="Heading2"/>
      </w:pPr>
      <w:r>
        <w:t>Status</w:t>
      </w:r>
    </w:p>
    <w:p w14:paraId="4CD663C5" w14:textId="4B1B800E" w:rsidR="00C25FD6" w:rsidRDefault="00C25FD6" w:rsidP="00C25FD6">
      <w:r>
        <w:t xml:space="preserve">Have not really defined what it is we are expecting people to implement. </w:t>
      </w:r>
    </w:p>
    <w:p w14:paraId="6D721425" w14:textId="0E8A0242" w:rsidR="00C25FD6" w:rsidRDefault="00C25FD6" w:rsidP="00C25FD6">
      <w:r>
        <w:t>We have discussed how to use the various standards but what does a person d</w:t>
      </w:r>
      <w:r w:rsidR="00FB24CB">
        <w:t>o</w:t>
      </w:r>
      <w:r>
        <w:t xml:space="preserve"> about </w:t>
      </w:r>
      <w:proofErr w:type="gramStart"/>
      <w:r>
        <w:t>declaring</w:t>
      </w:r>
      <w:proofErr w:type="gramEnd"/>
      <w:r>
        <w:t xml:space="preserve"> the meaning of a concept, e.g. alerting other groups of a given usage etc. </w:t>
      </w:r>
    </w:p>
    <w:p w14:paraId="21C7FD54" w14:textId="11C4CD42" w:rsidR="00C25FD6" w:rsidRDefault="00C25FD6" w:rsidP="00C25FD6">
      <w:r>
        <w:t xml:space="preserve">Concerned we are no closer to giving people practical initial guidance that can be incrementally improved. Need to be more agile. </w:t>
      </w:r>
    </w:p>
    <w:p w14:paraId="460316BF" w14:textId="5F855113" w:rsidR="00C25FD6" w:rsidRDefault="00C25FD6" w:rsidP="00C25FD6">
      <w:r>
        <w:t>Can we come u</w:t>
      </w:r>
      <w:r w:rsidR="00FB24CB">
        <w:t>p</w:t>
      </w:r>
      <w:r>
        <w:t xml:space="preserve"> with a simple 5-pager to start with?</w:t>
      </w:r>
    </w:p>
    <w:p w14:paraId="1367B0B5" w14:textId="5B89F8A3" w:rsidR="00C25FD6" w:rsidRDefault="00C25FD6" w:rsidP="00C25FD6">
      <w:r>
        <w:t>People are not informed of the -</w:t>
      </w:r>
      <w:proofErr w:type="spellStart"/>
      <w:r>
        <w:t>ve</w:t>
      </w:r>
      <w:proofErr w:type="spellEnd"/>
      <w:r>
        <w:t xml:space="preserve"> consequence of </w:t>
      </w:r>
      <w:r w:rsidR="0088674C">
        <w:t>not</w:t>
      </w:r>
      <w:r>
        <w:t xml:space="preserve"> defining a vocabulary or the +</w:t>
      </w:r>
      <w:proofErr w:type="spellStart"/>
      <w:r>
        <w:t>ve</w:t>
      </w:r>
      <w:proofErr w:type="spellEnd"/>
      <w:r>
        <w:t xml:space="preserve"> consequences of doing </w:t>
      </w:r>
      <w:r w:rsidR="0088674C">
        <w:t>s</w:t>
      </w:r>
      <w:r>
        <w:t xml:space="preserve">o. </w:t>
      </w:r>
    </w:p>
    <w:p w14:paraId="57146FD6" w14:textId="1ECFE32C" w:rsidR="0088674C" w:rsidRDefault="0088674C" w:rsidP="0088674C">
      <w:pPr>
        <w:pStyle w:val="Heading3"/>
      </w:pPr>
      <w:r>
        <w:t>Ambitions</w:t>
      </w:r>
    </w:p>
    <w:p w14:paraId="7DE78131" w14:textId="0832F5A5" w:rsidR="00C25FD6" w:rsidRDefault="00C25FD6" w:rsidP="00C25FD6">
      <w:r>
        <w:t xml:space="preserve">If we had enough time, one could work through the materials from the past few months and summarize as a usable short initial guidance paper would look like. </w:t>
      </w:r>
    </w:p>
    <w:p w14:paraId="6E4596CB" w14:textId="2C0C34CC" w:rsidR="00C25FD6" w:rsidRDefault="00C25FD6" w:rsidP="00C25FD6">
      <w:r>
        <w:t xml:space="preserve">Could then start to socialize it. </w:t>
      </w:r>
    </w:p>
    <w:p w14:paraId="11E8F40B" w14:textId="625B2790" w:rsidR="00C25FD6" w:rsidRDefault="0088674C" w:rsidP="00C25FD6">
      <w:r>
        <w:t xml:space="preserve">Most </w:t>
      </w:r>
      <w:r w:rsidR="00C25FD6">
        <w:t xml:space="preserve">of us have been more rigorous than an agile initial document would indicate.  </w:t>
      </w:r>
    </w:p>
    <w:p w14:paraId="31F1C300" w14:textId="3834270E" w:rsidR="00C25FD6" w:rsidRDefault="00C25FD6" w:rsidP="00C25FD6">
      <w:r>
        <w:t>Need only say a few simple things e.g.:</w:t>
      </w:r>
    </w:p>
    <w:p w14:paraId="34D5E505" w14:textId="6848BDBD" w:rsidR="00C25FD6" w:rsidRDefault="00C25FD6" w:rsidP="00C25FD6">
      <w:pPr>
        <w:pStyle w:val="ListParagraph"/>
        <w:numPr>
          <w:ilvl w:val="0"/>
          <w:numId w:val="3"/>
        </w:numPr>
      </w:pPr>
      <w:r>
        <w:t xml:space="preserve">Controlled </w:t>
      </w:r>
      <w:proofErr w:type="gramStart"/>
      <w:r>
        <w:t>Vocabularies;</w:t>
      </w:r>
      <w:proofErr w:type="gramEnd"/>
      <w:r>
        <w:t xml:space="preserve"> types of these include</w:t>
      </w:r>
    </w:p>
    <w:p w14:paraId="49A3E4B6" w14:textId="38D4739B" w:rsidR="00C25FD6" w:rsidRDefault="00C25FD6" w:rsidP="00C25FD6">
      <w:pPr>
        <w:pStyle w:val="ListParagraph"/>
        <w:numPr>
          <w:ilvl w:val="1"/>
          <w:numId w:val="3"/>
        </w:numPr>
      </w:pPr>
      <w:r>
        <w:t>Taxonomy</w:t>
      </w:r>
    </w:p>
    <w:p w14:paraId="4963D60D" w14:textId="7DAEE680" w:rsidR="00C25FD6" w:rsidRDefault="00C25FD6" w:rsidP="00C25FD6">
      <w:pPr>
        <w:pStyle w:val="ListParagraph"/>
        <w:numPr>
          <w:ilvl w:val="1"/>
          <w:numId w:val="3"/>
        </w:numPr>
      </w:pPr>
      <w:r>
        <w:t>Ontology</w:t>
      </w:r>
    </w:p>
    <w:p w14:paraId="6A3C462D" w14:textId="7A14230A" w:rsidR="00C25FD6" w:rsidRDefault="00C25FD6" w:rsidP="00C25FD6">
      <w:pPr>
        <w:pStyle w:val="ListParagraph"/>
        <w:numPr>
          <w:ilvl w:val="1"/>
          <w:numId w:val="3"/>
        </w:numPr>
      </w:pPr>
      <w:r>
        <w:t>Dictionary</w:t>
      </w:r>
    </w:p>
    <w:p w14:paraId="719139AE" w14:textId="5BCA5537" w:rsidR="00C25FD6" w:rsidRDefault="00C25FD6" w:rsidP="00C25FD6">
      <w:pPr>
        <w:pStyle w:val="ListParagraph"/>
        <w:numPr>
          <w:ilvl w:val="0"/>
          <w:numId w:val="3"/>
        </w:numPr>
      </w:pPr>
      <w:r>
        <w:t>People use these but</w:t>
      </w:r>
    </w:p>
    <w:p w14:paraId="7C340BA0" w14:textId="776C9788" w:rsidR="00C25FD6" w:rsidRDefault="00C25FD6" w:rsidP="00C25FD6">
      <w:pPr>
        <w:pStyle w:val="ListParagraph"/>
        <w:numPr>
          <w:ilvl w:val="1"/>
          <w:numId w:val="3"/>
        </w:numPr>
      </w:pPr>
      <w:r>
        <w:t>Need to be de-du</w:t>
      </w:r>
      <w:r w:rsidR="00CF0FDB">
        <w:t>p</w:t>
      </w:r>
      <w:r>
        <w:t>li</w:t>
      </w:r>
      <w:r w:rsidR="00CF0FDB">
        <w:t>c</w:t>
      </w:r>
      <w:r>
        <w:t>ated</w:t>
      </w:r>
    </w:p>
    <w:p w14:paraId="0A12B52F" w14:textId="77FAEA72" w:rsidR="00C25FD6" w:rsidRDefault="00C25FD6" w:rsidP="00C25FD6">
      <w:pPr>
        <w:pStyle w:val="ListParagraph"/>
        <w:numPr>
          <w:ilvl w:val="1"/>
          <w:numId w:val="3"/>
        </w:numPr>
      </w:pPr>
      <w:r>
        <w:t>Clashed and overlaps</w:t>
      </w:r>
    </w:p>
    <w:p w14:paraId="7000FDFD" w14:textId="4F37B624" w:rsidR="00C25FD6" w:rsidRDefault="00C25FD6" w:rsidP="00C25FD6">
      <w:pPr>
        <w:pStyle w:val="ListParagraph"/>
        <w:numPr>
          <w:ilvl w:val="0"/>
          <w:numId w:val="3"/>
        </w:numPr>
      </w:pPr>
      <w:proofErr w:type="gramStart"/>
      <w:r>
        <w:t>So</w:t>
      </w:r>
      <w:proofErr w:type="gramEnd"/>
      <w:r>
        <w:t xml:space="preserve"> need s</w:t>
      </w:r>
      <w:r w:rsidR="00CF0FDB">
        <w:t>o</w:t>
      </w:r>
      <w:r>
        <w:t xml:space="preserve">me controlled vocab </w:t>
      </w:r>
      <w:r w:rsidR="00CF0FDB">
        <w:t>for</w:t>
      </w:r>
      <w:r>
        <w:t xml:space="preserve"> you</w:t>
      </w:r>
      <w:r w:rsidR="00CF0FDB">
        <w:t>r</w:t>
      </w:r>
      <w:r>
        <w:t xml:space="preserve"> domain of interest</w:t>
      </w:r>
    </w:p>
    <w:p w14:paraId="05764AEA" w14:textId="26219A44" w:rsidR="00C25FD6" w:rsidRDefault="00C25FD6" w:rsidP="00C25FD6">
      <w:pPr>
        <w:pStyle w:val="ListParagraph"/>
        <w:numPr>
          <w:ilvl w:val="1"/>
          <w:numId w:val="3"/>
        </w:numPr>
      </w:pPr>
      <w:r>
        <w:t xml:space="preserve">Some </w:t>
      </w:r>
      <w:r w:rsidR="00CF0FDB">
        <w:t>concept</w:t>
      </w:r>
      <w:r>
        <w:t xml:space="preserve"> </w:t>
      </w:r>
      <w:r w:rsidR="00CF0FDB">
        <w:t>resource e.g.:</w:t>
      </w:r>
    </w:p>
    <w:p w14:paraId="7892A44B" w14:textId="24577067" w:rsidR="00C25FD6" w:rsidRDefault="00C25FD6" w:rsidP="00C25FD6">
      <w:pPr>
        <w:pStyle w:val="ListParagraph"/>
        <w:numPr>
          <w:ilvl w:val="2"/>
          <w:numId w:val="3"/>
        </w:numPr>
      </w:pPr>
      <w:r>
        <w:t xml:space="preserve">Glossary </w:t>
      </w:r>
    </w:p>
    <w:p w14:paraId="2B474089" w14:textId="108F237D" w:rsidR="00C25FD6" w:rsidRDefault="002158B4" w:rsidP="00C25FD6">
      <w:pPr>
        <w:pStyle w:val="ListParagraph"/>
        <w:numPr>
          <w:ilvl w:val="2"/>
          <w:numId w:val="3"/>
        </w:numPr>
      </w:pPr>
      <w:r>
        <w:t>Taxonomy</w:t>
      </w:r>
    </w:p>
    <w:p w14:paraId="28A7BCFF" w14:textId="57729E52" w:rsidR="00C25FD6" w:rsidRDefault="00C25FD6" w:rsidP="00C25FD6">
      <w:pPr>
        <w:pStyle w:val="ListParagraph"/>
        <w:numPr>
          <w:ilvl w:val="2"/>
          <w:numId w:val="3"/>
        </w:numPr>
      </w:pPr>
      <w:r>
        <w:t>Ontology</w:t>
      </w:r>
    </w:p>
    <w:p w14:paraId="351382F8" w14:textId="497FE52D" w:rsidR="00C25FD6" w:rsidRDefault="00C25FD6" w:rsidP="00C25FD6">
      <w:pPr>
        <w:pStyle w:val="ListParagraph"/>
        <w:numPr>
          <w:ilvl w:val="0"/>
          <w:numId w:val="3"/>
        </w:numPr>
      </w:pPr>
      <w:r>
        <w:lastRenderedPageBreak/>
        <w:t>Need to adhere t</w:t>
      </w:r>
      <w:r w:rsidR="00CF0FDB">
        <w:t>o</w:t>
      </w:r>
      <w:r>
        <w:t xml:space="preserve"> the principles</w:t>
      </w:r>
    </w:p>
    <w:p w14:paraId="1C29F3F2" w14:textId="65727C38" w:rsidR="00C25FD6" w:rsidRDefault="00C25FD6" w:rsidP="00C25FD6">
      <w:pPr>
        <w:pStyle w:val="ListParagraph"/>
        <w:numPr>
          <w:ilvl w:val="1"/>
          <w:numId w:val="3"/>
        </w:numPr>
      </w:pPr>
      <w:r>
        <w:t>Principle of Term v Concept (ISO 1087)</w:t>
      </w:r>
    </w:p>
    <w:p w14:paraId="2ADE750E" w14:textId="05A7397F" w:rsidR="00C25FD6" w:rsidRDefault="00C25FD6" w:rsidP="00C25FD6">
      <w:pPr>
        <w:pStyle w:val="ListParagraph"/>
        <w:numPr>
          <w:ilvl w:val="1"/>
          <w:numId w:val="3"/>
        </w:numPr>
      </w:pPr>
      <w:r>
        <w:t>These are linked via Context</w:t>
      </w:r>
    </w:p>
    <w:p w14:paraId="589AE3ED" w14:textId="5B720A6F" w:rsidR="00C25FD6" w:rsidRDefault="00C25FD6" w:rsidP="00C25FD6">
      <w:pPr>
        <w:pStyle w:val="ListParagraph"/>
        <w:numPr>
          <w:ilvl w:val="2"/>
          <w:numId w:val="3"/>
        </w:numPr>
      </w:pPr>
      <w:r>
        <w:t>That's the new piece</w:t>
      </w:r>
    </w:p>
    <w:p w14:paraId="1C82A8FD" w14:textId="47489AA6" w:rsidR="00C25FD6" w:rsidRDefault="00C25FD6" w:rsidP="00C25FD6">
      <w:pPr>
        <w:pStyle w:val="ListParagraph"/>
        <w:numPr>
          <w:ilvl w:val="1"/>
          <w:numId w:val="3"/>
        </w:numPr>
      </w:pPr>
      <w:r>
        <w:t>Contexts are sets of Concepts</w:t>
      </w:r>
    </w:p>
    <w:p w14:paraId="028D8791" w14:textId="4D501290" w:rsidR="00C25FD6" w:rsidRDefault="00C25FD6" w:rsidP="00C25FD6">
      <w:pPr>
        <w:pStyle w:val="ListParagraph"/>
        <w:numPr>
          <w:ilvl w:val="0"/>
          <w:numId w:val="3"/>
        </w:numPr>
      </w:pPr>
      <w:r>
        <w:t>Materials need to be human and machine readable</w:t>
      </w:r>
    </w:p>
    <w:p w14:paraId="13E4F0F6" w14:textId="45360A05" w:rsidR="00C25FD6" w:rsidRDefault="00C25FD6" w:rsidP="00C25FD6">
      <w:pPr>
        <w:pStyle w:val="ListParagraph"/>
        <w:numPr>
          <w:ilvl w:val="1"/>
          <w:numId w:val="3"/>
        </w:numPr>
      </w:pPr>
      <w:r>
        <w:t>Machine readable representations exists</w:t>
      </w:r>
    </w:p>
    <w:p w14:paraId="2E6E72B9" w14:textId="7B558298" w:rsidR="00C25FD6" w:rsidRDefault="00C25FD6" w:rsidP="00C25FD6">
      <w:pPr>
        <w:pStyle w:val="ListParagraph"/>
        <w:numPr>
          <w:ilvl w:val="1"/>
          <w:numId w:val="3"/>
        </w:numPr>
      </w:pPr>
      <w:r>
        <w:t>Needs to be one (which ever you choose)</w:t>
      </w:r>
    </w:p>
    <w:p w14:paraId="7FD13F8D" w14:textId="701875E7" w:rsidR="00C25FD6" w:rsidRDefault="00C25FD6" w:rsidP="00C25FD6">
      <w:pPr>
        <w:pStyle w:val="ListParagraph"/>
        <w:numPr>
          <w:ilvl w:val="1"/>
          <w:numId w:val="3"/>
        </w:numPr>
      </w:pPr>
      <w:r>
        <w:t>Candidates include</w:t>
      </w:r>
    </w:p>
    <w:p w14:paraId="757022A4" w14:textId="4E69D03F" w:rsidR="00C25FD6" w:rsidRDefault="00C25FD6" w:rsidP="00C25FD6">
      <w:pPr>
        <w:pStyle w:val="ListParagraph"/>
        <w:numPr>
          <w:ilvl w:val="2"/>
          <w:numId w:val="3"/>
        </w:numPr>
      </w:pPr>
      <w:r>
        <w:t>SKOS</w:t>
      </w:r>
    </w:p>
    <w:p w14:paraId="4C66E6B7" w14:textId="7CE76955" w:rsidR="00C25FD6" w:rsidRDefault="00C25FD6" w:rsidP="00C25FD6">
      <w:pPr>
        <w:pStyle w:val="ListParagraph"/>
        <w:numPr>
          <w:ilvl w:val="2"/>
          <w:numId w:val="3"/>
        </w:numPr>
      </w:pPr>
      <w:r>
        <w:t>MVF</w:t>
      </w:r>
    </w:p>
    <w:p w14:paraId="54C0E1A1" w14:textId="0D6A98D6" w:rsidR="00C25FD6" w:rsidRDefault="00C25FD6" w:rsidP="00C25FD6">
      <w:pPr>
        <w:pStyle w:val="ListParagraph"/>
        <w:numPr>
          <w:ilvl w:val="2"/>
          <w:numId w:val="3"/>
        </w:numPr>
      </w:pPr>
      <w:r>
        <w:t>OWL</w:t>
      </w:r>
    </w:p>
    <w:p w14:paraId="4D75F460" w14:textId="2E7F6AA2" w:rsidR="00C25FD6" w:rsidRDefault="00C25FD6" w:rsidP="00C25FD6">
      <w:pPr>
        <w:pStyle w:val="ListParagraph"/>
        <w:numPr>
          <w:ilvl w:val="2"/>
          <w:numId w:val="3"/>
        </w:numPr>
      </w:pPr>
      <w:r>
        <w:t>SBVR</w:t>
      </w:r>
    </w:p>
    <w:p w14:paraId="692A8444" w14:textId="002A47AE" w:rsidR="00C25FD6" w:rsidRDefault="00C25FD6" w:rsidP="00C25FD6">
      <w:pPr>
        <w:pStyle w:val="ListParagraph"/>
        <w:numPr>
          <w:ilvl w:val="1"/>
          <w:numId w:val="3"/>
        </w:numPr>
      </w:pPr>
      <w:r>
        <w:t>Stay tuned for recommendations and preferences</w:t>
      </w:r>
    </w:p>
    <w:p w14:paraId="710C7CEE" w14:textId="38A24B78" w:rsidR="00C25FD6" w:rsidRDefault="00C25FD6" w:rsidP="00C25FD6">
      <w:pPr>
        <w:pStyle w:val="ListParagraph"/>
        <w:numPr>
          <w:ilvl w:val="2"/>
          <w:numId w:val="3"/>
        </w:numPr>
      </w:pPr>
      <w:r>
        <w:t>And maybe pros and cons of the choices</w:t>
      </w:r>
    </w:p>
    <w:p w14:paraId="0D9F74A2" w14:textId="15A8BF4E" w:rsidR="00C25FD6" w:rsidRDefault="00C25FD6" w:rsidP="00EA27F6">
      <w:pPr>
        <w:pStyle w:val="Heading4"/>
      </w:pPr>
      <w:r>
        <w:t>Then:</w:t>
      </w:r>
    </w:p>
    <w:p w14:paraId="05BFC624" w14:textId="2155BA42" w:rsidR="00C25FD6" w:rsidRDefault="00C25FD6" w:rsidP="00C25FD6">
      <w:r>
        <w:t>Having explained those principles (esp. primacy of the Concept)</w:t>
      </w:r>
    </w:p>
    <w:p w14:paraId="494E5C2F" w14:textId="29B9CC89" w:rsidR="00C25FD6" w:rsidRDefault="00C25FD6" w:rsidP="00C25FD6">
      <w:r>
        <w:t>And that OMG needs a common repository for this – a catalog of existing vocabularies</w:t>
      </w:r>
    </w:p>
    <w:p w14:paraId="5150BC54" w14:textId="6B315B8E" w:rsidR="00C25FD6" w:rsidRDefault="00C25FD6" w:rsidP="00C25FD6">
      <w:r>
        <w:t>Something like OOR but for a range of formats</w:t>
      </w:r>
      <w:r w:rsidR="00EA27F6">
        <w:t>.</w:t>
      </w:r>
    </w:p>
    <w:p w14:paraId="5E9050B2" w14:textId="7701B70C" w:rsidR="00C25FD6" w:rsidRDefault="00A85D66" w:rsidP="00C25FD6">
      <w:r>
        <w:t xml:space="preserve">This would give something for those groups that have not created any sort of vocabulary, to create something at a first level. </w:t>
      </w:r>
    </w:p>
    <w:p w14:paraId="5DDC214C" w14:textId="5C8BC883" w:rsidR="00A85D66" w:rsidRDefault="00A85D66" w:rsidP="00C25FD6">
      <w:r>
        <w:t xml:space="preserve">Later formalities, process, metamodel, annotations can be layered on from that, such that these TFs can evolve what they have. With minimal re-work. </w:t>
      </w:r>
    </w:p>
    <w:p w14:paraId="17EBC369" w14:textId="135EB67B" w:rsidR="00A85D66" w:rsidRDefault="00A85D66" w:rsidP="00C25FD6">
      <w:proofErr w:type="gramStart"/>
      <w:r>
        <w:t>Also</w:t>
      </w:r>
      <w:proofErr w:type="gramEnd"/>
      <w:r>
        <w:t xml:space="preserve"> those TFs can review succussive versions of the </w:t>
      </w:r>
      <w:proofErr w:type="spellStart"/>
      <w:r>
        <w:t>VCoI</w:t>
      </w:r>
      <w:proofErr w:type="spellEnd"/>
      <w:r>
        <w:t xml:space="preserve"> document based on their real experience in applying this. </w:t>
      </w:r>
    </w:p>
    <w:p w14:paraId="0C57AD13" w14:textId="4F5391BB" w:rsidR="00A85D66" w:rsidRDefault="00A85D66" w:rsidP="00C25FD6">
      <w:r>
        <w:t xml:space="preserve">So that's the proposal on the table. </w:t>
      </w:r>
    </w:p>
    <w:p w14:paraId="3DCE2494" w14:textId="427C3EDD" w:rsidR="00A85D66" w:rsidRDefault="00122B2D" w:rsidP="00122B2D">
      <w:pPr>
        <w:pStyle w:val="Heading4"/>
      </w:pPr>
      <w:r>
        <w:t>Summary</w:t>
      </w:r>
    </w:p>
    <w:p w14:paraId="3330443B" w14:textId="2C9CFA60" w:rsidR="00A85D66" w:rsidRDefault="00C47FB4" w:rsidP="00C25FD6">
      <w:r>
        <w:t xml:space="preserve">Define the core notions </w:t>
      </w:r>
      <w:proofErr w:type="gramStart"/>
      <w:r>
        <w:t>e.g.</w:t>
      </w:r>
      <w:proofErr w:type="gramEnd"/>
      <w:r>
        <w:t xml:space="preserve"> Concept, Term, Language or Term, Context, Concept etc. </w:t>
      </w:r>
    </w:p>
    <w:p w14:paraId="4FF01256" w14:textId="026DC4C3" w:rsidR="003B3DB2" w:rsidRDefault="00C47FB4" w:rsidP="00C25FD6">
      <w:r>
        <w:t xml:space="preserve">Additional recommendations can follow, </w:t>
      </w:r>
      <w:proofErr w:type="gramStart"/>
      <w:r>
        <w:t>e.g.</w:t>
      </w:r>
      <w:proofErr w:type="gramEnd"/>
      <w:r>
        <w:t xml:space="preserve"> on </w:t>
      </w:r>
      <w:r w:rsidR="003B3DB2">
        <w:t xml:space="preserve">different spoken </w:t>
      </w:r>
      <w:r>
        <w:t xml:space="preserve">languages. </w:t>
      </w:r>
    </w:p>
    <w:p w14:paraId="213AB240" w14:textId="5C25A1DA" w:rsidR="00C47FB4" w:rsidRDefault="00172B3B" w:rsidP="00172B3B">
      <w:pPr>
        <w:pStyle w:val="Heading3"/>
      </w:pPr>
      <w:r>
        <w:t>Reactions</w:t>
      </w:r>
    </w:p>
    <w:p w14:paraId="0F8CFB85" w14:textId="7928A39C" w:rsidR="00172B3B" w:rsidRDefault="00172B3B" w:rsidP="00E23A3C">
      <w:pPr>
        <w:pStyle w:val="Heading4"/>
      </w:pPr>
      <w:r>
        <w:t>Mike</w:t>
      </w:r>
    </w:p>
    <w:p w14:paraId="271982F9" w14:textId="3732F09F" w:rsidR="00172B3B" w:rsidRDefault="002A1DDD" w:rsidP="002A1DDD">
      <w:pPr>
        <w:pStyle w:val="ListParagraph"/>
        <w:numPr>
          <w:ilvl w:val="0"/>
          <w:numId w:val="4"/>
        </w:numPr>
      </w:pPr>
      <w:r>
        <w:t>Like the basic idea</w:t>
      </w:r>
    </w:p>
    <w:p w14:paraId="3845E7A4" w14:textId="1F8526CD" w:rsidR="002A1DDD" w:rsidRDefault="008A15FA" w:rsidP="002A1DDD">
      <w:pPr>
        <w:pStyle w:val="ListParagraph"/>
        <w:numPr>
          <w:ilvl w:val="0"/>
          <w:numId w:val="4"/>
        </w:numPr>
      </w:pPr>
      <w:r>
        <w:t>We would need to better emphasize the centralize of the Context and how to treat it</w:t>
      </w:r>
    </w:p>
    <w:p w14:paraId="6F6FC440" w14:textId="7A1E9D6F" w:rsidR="00172B3B" w:rsidRDefault="00172B3B" w:rsidP="00E23A3C">
      <w:pPr>
        <w:pStyle w:val="Heading4"/>
      </w:pPr>
      <w:r>
        <w:t>Rob:</w:t>
      </w:r>
    </w:p>
    <w:p w14:paraId="038AAE3A" w14:textId="64EA4858" w:rsidR="00172B3B" w:rsidRDefault="002A1DDD" w:rsidP="00172B3B">
      <w:r>
        <w:t>(Note new timings impact availability on this time slot</w:t>
      </w:r>
      <w:r w:rsidR="00122B2D">
        <w:t xml:space="preserve">; </w:t>
      </w:r>
      <w:r>
        <w:t>can move but not</w:t>
      </w:r>
      <w:r w:rsidR="00122B2D">
        <w:t xml:space="preserve"> on</w:t>
      </w:r>
      <w:r>
        <w:t xml:space="preserve"> Monday</w:t>
      </w:r>
      <w:r w:rsidR="00122B2D">
        <w:t>s</w:t>
      </w:r>
      <w:r>
        <w:t>)</w:t>
      </w:r>
    </w:p>
    <w:p w14:paraId="64825BE0" w14:textId="1303528C" w:rsidR="002A1DDD" w:rsidRDefault="008A15FA" w:rsidP="00172B3B">
      <w:r>
        <w:t xml:space="preserve">Like Claude's suggestion but the risk is we are perpetuating this meeting without an output. Good to put something out that we can see people's reactions to. </w:t>
      </w:r>
    </w:p>
    <w:p w14:paraId="71A59465" w14:textId="4B2D281F" w:rsidR="008A15FA" w:rsidRDefault="008A15FA" w:rsidP="00172B3B">
      <w:r>
        <w:t>May also consider whether, for other major constituencies (</w:t>
      </w:r>
      <w:proofErr w:type="gramStart"/>
      <w:r>
        <w:t>e.g.</w:t>
      </w:r>
      <w:proofErr w:type="gramEnd"/>
      <w:r>
        <w:t xml:space="preserve"> FDTF, </w:t>
      </w:r>
      <w:proofErr w:type="spellStart"/>
      <w:r>
        <w:t>GovDTF</w:t>
      </w:r>
      <w:proofErr w:type="spellEnd"/>
      <w:r>
        <w:t xml:space="preserve">, BC-PSIG AI PTF), what is the things we need from those groups to proceed; what kind of reaction are we looking for out of </w:t>
      </w:r>
      <w:r>
        <w:lastRenderedPageBreak/>
        <w:t xml:space="preserve">those groups to determine if </w:t>
      </w:r>
      <w:proofErr w:type="spellStart"/>
      <w:r>
        <w:t>VCoI</w:t>
      </w:r>
      <w:proofErr w:type="spellEnd"/>
      <w:r>
        <w:t xml:space="preserve"> is contributing anything. That is, is there an ultimate consumer for which this represents value. </w:t>
      </w:r>
    </w:p>
    <w:p w14:paraId="7D5D0A3F" w14:textId="217B73DE" w:rsidR="008A15FA" w:rsidRDefault="0033239A" w:rsidP="00172B3B">
      <w:r>
        <w:t xml:space="preserve">CB: This would give a means to get feedback. </w:t>
      </w:r>
    </w:p>
    <w:p w14:paraId="1818E198" w14:textId="634926A0" w:rsidR="0033239A" w:rsidRDefault="0033239A" w:rsidP="00172B3B">
      <w:r>
        <w:t xml:space="preserve">RN: What about reaction from other remaining groups </w:t>
      </w:r>
      <w:r w:rsidR="00E23A3C">
        <w:t>o</w:t>
      </w:r>
      <w:r>
        <w:t>n O</w:t>
      </w:r>
      <w:r w:rsidR="00E23A3C">
        <w:t>MG</w:t>
      </w:r>
      <w:r>
        <w:t xml:space="preserve"> (rathe</w:t>
      </w:r>
      <w:r w:rsidR="00E93697">
        <w:t>r</w:t>
      </w:r>
      <w:r>
        <w:t xml:space="preserve"> than above list </w:t>
      </w:r>
      <w:r w:rsidR="00E23A3C">
        <w:t>o</w:t>
      </w:r>
      <w:r>
        <w:t>f 'tame' TFs)</w:t>
      </w:r>
    </w:p>
    <w:p w14:paraId="545E00EC" w14:textId="56FB532B" w:rsidR="0033239A" w:rsidRDefault="0033239A" w:rsidP="00172B3B">
      <w:r>
        <w:t xml:space="preserve">That would give us an indication of whether this is viable. For example, of some TFs might not support the use of the Concept Ontology, but others still might. </w:t>
      </w:r>
    </w:p>
    <w:p w14:paraId="7EBF48EB" w14:textId="4E6D8ABE" w:rsidR="003E6B4B" w:rsidRPr="00E23A3C" w:rsidRDefault="003E6B4B" w:rsidP="00E23A3C">
      <w:pPr>
        <w:rPr>
          <w:u w:val="single"/>
        </w:rPr>
      </w:pPr>
      <w:r w:rsidRPr="00E23A3C">
        <w:rPr>
          <w:u w:val="single"/>
        </w:rPr>
        <w:t>Either:</w:t>
      </w:r>
    </w:p>
    <w:p w14:paraId="0EE5F379" w14:textId="186A87C0" w:rsidR="0033239A" w:rsidRDefault="0033239A" w:rsidP="003E6B4B">
      <w:pPr>
        <w:pStyle w:val="ListParagraph"/>
        <w:numPr>
          <w:ilvl w:val="0"/>
          <w:numId w:val="5"/>
        </w:numPr>
      </w:pPr>
      <w:r>
        <w:t>At some point, we should expect to no longer need to meet wee</w:t>
      </w:r>
      <w:r w:rsidR="003E6B4B">
        <w:t>k</w:t>
      </w:r>
      <w:r>
        <w:t xml:space="preserve">ly – </w:t>
      </w:r>
      <w:proofErr w:type="gramStart"/>
      <w:r>
        <w:t>e.g.</w:t>
      </w:r>
      <w:proofErr w:type="gramEnd"/>
      <w:r>
        <w:t xml:space="preserve"> we would only need to maintain the Ontology (1) which would need only very </w:t>
      </w:r>
      <w:r w:rsidR="003E6B4B">
        <w:t xml:space="preserve">occasional additions once it's completed </w:t>
      </w:r>
    </w:p>
    <w:p w14:paraId="49E69FCD" w14:textId="0242B6ED" w:rsidR="003E6B4B" w:rsidRDefault="003E6B4B" w:rsidP="003E6B4B">
      <w:pPr>
        <w:pStyle w:val="ListParagraph"/>
        <w:numPr>
          <w:ilvl w:val="0"/>
          <w:numId w:val="5"/>
        </w:numPr>
      </w:pPr>
      <w:r>
        <w:t xml:space="preserve">OR – we determine that there is no </w:t>
      </w:r>
      <w:proofErr w:type="gramStart"/>
      <w:r>
        <w:t>uptake</w:t>
      </w:r>
      <w:proofErr w:type="gramEnd"/>
      <w:r>
        <w:t xml:space="preserve"> and we take the tent down</w:t>
      </w:r>
    </w:p>
    <w:p w14:paraId="54704ADC" w14:textId="710EFA5F" w:rsidR="003E6B4B" w:rsidRDefault="003E6B4B" w:rsidP="003E6B4B">
      <w:r>
        <w:t xml:space="preserve">Domain TFs are more likely to be where this treatment is needed – may be less of interest in Platform TFs where the terminology is all locked down by the relevant metamodels. </w:t>
      </w:r>
    </w:p>
    <w:p w14:paraId="760F4491" w14:textId="11CFA6ED" w:rsidR="003E6B4B" w:rsidRDefault="003E6B4B" w:rsidP="003E6B4B">
      <w:r>
        <w:t>A potential result after the 1st deliverable, is to ask the co-chairs to a 2h session during the week of each QM (</w:t>
      </w:r>
      <w:proofErr w:type="gramStart"/>
      <w:r>
        <w:t>e.g.</w:t>
      </w:r>
      <w:proofErr w:type="gramEnd"/>
      <w:r>
        <w:t xml:space="preserve"> 5 – 7 one evening) to spend 10 min telling us </w:t>
      </w:r>
    </w:p>
    <w:p w14:paraId="2B34680F" w14:textId="6E1FDA01" w:rsidR="003E6B4B" w:rsidRDefault="003E6B4B" w:rsidP="003E6B4B">
      <w:pPr>
        <w:pStyle w:val="ListParagraph"/>
        <w:numPr>
          <w:ilvl w:val="0"/>
          <w:numId w:val="6"/>
        </w:numPr>
      </w:pPr>
      <w:r>
        <w:t>where they a</w:t>
      </w:r>
      <w:r w:rsidR="006D142E">
        <w:t>r</w:t>
      </w:r>
      <w:r>
        <w:t xml:space="preserve">e with the vocabulary </w:t>
      </w:r>
    </w:p>
    <w:p w14:paraId="71D9E5FC" w14:textId="0CF01C0F" w:rsidR="003E6B4B" w:rsidRDefault="003E6B4B" w:rsidP="003E6B4B">
      <w:pPr>
        <w:pStyle w:val="ListParagraph"/>
        <w:numPr>
          <w:ilvl w:val="0"/>
          <w:numId w:val="6"/>
        </w:numPr>
      </w:pPr>
      <w:r>
        <w:t xml:space="preserve">whether they are using the </w:t>
      </w:r>
      <w:proofErr w:type="spellStart"/>
      <w:r>
        <w:t>VCoI</w:t>
      </w:r>
      <w:proofErr w:type="spellEnd"/>
      <w:r>
        <w:t xml:space="preserve"> stuff</w:t>
      </w:r>
    </w:p>
    <w:p w14:paraId="3D3D7A9A" w14:textId="77724B3F" w:rsidR="003E6B4B" w:rsidRDefault="003E6B4B" w:rsidP="003E6B4B">
      <w:pPr>
        <w:pStyle w:val="ListParagraph"/>
        <w:numPr>
          <w:ilvl w:val="0"/>
          <w:numId w:val="6"/>
        </w:numPr>
      </w:pPr>
      <w:r>
        <w:t xml:space="preserve">What needs to change in the </w:t>
      </w:r>
      <w:proofErr w:type="spellStart"/>
      <w:r>
        <w:t>VCoI</w:t>
      </w:r>
      <w:proofErr w:type="spellEnd"/>
      <w:r>
        <w:t xml:space="preserve"> guidance</w:t>
      </w:r>
    </w:p>
    <w:p w14:paraId="76BDAF09" w14:textId="1BD81534" w:rsidR="003E6B4B" w:rsidRDefault="003E6B4B" w:rsidP="003E6B4B">
      <w:pPr>
        <w:pStyle w:val="ListParagraph"/>
        <w:numPr>
          <w:ilvl w:val="0"/>
          <w:numId w:val="6"/>
        </w:numPr>
      </w:pPr>
      <w:r>
        <w:t>What needs to be added</w:t>
      </w:r>
    </w:p>
    <w:p w14:paraId="4BB21CAB" w14:textId="4854619B" w:rsidR="003E6B4B" w:rsidRDefault="003E6B4B" w:rsidP="003E6B4B">
      <w:pPr>
        <w:pStyle w:val="ListParagraph"/>
        <w:numPr>
          <w:ilvl w:val="0"/>
          <w:numId w:val="6"/>
        </w:numPr>
      </w:pPr>
      <w:r>
        <w:t xml:space="preserve">Potential updates to the </w:t>
      </w:r>
      <w:proofErr w:type="gramStart"/>
      <w:r>
        <w:t>Ontology(</w:t>
      </w:r>
      <w:proofErr w:type="gramEnd"/>
      <w:r>
        <w:t>1) if needed</w:t>
      </w:r>
    </w:p>
    <w:p w14:paraId="683150B2" w14:textId="4B2E15A0" w:rsidR="003E6B4B" w:rsidRDefault="003E6B4B" w:rsidP="003E6B4B">
      <w:r>
        <w:t>That is</w:t>
      </w:r>
      <w:r w:rsidR="00E23A3C">
        <w:t>,</w:t>
      </w:r>
      <w:r>
        <w:t xml:space="preserve"> a quarterly review of </w:t>
      </w:r>
      <w:r w:rsidR="00E23A3C">
        <w:t>w</w:t>
      </w:r>
      <w:r>
        <w:t xml:space="preserve">here groups stand on defining their vocabulary. </w:t>
      </w:r>
    </w:p>
    <w:p w14:paraId="4A07AF29" w14:textId="3668917B" w:rsidR="003E6B4B" w:rsidRDefault="003E6B4B" w:rsidP="003E6B4B">
      <w:r>
        <w:t>MB has an idea…</w:t>
      </w:r>
    </w:p>
    <w:p w14:paraId="1BD0F003" w14:textId="720AC969" w:rsidR="006D142E" w:rsidRDefault="00F2684E" w:rsidP="003E6B4B">
      <w:r>
        <w:t xml:space="preserve">By </w:t>
      </w:r>
      <w:r w:rsidR="006D142E">
        <w:t>re-fra</w:t>
      </w:r>
      <w:r>
        <w:t>m</w:t>
      </w:r>
      <w:r w:rsidR="006D142E">
        <w:t xml:space="preserve">ing this in terms of the cross-TF liaison requirement, it is simpler to define the agenda for how TFs are defining their stuff. With the </w:t>
      </w:r>
      <w:proofErr w:type="spellStart"/>
      <w:r w:rsidR="006D142E">
        <w:t>VCoI</w:t>
      </w:r>
      <w:proofErr w:type="spellEnd"/>
      <w:r w:rsidR="006D142E">
        <w:t xml:space="preserve"> addition that when you define a </w:t>
      </w:r>
      <w:proofErr w:type="gramStart"/>
      <w:r w:rsidR="006D142E">
        <w:t>contextual relationships (speech community to semantic community)</w:t>
      </w:r>
      <w:proofErr w:type="gramEnd"/>
      <w:r w:rsidR="006D142E">
        <w:t xml:space="preserve"> then you have to more formally deal with Context as a set of Concepts. That's the </w:t>
      </w:r>
      <w:proofErr w:type="spellStart"/>
      <w:r w:rsidR="006D142E">
        <w:t>VCoI</w:t>
      </w:r>
      <w:proofErr w:type="spellEnd"/>
      <w:r w:rsidR="006D142E">
        <w:t xml:space="preserve"> add. </w:t>
      </w:r>
    </w:p>
    <w:p w14:paraId="0BECC595" w14:textId="44C55127" w:rsidR="00F2684E" w:rsidRDefault="000C7747" w:rsidP="003E6B4B">
      <w:r>
        <w:t>Since we already dealt with C</w:t>
      </w:r>
      <w:r w:rsidR="00251179">
        <w:t>o</w:t>
      </w:r>
      <w:r>
        <w:t xml:space="preserve">ntext we can include in the </w:t>
      </w:r>
      <w:proofErr w:type="gramStart"/>
      <w:r>
        <w:t>5  pager</w:t>
      </w:r>
      <w:proofErr w:type="gramEnd"/>
      <w:r>
        <w:t xml:space="preserve"> the 1st 2 iterations of what would have been 2 iterations if we started at the beginning i.e. if this were a spiral: </w:t>
      </w:r>
    </w:p>
    <w:p w14:paraId="71672AD4" w14:textId="73F3BE60" w:rsidR="000C7747" w:rsidRDefault="000C7747" w:rsidP="000C7747">
      <w:pPr>
        <w:pStyle w:val="ListParagraph"/>
        <w:numPr>
          <w:ilvl w:val="0"/>
          <w:numId w:val="7"/>
        </w:numPr>
      </w:pPr>
      <w:r>
        <w:t>Turn 1: Term v Concept (with Context as a string literal) (ISO 1087 / SBVR / SKS)</w:t>
      </w:r>
    </w:p>
    <w:p w14:paraId="364A6380" w14:textId="392A3A72" w:rsidR="000C7747" w:rsidRDefault="000C7747" w:rsidP="000C7747">
      <w:pPr>
        <w:pStyle w:val="ListParagraph"/>
        <w:numPr>
          <w:ilvl w:val="0"/>
          <w:numId w:val="7"/>
        </w:numPr>
      </w:pPr>
      <w:r>
        <w:t xml:space="preserve">Turn 2: Formalize the Context as a set of Concepts (Ontology (1) from </w:t>
      </w:r>
      <w:proofErr w:type="spellStart"/>
      <w:r>
        <w:t>VCoI</w:t>
      </w:r>
      <w:proofErr w:type="spellEnd"/>
      <w:r>
        <w:t>)</w:t>
      </w:r>
    </w:p>
    <w:p w14:paraId="5619A866" w14:textId="77777777" w:rsidR="00301FAC" w:rsidRDefault="000C7747" w:rsidP="000C7747">
      <w:pPr>
        <w:pStyle w:val="ListParagraph"/>
        <w:numPr>
          <w:ilvl w:val="0"/>
          <w:numId w:val="7"/>
        </w:numPr>
      </w:pPr>
      <w:r>
        <w:t xml:space="preserve">Turn 3: process </w:t>
      </w:r>
      <w:r w:rsidR="00301FAC">
        <w:t xml:space="preserve">and metamodel </w:t>
      </w:r>
      <w:r>
        <w:t>for dealing with this</w:t>
      </w:r>
      <w:r w:rsidR="00301FAC">
        <w:t xml:space="preserve">; meeting the requirements to </w:t>
      </w:r>
    </w:p>
    <w:p w14:paraId="1FAC4512" w14:textId="06EDAA5B" w:rsidR="000C7747" w:rsidRDefault="00301FAC" w:rsidP="00301FAC">
      <w:pPr>
        <w:pStyle w:val="ListParagraph"/>
        <w:numPr>
          <w:ilvl w:val="1"/>
          <w:numId w:val="7"/>
        </w:numPr>
      </w:pPr>
      <w:r>
        <w:t>have a CV</w:t>
      </w:r>
    </w:p>
    <w:p w14:paraId="66AD1742" w14:textId="6CB86207" w:rsidR="00301FAC" w:rsidRDefault="00301FAC" w:rsidP="00301FAC">
      <w:pPr>
        <w:pStyle w:val="ListParagraph"/>
        <w:numPr>
          <w:ilvl w:val="1"/>
          <w:numId w:val="7"/>
        </w:numPr>
      </w:pPr>
      <w:r>
        <w:t xml:space="preserve">Make </w:t>
      </w:r>
      <w:r w:rsidR="00B035FA">
        <w:t>it</w:t>
      </w:r>
      <w:r>
        <w:t xml:space="preserve"> shareable with others</w:t>
      </w:r>
    </w:p>
    <w:p w14:paraId="3D13BED4" w14:textId="3A5C9A9A" w:rsidR="00301FAC" w:rsidRDefault="00301FAC" w:rsidP="00301FAC">
      <w:pPr>
        <w:pStyle w:val="ListParagraph"/>
        <w:numPr>
          <w:ilvl w:val="1"/>
          <w:numId w:val="7"/>
        </w:numPr>
      </w:pPr>
      <w:r>
        <w:t>Make it machine and human readable</w:t>
      </w:r>
    </w:p>
    <w:p w14:paraId="0DA3CDBB" w14:textId="1C312CEB" w:rsidR="00301FAC" w:rsidRDefault="00301FAC" w:rsidP="00301FAC">
      <w:proofErr w:type="gramStart"/>
      <w:r>
        <w:t>So</w:t>
      </w:r>
      <w:proofErr w:type="gramEnd"/>
      <w:r>
        <w:t xml:space="preserve"> we tel</w:t>
      </w:r>
      <w:r w:rsidR="00B035FA">
        <w:t>l</w:t>
      </w:r>
      <w:r>
        <w:t xml:space="preserve"> them not what but how conce</w:t>
      </w:r>
      <w:r w:rsidR="00B035FA">
        <w:t>p</w:t>
      </w:r>
      <w:r>
        <w:t>ts and contexts to define;</w:t>
      </w:r>
    </w:p>
    <w:p w14:paraId="4929EAE0" w14:textId="7B7BE47E" w:rsidR="00301FAC" w:rsidRDefault="00301FAC" w:rsidP="00301FAC">
      <w:r>
        <w:t xml:space="preserve">Can organize themselves internally </w:t>
      </w:r>
      <w:r w:rsidR="00B035FA">
        <w:t>however</w:t>
      </w:r>
      <w:r>
        <w:t xml:space="preserve"> they want</w:t>
      </w:r>
    </w:p>
    <w:p w14:paraId="3090D201" w14:textId="62B14140" w:rsidR="00301FAC" w:rsidRDefault="00301FAC" w:rsidP="00301FAC">
      <w:r>
        <w:t xml:space="preserve"> - </w:t>
      </w:r>
      <w:proofErr w:type="gramStart"/>
      <w:r>
        <w:t>so</w:t>
      </w:r>
      <w:proofErr w:type="gramEnd"/>
      <w:r>
        <w:t xml:space="preserve"> no need for detailed process workflow representation</w:t>
      </w:r>
    </w:p>
    <w:p w14:paraId="01EF940D" w14:textId="60C71F88" w:rsidR="00301FAC" w:rsidRDefault="00301FAC" w:rsidP="00301FAC">
      <w:r>
        <w:lastRenderedPageBreak/>
        <w:t>Can later come up with a more common share coordination mechanis</w:t>
      </w:r>
      <w:r w:rsidR="00251179">
        <w:t>m</w:t>
      </w:r>
      <w:r>
        <w:t xml:space="preserve"> across the OMG, using principles of KM for groups to share with one another </w:t>
      </w:r>
    </w:p>
    <w:p w14:paraId="19DEDEEB" w14:textId="022316AF" w:rsidR="00301FAC" w:rsidRDefault="00301FAC" w:rsidP="00301FAC">
      <w:pPr>
        <w:pStyle w:val="ListParagraph"/>
        <w:numPr>
          <w:ilvl w:val="0"/>
          <w:numId w:val="8"/>
        </w:numPr>
      </w:pPr>
      <w:r>
        <w:t>The state of the vocabulary</w:t>
      </w:r>
    </w:p>
    <w:p w14:paraId="1729E2A9" w14:textId="3406FF9F" w:rsidR="00301FAC" w:rsidRDefault="00301FAC" w:rsidP="00301FAC">
      <w:pPr>
        <w:pStyle w:val="ListParagraph"/>
        <w:numPr>
          <w:ilvl w:val="0"/>
          <w:numId w:val="8"/>
        </w:numPr>
      </w:pPr>
      <w:r>
        <w:t>The means to share these formally</w:t>
      </w:r>
    </w:p>
    <w:p w14:paraId="0B893CD3" w14:textId="37EF7331" w:rsidR="00301FAC" w:rsidRDefault="00B035FA" w:rsidP="00251179">
      <w:pPr>
        <w:pStyle w:val="Heading2"/>
      </w:pPr>
      <w:r>
        <w:t>Plans</w:t>
      </w:r>
    </w:p>
    <w:p w14:paraId="047B44AF" w14:textId="7770D0B7" w:rsidR="00251179" w:rsidRDefault="00251179" w:rsidP="00301FAC">
      <w:r>
        <w:t xml:space="preserve">What do we need for Sept meeting? </w:t>
      </w:r>
    </w:p>
    <w:p w14:paraId="3E03F2A5" w14:textId="7EAB9F4D" w:rsidR="00251179" w:rsidRDefault="00251179" w:rsidP="00D17436">
      <w:pPr>
        <w:pStyle w:val="ListParagraph"/>
        <w:numPr>
          <w:ilvl w:val="0"/>
          <w:numId w:val="9"/>
        </w:numPr>
      </w:pPr>
      <w:r>
        <w:t>We did not plan a stand-alone session</w:t>
      </w:r>
    </w:p>
    <w:p w14:paraId="02907B6A" w14:textId="0FB3C57A" w:rsidR="00251179" w:rsidRDefault="00251179" w:rsidP="00D17436">
      <w:pPr>
        <w:pStyle w:val="ListParagraph"/>
        <w:numPr>
          <w:ilvl w:val="0"/>
          <w:numId w:val="9"/>
        </w:numPr>
      </w:pPr>
      <w:r>
        <w:t xml:space="preserve">There is now no </w:t>
      </w:r>
      <w:proofErr w:type="spellStart"/>
      <w:r>
        <w:t>GovDTF</w:t>
      </w:r>
      <w:proofErr w:type="spellEnd"/>
      <w:r>
        <w:t xml:space="preserve"> meeting to present at</w:t>
      </w:r>
    </w:p>
    <w:p w14:paraId="533D2C76" w14:textId="7A31FBF4" w:rsidR="00251179" w:rsidRDefault="00251179" w:rsidP="00D17436">
      <w:pPr>
        <w:pStyle w:val="ListParagraph"/>
        <w:numPr>
          <w:ilvl w:val="0"/>
          <w:numId w:val="9"/>
        </w:numPr>
      </w:pPr>
      <w:r>
        <w:t>The combined FDTF/BC-PSIG call is an option but that is also filling up</w:t>
      </w:r>
    </w:p>
    <w:p w14:paraId="6A9BC5B0" w14:textId="0EDC7AAD" w:rsidR="00251179" w:rsidRDefault="00D17436" w:rsidP="00D17436">
      <w:pPr>
        <w:pStyle w:val="ListParagraph"/>
        <w:numPr>
          <w:ilvl w:val="0"/>
          <w:numId w:val="9"/>
        </w:numPr>
      </w:pPr>
      <w:r>
        <w:t xml:space="preserve">We </w:t>
      </w:r>
      <w:r w:rsidRPr="00D17436">
        <w:rPr>
          <w:i/>
          <w:iCs/>
        </w:rPr>
        <w:t>could</w:t>
      </w:r>
      <w:r>
        <w:t xml:space="preserve"> now advertise a stand-alone session as </w:t>
      </w:r>
      <w:proofErr w:type="spellStart"/>
      <w:r>
        <w:t>VCoI</w:t>
      </w:r>
      <w:proofErr w:type="spellEnd"/>
    </w:p>
    <w:p w14:paraId="137FCC2C" w14:textId="5A8F51C6" w:rsidR="00511578" w:rsidRDefault="00511578" w:rsidP="00301FAC">
      <w:r>
        <w:t>Describe the outline of the guidance page we will produce for the December QM, setting out:</w:t>
      </w:r>
    </w:p>
    <w:p w14:paraId="770985D2" w14:textId="4588CCBD" w:rsidR="00511578" w:rsidRDefault="00511578" w:rsidP="00301FAC">
      <w:r>
        <w:t>"The principles of vocabulary creation and management across the OMG"</w:t>
      </w:r>
    </w:p>
    <w:p w14:paraId="2C235982" w14:textId="63B4709E" w:rsidR="00511578" w:rsidRDefault="00AB0BEC" w:rsidP="00301FAC">
      <w:r>
        <w:t xml:space="preserve">If this were a physical meeting, this would be the 5 – 6 </w:t>
      </w:r>
      <w:proofErr w:type="gramStart"/>
      <w:r>
        <w:t>slot</w:t>
      </w:r>
      <w:proofErr w:type="gramEnd"/>
      <w:r>
        <w:t xml:space="preserve"> on some suitable day. </w:t>
      </w:r>
      <w:proofErr w:type="gramStart"/>
      <w:r>
        <w:t>Actually better</w:t>
      </w:r>
      <w:proofErr w:type="gramEnd"/>
      <w:r>
        <w:t xml:space="preserve"> 5:15 – 6:30 to give a moving brea</w:t>
      </w:r>
      <w:r w:rsidR="00F0207F">
        <w:t>k</w:t>
      </w:r>
      <w:r>
        <w:t xml:space="preserve"> after the end of an afternoon session (1 – 5). </w:t>
      </w:r>
    </w:p>
    <w:p w14:paraId="752F06CE" w14:textId="707FBE50" w:rsidR="00AB0BEC" w:rsidRDefault="007249E5" w:rsidP="00301FAC">
      <w:r>
        <w:t xml:space="preserve">Verdict: we may as well do 5:15 – 6 on a given day anyway. Regardless of who </w:t>
      </w:r>
      <w:r w:rsidR="00AA47C2">
        <w:t>turns</w:t>
      </w:r>
      <w:r>
        <w:t xml:space="preserve"> up this will be valuable time. </w:t>
      </w:r>
      <w:r w:rsidR="006E3CD2">
        <w:t xml:space="preserve">Can be mainly discussion and the half dozen or </w:t>
      </w:r>
      <w:r w:rsidR="00ED50C0">
        <w:t>s</w:t>
      </w:r>
      <w:r w:rsidR="006E3CD2">
        <w:t xml:space="preserve">o basic </w:t>
      </w:r>
      <w:proofErr w:type="gramStart"/>
      <w:r w:rsidR="006E3CD2">
        <w:t>princip</w:t>
      </w:r>
      <w:r w:rsidR="00ED50C0">
        <w:t>l</w:t>
      </w:r>
      <w:r w:rsidR="006E3CD2">
        <w:t>e</w:t>
      </w:r>
      <w:proofErr w:type="gramEnd"/>
      <w:r w:rsidR="006E3CD2">
        <w:t xml:space="preserve"> slides. Use the slot to show we exist </w:t>
      </w:r>
      <w:proofErr w:type="gramStart"/>
      <w:r w:rsidR="006E3CD2">
        <w:t>and also</w:t>
      </w:r>
      <w:proofErr w:type="gramEnd"/>
      <w:r w:rsidR="006E3CD2">
        <w:t xml:space="preserve"> talk to the pragmatic, cross-OMG ambition. Also </w:t>
      </w:r>
      <w:proofErr w:type="gramStart"/>
      <w:r w:rsidR="006E3CD2">
        <w:t>to  l</w:t>
      </w:r>
      <w:r w:rsidR="00ED50C0">
        <w:t>e</w:t>
      </w:r>
      <w:r w:rsidR="006E3CD2">
        <w:t>arn</w:t>
      </w:r>
      <w:proofErr w:type="gramEnd"/>
      <w:r w:rsidR="006E3CD2">
        <w:t xml:space="preserve"> where each TF is on</w:t>
      </w:r>
      <w:r w:rsidR="00ED50C0">
        <w:t xml:space="preserve">, </w:t>
      </w:r>
      <w:r w:rsidR="006E3CD2">
        <w:t xml:space="preserve">where they are  in defining their vocabulary, ontology etc. at present. That will help fine tune how to move things forward. </w:t>
      </w:r>
    </w:p>
    <w:p w14:paraId="4D95A02E" w14:textId="7CB0750A" w:rsidR="006E3CD2" w:rsidRDefault="0098101F" w:rsidP="00301FAC">
      <w:r>
        <w:t xml:space="preserve">As a minimum it could take the </w:t>
      </w:r>
      <w:r w:rsidR="00F70E06">
        <w:t xml:space="preserve">place of the usual one. </w:t>
      </w:r>
    </w:p>
    <w:p w14:paraId="188703F3" w14:textId="18CF873B" w:rsidR="00F70E06" w:rsidRDefault="00F70E06" w:rsidP="00301FAC">
      <w:r>
        <w:t>Options: exclude Wed. Tuesday is freed up given there is no Chair's Dinner.</w:t>
      </w:r>
    </w:p>
    <w:p w14:paraId="31E7F070" w14:textId="77777777" w:rsidR="00D54E99" w:rsidRDefault="00F70E06" w:rsidP="00301FAC">
      <w:r>
        <w:t xml:space="preserve">Wednesday has a 6 – 8 </w:t>
      </w:r>
      <w:proofErr w:type="gramStart"/>
      <w:r>
        <w:t>get-together</w:t>
      </w:r>
      <w:proofErr w:type="gramEnd"/>
      <w:r>
        <w:t xml:space="preserve"> per the usual thing. </w:t>
      </w:r>
    </w:p>
    <w:p w14:paraId="42A62ADD" w14:textId="794A1600" w:rsidR="00F70E06" w:rsidRDefault="00D54E99" w:rsidP="00301FAC">
      <w:r>
        <w:t xml:space="preserve">Monday and Thursday also available. </w:t>
      </w:r>
    </w:p>
    <w:p w14:paraId="721B0ECF" w14:textId="6F0B14F9" w:rsidR="00C25FD6" w:rsidRDefault="00F70E06" w:rsidP="00C25FD6">
      <w:r>
        <w:t xml:space="preserve">If someone were still on West Coast time we might have to </w:t>
      </w:r>
      <w:r w:rsidR="00D54E99">
        <w:t xml:space="preserve">re-think the time slot (unless it ends </w:t>
      </w:r>
      <w:proofErr w:type="gramStart"/>
      <w:r w:rsidR="00D54E99">
        <w:t>up  landing</w:t>
      </w:r>
      <w:proofErr w:type="gramEnd"/>
      <w:r w:rsidR="00D54E99">
        <w:t xml:space="preserve"> in their lunch time slot). </w:t>
      </w:r>
    </w:p>
    <w:p w14:paraId="17307677" w14:textId="113D77F9" w:rsidR="00D54E99" w:rsidRDefault="00ED175F" w:rsidP="00ED175F">
      <w:pPr>
        <w:pStyle w:val="Heading4"/>
      </w:pPr>
      <w:r>
        <w:t>Resolution</w:t>
      </w:r>
    </w:p>
    <w:p w14:paraId="569658EC" w14:textId="33EB3434" w:rsidR="00D54E99" w:rsidRDefault="00D54E99" w:rsidP="00C25FD6">
      <w:r>
        <w:t>Let's do Tuesday 5:15 – 6:30</w:t>
      </w:r>
    </w:p>
    <w:p w14:paraId="724D6C59" w14:textId="7D9EB72C" w:rsidR="00D54E99" w:rsidRDefault="00D54E99" w:rsidP="00C25FD6">
      <w:r>
        <w:t xml:space="preserve"> - but check if anyone has that blocked out in the West Coast. </w:t>
      </w:r>
    </w:p>
    <w:p w14:paraId="33A995BC" w14:textId="1E9B9986" w:rsidR="00D54E99" w:rsidRDefault="00D54E99" w:rsidP="00C25FD6">
      <w:r>
        <w:t>(</w:t>
      </w:r>
      <w:proofErr w:type="gramStart"/>
      <w:r>
        <w:t>but</w:t>
      </w:r>
      <w:proofErr w:type="gramEnd"/>
      <w:r>
        <w:t xml:space="preserve"> FDTF and BC-SIG times </w:t>
      </w:r>
      <w:r w:rsidR="00ED175F">
        <w:t>n</w:t>
      </w:r>
      <w:r>
        <w:t xml:space="preserve">ot yet updated so read those as though we have moved Blockchain PSIG by 3 hours; but now FDTF will meet jointly with Blockchain PSIG so there is no Tuesday morning FDTF). </w:t>
      </w:r>
    </w:p>
    <w:p w14:paraId="0CDBA4B7" w14:textId="318111EA" w:rsidR="00D54E99" w:rsidRDefault="00D54E99" w:rsidP="00C25FD6">
      <w:r>
        <w:t>Others to talk to</w:t>
      </w:r>
      <w:r w:rsidR="00895954">
        <w:t xml:space="preserve"> that are bo</w:t>
      </w:r>
      <w:r w:rsidR="003F02C7">
        <w:t>u</w:t>
      </w:r>
      <w:r w:rsidR="00895954">
        <w:t>nd to have la</w:t>
      </w:r>
      <w:r w:rsidR="003F02C7">
        <w:t>r</w:t>
      </w:r>
      <w:r w:rsidR="00895954">
        <w:t>ge vocabulary issues</w:t>
      </w:r>
      <w:r>
        <w:t xml:space="preserve">: </w:t>
      </w:r>
    </w:p>
    <w:p w14:paraId="57BE4DBA" w14:textId="64D6E633" w:rsidR="00D54E99" w:rsidRDefault="00D54E99" w:rsidP="00D54E99">
      <w:pPr>
        <w:pStyle w:val="ListParagraph"/>
        <w:numPr>
          <w:ilvl w:val="0"/>
          <w:numId w:val="10"/>
        </w:numPr>
      </w:pPr>
      <w:r>
        <w:t>C4I DTF (meets Tuesday until 5pm ET)</w:t>
      </w:r>
    </w:p>
    <w:p w14:paraId="234A14C3" w14:textId="527A5D69" w:rsidR="00895954" w:rsidRDefault="00895954" w:rsidP="00D54E99">
      <w:pPr>
        <w:pStyle w:val="ListParagraph"/>
        <w:numPr>
          <w:ilvl w:val="0"/>
          <w:numId w:val="10"/>
        </w:numPr>
      </w:pPr>
      <w:r>
        <w:t>Health</w:t>
      </w:r>
      <w:r w:rsidR="003F02C7">
        <w:t>c</w:t>
      </w:r>
      <w:r>
        <w:t>are</w:t>
      </w:r>
    </w:p>
    <w:p w14:paraId="6CA54656" w14:textId="21CD42E3" w:rsidR="00895954" w:rsidRDefault="00895954" w:rsidP="00D54E99">
      <w:pPr>
        <w:pStyle w:val="ListParagraph"/>
        <w:numPr>
          <w:ilvl w:val="0"/>
          <w:numId w:val="10"/>
        </w:numPr>
      </w:pPr>
      <w:r>
        <w:t>Retail (ARTS)</w:t>
      </w:r>
    </w:p>
    <w:p w14:paraId="5A8BB623" w14:textId="5814F32F" w:rsidR="00895954" w:rsidRDefault="003F02C7" w:rsidP="00D54E99">
      <w:pPr>
        <w:pStyle w:val="ListParagraph"/>
        <w:numPr>
          <w:ilvl w:val="0"/>
          <w:numId w:val="10"/>
        </w:numPr>
      </w:pPr>
      <w:r>
        <w:t>MANTIS</w:t>
      </w:r>
    </w:p>
    <w:p w14:paraId="7B8F59D8" w14:textId="1AE17D9D" w:rsidR="00D54E99" w:rsidRDefault="00D54E99" w:rsidP="00D54E99"/>
    <w:p w14:paraId="4968CF82" w14:textId="7F4AF8E4" w:rsidR="00D54E99" w:rsidRDefault="003F02C7" w:rsidP="00C25FD6">
      <w:r>
        <w:lastRenderedPageBreak/>
        <w:t xml:space="preserve">MB to check confirm the exact time and set up the new calendar. </w:t>
      </w:r>
    </w:p>
    <w:p w14:paraId="6703290E" w14:textId="4139A550" w:rsidR="003F02C7" w:rsidRDefault="00DB1670" w:rsidP="00C25FD6">
      <w:r>
        <w:t xml:space="preserve">There is already a </w:t>
      </w:r>
      <w:proofErr w:type="spellStart"/>
      <w:r>
        <w:t>VCoI</w:t>
      </w:r>
      <w:proofErr w:type="spellEnd"/>
      <w:r>
        <w:t xml:space="preserve"> </w:t>
      </w:r>
      <w:r w:rsidR="00114746">
        <w:t>agenda</w:t>
      </w:r>
      <w:r w:rsidR="00ED175F">
        <w:t xml:space="preserve"> page,</w:t>
      </w:r>
      <w:r w:rsidR="00114746">
        <w:t xml:space="preserve"> so the calendar link is already defined. </w:t>
      </w:r>
    </w:p>
    <w:p w14:paraId="2A5C2308" w14:textId="77777777" w:rsidR="003F02C7" w:rsidRPr="00C25FD6" w:rsidRDefault="003F02C7" w:rsidP="00C25FD6"/>
    <w:sectPr w:rsidR="003F02C7" w:rsidRPr="00C25FD6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477"/>
    <w:multiLevelType w:val="hybridMultilevel"/>
    <w:tmpl w:val="0040E38A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B55"/>
    <w:multiLevelType w:val="hybridMultilevel"/>
    <w:tmpl w:val="697AF2E6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22A25"/>
    <w:multiLevelType w:val="hybridMultilevel"/>
    <w:tmpl w:val="FF54FC04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12A6D"/>
    <w:multiLevelType w:val="hybridMultilevel"/>
    <w:tmpl w:val="943C6C7C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552C8"/>
    <w:multiLevelType w:val="hybridMultilevel"/>
    <w:tmpl w:val="170ECBFE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F02E4"/>
    <w:multiLevelType w:val="hybridMultilevel"/>
    <w:tmpl w:val="14043382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66"/>
    <w:multiLevelType w:val="hybridMultilevel"/>
    <w:tmpl w:val="A1420632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712C6"/>
    <w:multiLevelType w:val="hybridMultilevel"/>
    <w:tmpl w:val="E77AC8D4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51382"/>
    <w:multiLevelType w:val="hybridMultilevel"/>
    <w:tmpl w:val="481A74D8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D0055"/>
    <w:multiLevelType w:val="hybridMultilevel"/>
    <w:tmpl w:val="F3164B20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D6"/>
    <w:rsid w:val="000C7747"/>
    <w:rsid w:val="00114746"/>
    <w:rsid w:val="00122B2D"/>
    <w:rsid w:val="00172B3B"/>
    <w:rsid w:val="001B027D"/>
    <w:rsid w:val="001C63F8"/>
    <w:rsid w:val="002158B4"/>
    <w:rsid w:val="00251179"/>
    <w:rsid w:val="002A1DDD"/>
    <w:rsid w:val="00301FAC"/>
    <w:rsid w:val="0033239A"/>
    <w:rsid w:val="003B3DB2"/>
    <w:rsid w:val="003E6B4B"/>
    <w:rsid w:val="003F02C7"/>
    <w:rsid w:val="00511578"/>
    <w:rsid w:val="006D142E"/>
    <w:rsid w:val="006E3CD2"/>
    <w:rsid w:val="007249E5"/>
    <w:rsid w:val="0088674C"/>
    <w:rsid w:val="00895954"/>
    <w:rsid w:val="008A15FA"/>
    <w:rsid w:val="0098101F"/>
    <w:rsid w:val="009D6FBF"/>
    <w:rsid w:val="00A85D66"/>
    <w:rsid w:val="00AA47C2"/>
    <w:rsid w:val="00AB0BEC"/>
    <w:rsid w:val="00B035FA"/>
    <w:rsid w:val="00C25FD6"/>
    <w:rsid w:val="00C47FB4"/>
    <w:rsid w:val="00CF0FDB"/>
    <w:rsid w:val="00D17436"/>
    <w:rsid w:val="00D54E99"/>
    <w:rsid w:val="00DB1670"/>
    <w:rsid w:val="00E23A3C"/>
    <w:rsid w:val="00E93697"/>
    <w:rsid w:val="00EA27F6"/>
    <w:rsid w:val="00ED175F"/>
    <w:rsid w:val="00ED50C0"/>
    <w:rsid w:val="00F0207F"/>
    <w:rsid w:val="00F2684E"/>
    <w:rsid w:val="00F70E06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9AC5"/>
  <w15:chartTrackingRefBased/>
  <w15:docId w15:val="{4E3845D5-E3C1-4250-BCAE-6EBEF1D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B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5F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2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5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25F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72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7F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39</cp:revision>
  <dcterms:created xsi:type="dcterms:W3CDTF">2021-09-13T21:13:00Z</dcterms:created>
  <dcterms:modified xsi:type="dcterms:W3CDTF">2021-09-20T20:23:00Z</dcterms:modified>
</cp:coreProperties>
</file>